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52" w:rsidRPr="00333775" w:rsidRDefault="00EB3152" w:rsidP="00EB3152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333775">
        <w:rPr>
          <w:rFonts w:ascii="Times New Roman" w:hAnsi="Times New Roman"/>
          <w:b/>
          <w:sz w:val="24"/>
          <w:szCs w:val="24"/>
          <w:lang w:val="ro-MO"/>
        </w:rPr>
        <w:t>Notă informativă la proiectul de Decizie</w:t>
      </w:r>
    </w:p>
    <w:p w:rsidR="00EB3152" w:rsidRPr="00EB3152" w:rsidRDefault="00EB3152" w:rsidP="00EB3152">
      <w:pPr>
        <w:pStyle w:val="Style3"/>
        <w:widowControl/>
        <w:spacing w:before="53"/>
        <w:ind w:right="-5"/>
        <w:rPr>
          <w:b/>
          <w:sz w:val="22"/>
          <w:szCs w:val="22"/>
          <w:lang w:val="ro-RO" w:eastAsia="en-US"/>
        </w:rPr>
      </w:pPr>
      <w:r>
        <w:rPr>
          <w:b/>
          <w:lang w:val="ro-MO"/>
        </w:rPr>
        <w:t xml:space="preserve">           </w:t>
      </w:r>
      <w:r w:rsidRPr="00333775">
        <w:rPr>
          <w:b/>
          <w:lang w:val="ro-MO"/>
        </w:rPr>
        <w:t xml:space="preserve"> </w:t>
      </w:r>
      <w:r w:rsidRPr="00EB3152">
        <w:rPr>
          <w:rStyle w:val="FontStyle12"/>
          <w:b/>
          <w:lang w:val="ro-RO" w:eastAsia="en-US"/>
        </w:rPr>
        <w:t>Cu privire la abrogarea decizi</w:t>
      </w:r>
      <w:r w:rsidR="00507A25">
        <w:rPr>
          <w:rStyle w:val="FontStyle12"/>
          <w:b/>
          <w:lang w:val="ro-RO" w:eastAsia="en-US"/>
        </w:rPr>
        <w:t>ei</w:t>
      </w:r>
      <w:r w:rsidRPr="00EB3152">
        <w:rPr>
          <w:rStyle w:val="FontStyle12"/>
          <w:b/>
          <w:lang w:val="ro-RO" w:eastAsia="en-US"/>
        </w:rPr>
        <w:t xml:space="preserve"> nr. 4.1 din 06.04.2017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B3152" w:rsidRPr="001A150D" w:rsidTr="0066357F">
        <w:tc>
          <w:tcPr>
            <w:tcW w:w="5000" w:type="pct"/>
          </w:tcPr>
          <w:p w:rsidR="00EB3152" w:rsidRPr="00333775" w:rsidRDefault="00EB3152" w:rsidP="0066357F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</w:tc>
      </w:tr>
      <w:tr w:rsidR="00EB3152" w:rsidRPr="00333775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Specialist Margareta </w:t>
            </w:r>
            <w:proofErr w:type="spellStart"/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Chirilovici</w:t>
            </w:r>
            <w:proofErr w:type="spellEnd"/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CE1B7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Style w:val="FontStyle12"/>
                <w:sz w:val="24"/>
                <w:szCs w:val="24"/>
                <w:lang w:val="ro-MO" w:eastAsia="en-US"/>
              </w:rPr>
              <w:t xml:space="preserve">În temeiul art. 12 alin (3) al Legii nr.231 din 23.09.2010, cu privire la comerțul interior, Piețele se creează în baza deciziei consiliului local.  Totodată </w:t>
            </w: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la elaborarea proiectului sa ținut cont de faptul  că </w:t>
            </w:r>
            <w:r w:rsidRPr="00333775">
              <w:rPr>
                <w:rStyle w:val="FontStyle12"/>
                <w:sz w:val="24"/>
                <w:szCs w:val="24"/>
                <w:lang w:val="ro-MO" w:eastAsia="en-US"/>
              </w:rPr>
              <w:t>SRL</w:t>
            </w: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„</w:t>
            </w:r>
            <w:r w:rsidR="00210A43">
              <w:rPr>
                <w:rFonts w:ascii="Times New Roman" w:hAnsi="Times New Roman"/>
                <w:sz w:val="24"/>
                <w:szCs w:val="24"/>
                <w:lang w:val="ro-MO"/>
              </w:rPr>
              <w:t>JANMAX</w:t>
            </w:r>
            <w:r w:rsidRPr="00333775">
              <w:rPr>
                <w:rStyle w:val="FontStyle12"/>
                <w:sz w:val="24"/>
                <w:szCs w:val="24"/>
                <w:lang w:val="ro-MO" w:eastAsia="en-US"/>
              </w:rPr>
              <w:t>” a</w:t>
            </w:r>
            <w:r w:rsidR="00210A43">
              <w:rPr>
                <w:rStyle w:val="FontStyle12"/>
                <w:sz w:val="24"/>
                <w:szCs w:val="24"/>
                <w:lang w:val="ro-MO" w:eastAsia="en-US"/>
              </w:rPr>
              <w:t xml:space="preserve"> reziliat contractul de arendă a</w:t>
            </w:r>
            <w:r w:rsidRPr="00333775">
              <w:rPr>
                <w:sz w:val="24"/>
                <w:szCs w:val="24"/>
                <w:lang w:val="ro-MO"/>
              </w:rPr>
              <w:t xml:space="preserve"> </w:t>
            </w: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terenul</w:t>
            </w:r>
            <w:r w:rsidR="00210A43">
              <w:rPr>
                <w:rFonts w:ascii="Times New Roman" w:hAnsi="Times New Roman"/>
                <w:sz w:val="24"/>
                <w:szCs w:val="24"/>
                <w:lang w:val="ro-MO"/>
              </w:rPr>
              <w:t>ui</w:t>
            </w: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proprietate privată a S.A. SERVIS (</w:t>
            </w:r>
            <w:r w:rsidR="00CE1B7B">
              <w:rPr>
                <w:rFonts w:ascii="Times New Roman" w:hAnsi="Times New Roman"/>
                <w:sz w:val="24"/>
                <w:szCs w:val="24"/>
                <w:lang w:val="ro-MO"/>
              </w:rPr>
              <w:t>acord de reziliere</w:t>
            </w:r>
            <w:r w:rsidR="00507A25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a contractului</w:t>
            </w: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nr.</w:t>
            </w:r>
            <w:r w:rsidR="00CE1B7B">
              <w:rPr>
                <w:rFonts w:ascii="Times New Roman" w:hAnsi="Times New Roman"/>
                <w:sz w:val="24"/>
                <w:szCs w:val="24"/>
                <w:lang w:val="ro-MO"/>
              </w:rPr>
              <w:t>19</w:t>
            </w: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din</w:t>
            </w:r>
            <w:r w:rsidR="00CE1B7B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28.03.2017</w:t>
            </w: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)</w:t>
            </w: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4. Principalele prevederi ale proiectului şi evidenţierea elementelor noi</w:t>
            </w: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463659">
            <w:pPr>
              <w:pStyle w:val="Style3"/>
              <w:widowControl/>
              <w:spacing w:before="53"/>
              <w:ind w:right="-5"/>
              <w:rPr>
                <w:lang w:val="ro-MO"/>
              </w:rPr>
            </w:pPr>
            <w:r w:rsidRPr="00333775">
              <w:rPr>
                <w:lang w:val="ro-MO"/>
              </w:rPr>
              <w:t xml:space="preserve">Ca urmare a </w:t>
            </w:r>
            <w:r w:rsidR="00507A25">
              <w:rPr>
                <w:lang w:val="ro-MO"/>
              </w:rPr>
              <w:t xml:space="preserve"> cererii depuse </w:t>
            </w:r>
            <w:r w:rsidR="00507A25" w:rsidRPr="00333775">
              <w:rPr>
                <w:lang w:val="ro-MO"/>
              </w:rPr>
              <w:t>de către SRL “JANMAX”</w:t>
            </w:r>
            <w:r w:rsidR="00507A25">
              <w:rPr>
                <w:lang w:val="ro-MO"/>
              </w:rPr>
              <w:t xml:space="preserve"> cu nr. 02/1-7c-406</w:t>
            </w:r>
            <w:r w:rsidRPr="00333775">
              <w:rPr>
                <w:lang w:val="ro-MO"/>
              </w:rPr>
              <w:t xml:space="preserve"> </w:t>
            </w:r>
            <w:r w:rsidR="00507A25">
              <w:rPr>
                <w:lang w:val="ro-MO"/>
              </w:rPr>
              <w:t xml:space="preserve">cu referire la </w:t>
            </w:r>
            <w:r w:rsidRPr="00333775">
              <w:rPr>
                <w:lang w:val="ro-MO"/>
              </w:rPr>
              <w:t xml:space="preserve"> încetare</w:t>
            </w:r>
            <w:r w:rsidR="00507A25">
              <w:rPr>
                <w:lang w:val="ro-MO"/>
              </w:rPr>
              <w:t>a</w:t>
            </w:r>
            <w:r w:rsidRPr="00333775">
              <w:rPr>
                <w:lang w:val="ro-MO"/>
              </w:rPr>
              <w:t xml:space="preserve"> </w:t>
            </w:r>
            <w:r w:rsidR="00507A25">
              <w:rPr>
                <w:lang w:val="ro-MO"/>
              </w:rPr>
              <w:t xml:space="preserve"> activității</w:t>
            </w:r>
            <w:r w:rsidRPr="00333775">
              <w:rPr>
                <w:rStyle w:val="FontStyle12"/>
                <w:sz w:val="24"/>
                <w:szCs w:val="24"/>
                <w:lang w:val="ro-MO" w:eastAsia="en-US"/>
              </w:rPr>
              <w:t>, se propune Consiliului municipal Orhei spre aprobare proiectul de decizie</w:t>
            </w:r>
            <w:r w:rsidRPr="00333775">
              <w:rPr>
                <w:lang w:val="ro-MO" w:eastAsia="en-US"/>
              </w:rPr>
              <w:t xml:space="preserve"> </w:t>
            </w:r>
            <w:r w:rsidR="00A92CE0" w:rsidRPr="00A92CE0">
              <w:rPr>
                <w:rStyle w:val="FontStyle12"/>
                <w:lang w:val="ro-RO" w:eastAsia="en-US"/>
              </w:rPr>
              <w:t>Cu privire la abrogarea decizi</w:t>
            </w:r>
            <w:r w:rsidR="00463659">
              <w:rPr>
                <w:rStyle w:val="FontStyle12"/>
                <w:lang w:val="ro-RO" w:eastAsia="en-US"/>
              </w:rPr>
              <w:t>ei</w:t>
            </w:r>
            <w:r w:rsidR="00A92CE0" w:rsidRPr="00A92CE0">
              <w:rPr>
                <w:rStyle w:val="FontStyle12"/>
                <w:lang w:val="ro-RO" w:eastAsia="en-US"/>
              </w:rPr>
              <w:t xml:space="preserve"> nr. 4.1 din 06.04.2017</w:t>
            </w:r>
            <w:r w:rsidR="00A92CE0">
              <w:rPr>
                <w:rStyle w:val="FontStyle12"/>
                <w:lang w:val="ro-RO" w:eastAsia="en-US"/>
              </w:rPr>
              <w:t>.</w:t>
            </w:r>
          </w:p>
        </w:tc>
      </w:tr>
      <w:tr w:rsidR="00EB3152" w:rsidRPr="00333775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5. Fundamentarea economico-financiară</w:t>
            </w: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A92CE0" w:rsidP="00A92CE0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>
              <w:rPr>
                <w:lang w:val="ro-MO" w:eastAsia="en-US"/>
              </w:rPr>
              <w:t>Aprobarea și implementarea prevederilor acestui proiect de decizie nu necesită cheltuieli financiare suplimentare din bugetul APL.</w:t>
            </w: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6. Modul de încorporare a actului în cadrul normativ în vigoare</w:t>
            </w: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46365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Decizia Consiliului municipal Orhei</w:t>
            </w:r>
            <w:r w:rsidRPr="0033377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</w:t>
            </w:r>
            <w:r w:rsidR="00A92C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="00A92CE0" w:rsidRPr="00A92CE0">
              <w:rPr>
                <w:rStyle w:val="FontStyle12"/>
                <w:lang w:val="ro-RO" w:eastAsia="en-US"/>
              </w:rPr>
              <w:t>Cu privire la abrogarea decizi</w:t>
            </w:r>
            <w:r w:rsidR="00463659">
              <w:rPr>
                <w:rStyle w:val="FontStyle12"/>
                <w:lang w:val="ro-RO" w:eastAsia="en-US"/>
              </w:rPr>
              <w:t>ei</w:t>
            </w:r>
            <w:r w:rsidR="00A92CE0" w:rsidRPr="00A92CE0">
              <w:rPr>
                <w:rStyle w:val="FontStyle12"/>
                <w:lang w:val="ro-RO" w:eastAsia="en-US"/>
              </w:rPr>
              <w:t xml:space="preserve"> nr. 4.1 din 06.04.2017</w:t>
            </w:r>
            <w:r w:rsidR="00463659">
              <w:rPr>
                <w:rStyle w:val="FontStyle12"/>
                <w:lang w:val="ro-RO" w:eastAsia="en-US"/>
              </w:rPr>
              <w:t>”</w:t>
            </w:r>
            <w:r w:rsidR="00A92CE0" w:rsidRPr="00A92CE0">
              <w:rPr>
                <w:rStyle w:val="FontStyle12"/>
                <w:lang w:val="ro-RO" w:eastAsia="en-US"/>
              </w:rPr>
              <w:t xml:space="preserve"> </w:t>
            </w:r>
            <w:r w:rsidR="00463659">
              <w:rPr>
                <w:rStyle w:val="FontStyle12"/>
                <w:lang w:val="ro-RO" w:eastAsia="en-US"/>
              </w:rPr>
              <w:t>și</w:t>
            </w:r>
            <w:r w:rsidR="00507A25">
              <w:rPr>
                <w:rStyle w:val="FontStyle12"/>
                <w:lang w:val="ro-RO" w:eastAsia="en-US"/>
              </w:rPr>
              <w:t xml:space="preserve"> modificările și completările ulterioare</w:t>
            </w:r>
            <w:r w:rsidR="00463659">
              <w:rPr>
                <w:rStyle w:val="FontStyle12"/>
                <w:lang w:val="ro-RO" w:eastAsia="en-US"/>
              </w:rPr>
              <w:t>.</w:t>
            </w: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7. Avizarea şi consultarea publică a proiectului</w:t>
            </w: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Proiectul dat este supus dezbaterilor publice, fiind plasat pe pagina web a primăriei mun. Orhei la compartimentul  Proiecte de documente/ proiecte de decizii al Consiliului Municipal Orhei</w:t>
            </w:r>
          </w:p>
        </w:tc>
      </w:tr>
      <w:tr w:rsidR="00EB3152" w:rsidRPr="00333775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8. Constatările expertizei anticorupție</w:t>
            </w:r>
          </w:p>
        </w:tc>
      </w:tr>
      <w:tr w:rsidR="00EB3152" w:rsidRPr="00333775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Nu este cazul</w:t>
            </w:r>
          </w:p>
        </w:tc>
      </w:tr>
      <w:tr w:rsidR="00EB3152" w:rsidRPr="00333775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9. Constatările expertizei de compatibilitate</w:t>
            </w:r>
          </w:p>
        </w:tc>
      </w:tr>
      <w:tr w:rsidR="00EB3152" w:rsidRPr="00333775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Nu este cazul</w:t>
            </w:r>
          </w:p>
        </w:tc>
      </w:tr>
      <w:tr w:rsidR="00EB3152" w:rsidRPr="00333775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10. Constatările expertizei juridice</w:t>
            </w:r>
          </w:p>
        </w:tc>
      </w:tr>
      <w:tr w:rsidR="00EB3152" w:rsidRPr="001A150D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EB3152" w:rsidRPr="00333775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11. Constatările altor expertize</w:t>
            </w:r>
          </w:p>
        </w:tc>
      </w:tr>
      <w:tr w:rsidR="00EB3152" w:rsidRPr="00333775" w:rsidTr="0066357F">
        <w:tc>
          <w:tcPr>
            <w:tcW w:w="5000" w:type="pct"/>
          </w:tcPr>
          <w:p w:rsidR="00EB3152" w:rsidRPr="00333775" w:rsidRDefault="00EB3152" w:rsidP="006635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3775">
              <w:rPr>
                <w:rFonts w:ascii="Times New Roman" w:hAnsi="Times New Roman"/>
                <w:sz w:val="24"/>
                <w:szCs w:val="24"/>
                <w:lang w:val="ro-MO"/>
              </w:rPr>
              <w:t>Nu este cazul.</w:t>
            </w:r>
          </w:p>
        </w:tc>
      </w:tr>
    </w:tbl>
    <w:p w:rsidR="00EB3152" w:rsidRDefault="00EB3152" w:rsidP="00EB3152">
      <w:pPr>
        <w:rPr>
          <w:lang w:val="ro-MO"/>
        </w:rPr>
      </w:pPr>
    </w:p>
    <w:p w:rsidR="001A150D" w:rsidRDefault="001A150D" w:rsidP="00EB3152">
      <w:pPr>
        <w:rPr>
          <w:lang w:val="ro-MO"/>
        </w:rPr>
      </w:pPr>
    </w:p>
    <w:p w:rsidR="001A150D" w:rsidRPr="001A150D" w:rsidRDefault="001A150D" w:rsidP="00FF76F9">
      <w:pPr>
        <w:rPr>
          <w:rFonts w:ascii="Times New Roman" w:hAnsi="Times New Roman"/>
          <w:lang w:val="ro-MO"/>
        </w:rPr>
      </w:pPr>
      <w:r w:rsidRPr="001A150D">
        <w:rPr>
          <w:rFonts w:ascii="Times New Roman" w:hAnsi="Times New Roman"/>
          <w:lang w:val="ro-MO"/>
        </w:rPr>
        <w:t xml:space="preserve">Viceprimarul </w:t>
      </w:r>
      <w:r w:rsidRPr="001A150D">
        <w:rPr>
          <w:rFonts w:ascii="Times New Roman" w:hAnsi="Times New Roman"/>
          <w:lang w:val="ro-MO"/>
        </w:rPr>
        <w:tab/>
      </w:r>
      <w:r w:rsidRPr="001A150D">
        <w:rPr>
          <w:rFonts w:ascii="Times New Roman" w:hAnsi="Times New Roman"/>
          <w:lang w:val="ro-MO"/>
        </w:rPr>
        <w:tab/>
      </w:r>
      <w:r w:rsidRPr="001A150D">
        <w:rPr>
          <w:rFonts w:ascii="Times New Roman" w:hAnsi="Times New Roman"/>
          <w:lang w:val="ro-MO"/>
        </w:rPr>
        <w:tab/>
      </w:r>
      <w:r w:rsidRPr="001A150D">
        <w:rPr>
          <w:rFonts w:ascii="Times New Roman" w:hAnsi="Times New Roman"/>
          <w:lang w:val="ro-MO"/>
        </w:rPr>
        <w:tab/>
        <w:t xml:space="preserve">       Marina CRAVCENCO</w:t>
      </w:r>
    </w:p>
    <w:p w:rsidR="00FF76F9" w:rsidRPr="001A150D" w:rsidRDefault="00FF76F9" w:rsidP="00FF76F9">
      <w:pPr>
        <w:rPr>
          <w:rFonts w:ascii="Times New Roman" w:hAnsi="Times New Roman"/>
          <w:lang w:val="ro-RO"/>
        </w:rPr>
      </w:pPr>
      <w:r w:rsidRPr="001A150D">
        <w:rPr>
          <w:rFonts w:ascii="Times New Roman" w:hAnsi="Times New Roman"/>
          <w:lang w:val="ro-RO"/>
        </w:rPr>
        <w:t xml:space="preserve">Autor: Specialist                                             Margareta </w:t>
      </w:r>
      <w:proofErr w:type="spellStart"/>
      <w:r w:rsidRPr="001A150D">
        <w:rPr>
          <w:rFonts w:ascii="Times New Roman" w:hAnsi="Times New Roman"/>
          <w:lang w:val="ro-RO"/>
        </w:rPr>
        <w:t>Chirilovici</w:t>
      </w:r>
      <w:proofErr w:type="spellEnd"/>
    </w:p>
    <w:p w:rsidR="00CC68D5" w:rsidRPr="001A150D" w:rsidRDefault="00CC68D5">
      <w:pPr>
        <w:rPr>
          <w:rFonts w:ascii="Times New Roman" w:hAnsi="Times New Roman"/>
          <w:lang w:val="en-US"/>
        </w:rPr>
      </w:pPr>
    </w:p>
    <w:sectPr w:rsidR="00CC68D5" w:rsidRPr="001A150D" w:rsidSect="0021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152"/>
    <w:rsid w:val="00171024"/>
    <w:rsid w:val="001A150D"/>
    <w:rsid w:val="00210A43"/>
    <w:rsid w:val="00422EE2"/>
    <w:rsid w:val="00463659"/>
    <w:rsid w:val="00507A25"/>
    <w:rsid w:val="0056178C"/>
    <w:rsid w:val="00897E18"/>
    <w:rsid w:val="00A92CE0"/>
    <w:rsid w:val="00CC68D5"/>
    <w:rsid w:val="00CE1B7B"/>
    <w:rsid w:val="00E413AC"/>
    <w:rsid w:val="00EB3152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5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B3152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EB315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EB3152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EB3152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2018-10-02T12:36:00Z</cp:lastPrinted>
  <dcterms:created xsi:type="dcterms:W3CDTF">2018-08-06T05:07:00Z</dcterms:created>
  <dcterms:modified xsi:type="dcterms:W3CDTF">2018-10-02T13:15:00Z</dcterms:modified>
</cp:coreProperties>
</file>