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65" w:rsidRPr="00DD6517" w:rsidRDefault="00557065" w:rsidP="00557065">
      <w:pPr>
        <w:spacing w:after="0" w:line="200" w:lineRule="exact"/>
        <w:rPr>
          <w:sz w:val="20"/>
          <w:szCs w:val="20"/>
          <w:lang w:val="ro-RO"/>
        </w:rPr>
      </w:pPr>
    </w:p>
    <w:p w:rsidR="00557065" w:rsidRPr="00DD6517" w:rsidRDefault="00557065" w:rsidP="00557065">
      <w:pPr>
        <w:spacing w:before="7" w:after="0" w:line="110" w:lineRule="exact"/>
        <w:rPr>
          <w:sz w:val="11"/>
          <w:szCs w:val="11"/>
          <w:lang w:val="ro-RO"/>
        </w:rPr>
      </w:pPr>
    </w:p>
    <w:p w:rsidR="00557065" w:rsidRPr="00DD6517" w:rsidRDefault="00557065" w:rsidP="00557065">
      <w:pPr>
        <w:spacing w:before="9" w:after="0" w:line="110" w:lineRule="exact"/>
        <w:rPr>
          <w:sz w:val="11"/>
          <w:szCs w:val="11"/>
          <w:lang w:val="ro-RO"/>
        </w:rPr>
      </w:pPr>
    </w:p>
    <w:p w:rsidR="00557065" w:rsidRPr="00DD6517" w:rsidRDefault="00557065" w:rsidP="00557065">
      <w:pPr>
        <w:spacing w:after="0" w:line="240" w:lineRule="auto"/>
        <w:ind w:left="129" w:right="679"/>
        <w:jc w:val="center"/>
        <w:rPr>
          <w:rFonts w:ascii="Gill Sans MT" w:eastAsia="Gill Sans MT" w:hAnsi="Gill Sans MT" w:cs="Gill Sans MT"/>
          <w:lang w:val="ro-RO"/>
        </w:rPr>
      </w:pPr>
      <w:r w:rsidRPr="00DD6517">
        <w:rPr>
          <w:rFonts w:ascii="Gill Sans MT" w:eastAsia="Gill Sans MT" w:hAnsi="Gill Sans MT" w:cs="Gill Sans MT"/>
          <w:lang w:val="ro-RO"/>
        </w:rPr>
        <w:t>…………………………</w:t>
      </w:r>
      <w:r w:rsidRPr="004B0CAB">
        <w:rPr>
          <w:rFonts w:ascii="Gill Sans MT" w:eastAsia="Gill Sans MT" w:hAnsi="Gill Sans MT" w:cs="Gill Sans MT"/>
          <w:b/>
          <w:lang w:val="ro-RO"/>
        </w:rPr>
        <w:t xml:space="preserve"> </w:t>
      </w:r>
      <w:r w:rsidRPr="00DD6517">
        <w:rPr>
          <w:rFonts w:ascii="Gill Sans MT" w:eastAsia="Gill Sans MT" w:hAnsi="Gill Sans MT" w:cs="Gill Sans MT"/>
          <w:b/>
          <w:lang w:val="ro-RO"/>
        </w:rPr>
        <w:t>PRIMĂRIA</w:t>
      </w:r>
      <w:r>
        <w:rPr>
          <w:rFonts w:ascii="Gill Sans MT" w:eastAsia="Gill Sans MT" w:hAnsi="Gill Sans MT" w:cs="Gill Sans MT"/>
          <w:b/>
          <w:lang w:val="ro-RO"/>
        </w:rPr>
        <w:t xml:space="preserve"> MUNICIPIULUI</w:t>
      </w:r>
      <w:r w:rsidRPr="00DD6517">
        <w:rPr>
          <w:rFonts w:ascii="Gill Sans MT" w:eastAsia="Gill Sans MT" w:hAnsi="Gill Sans MT" w:cs="Gill Sans MT"/>
          <w:b/>
          <w:lang w:val="ro-RO"/>
        </w:rPr>
        <w:t xml:space="preserve"> ORHEI</w:t>
      </w:r>
      <w:r w:rsidRPr="00DD6517">
        <w:rPr>
          <w:rFonts w:ascii="Gill Sans MT" w:eastAsia="Gill Sans MT" w:hAnsi="Gill Sans MT" w:cs="Gill Sans MT"/>
          <w:lang w:val="ro-RO"/>
        </w:rPr>
        <w:t xml:space="preserve">    ………………</w:t>
      </w:r>
    </w:p>
    <w:p w:rsidR="00557065" w:rsidRPr="00DD6517" w:rsidRDefault="00557065" w:rsidP="00557065">
      <w:pPr>
        <w:spacing w:after="0" w:line="207" w:lineRule="exact"/>
        <w:ind w:left="2057" w:right="2607"/>
        <w:jc w:val="center"/>
        <w:rPr>
          <w:rFonts w:ascii="Gill Sans MT" w:eastAsia="Gill Sans MT" w:hAnsi="Gill Sans MT" w:cs="Gill Sans MT"/>
          <w:sz w:val="18"/>
          <w:szCs w:val="18"/>
          <w:lang w:val="ro-RO"/>
        </w:rPr>
      </w:pPr>
      <w:r w:rsidRPr="00DD6517">
        <w:rPr>
          <w:rFonts w:ascii="Gill Sans MT" w:eastAsia="Gill Sans MT" w:hAnsi="Gill Sans MT" w:cs="Gill Sans MT"/>
          <w:sz w:val="18"/>
          <w:szCs w:val="18"/>
          <w:lang w:val="ro-RO"/>
        </w:rPr>
        <w:t>autoritatea publică organizatoa</w:t>
      </w:r>
      <w:r w:rsidRPr="00DD6517">
        <w:rPr>
          <w:rFonts w:ascii="Gill Sans MT" w:eastAsia="Gill Sans MT" w:hAnsi="Gill Sans MT" w:cs="Gill Sans MT"/>
          <w:spacing w:val="-4"/>
          <w:sz w:val="18"/>
          <w:szCs w:val="18"/>
          <w:lang w:val="ro-RO"/>
        </w:rPr>
        <w:t>r</w:t>
      </w:r>
      <w:r w:rsidRPr="00DD6517">
        <w:rPr>
          <w:rFonts w:ascii="Gill Sans MT" w:eastAsia="Gill Sans MT" w:hAnsi="Gill Sans MT" w:cs="Gill Sans MT"/>
          <w:sz w:val="18"/>
          <w:szCs w:val="18"/>
          <w:lang w:val="ro-RO"/>
        </w:rPr>
        <w:t>e a concursului</w:t>
      </w:r>
    </w:p>
    <w:p w:rsidR="00557065" w:rsidRPr="00DD6517" w:rsidRDefault="00557065" w:rsidP="00557065">
      <w:pPr>
        <w:spacing w:before="10" w:after="0" w:line="120" w:lineRule="exact"/>
        <w:rPr>
          <w:sz w:val="12"/>
          <w:szCs w:val="12"/>
          <w:lang w:val="ro-RO"/>
        </w:rPr>
      </w:pPr>
    </w:p>
    <w:p w:rsidR="00557065" w:rsidRDefault="00557065" w:rsidP="00557065">
      <w:pPr>
        <w:spacing w:after="0" w:line="370" w:lineRule="atLeast"/>
        <w:ind w:left="2463" w:right="3013"/>
        <w:jc w:val="center"/>
        <w:rPr>
          <w:rFonts w:ascii="Gill Sans MT" w:eastAsia="Gill Sans MT" w:hAnsi="Gill Sans MT" w:cs="Gill Sans MT"/>
          <w:b/>
          <w:bCs/>
          <w:lang w:val="ro-RO"/>
        </w:rPr>
      </w:pPr>
    </w:p>
    <w:p w:rsidR="00557065" w:rsidRDefault="00557065" w:rsidP="00557065">
      <w:pPr>
        <w:spacing w:after="0" w:line="247" w:lineRule="auto"/>
        <w:ind w:left="4248" w:right="661" w:firstLine="836"/>
        <w:jc w:val="right"/>
        <w:rPr>
          <w:rFonts w:ascii="Gill Sans MT" w:eastAsia="Gill Sans MT" w:hAnsi="Gill Sans MT" w:cs="Gill Sans MT"/>
          <w:i/>
          <w:sz w:val="20"/>
          <w:szCs w:val="20"/>
          <w:lang w:val="ro-RO"/>
        </w:rPr>
      </w:pPr>
    </w:p>
    <w:p w:rsidR="00557065" w:rsidRDefault="00557065" w:rsidP="00557065">
      <w:pPr>
        <w:spacing w:after="0" w:line="247" w:lineRule="auto"/>
        <w:ind w:left="4248" w:right="661" w:firstLine="836"/>
        <w:jc w:val="right"/>
        <w:rPr>
          <w:rFonts w:ascii="Gill Sans MT" w:eastAsia="Gill Sans MT" w:hAnsi="Gill Sans MT" w:cs="Gill Sans MT"/>
          <w:i/>
          <w:sz w:val="20"/>
          <w:szCs w:val="20"/>
          <w:lang w:val="ro-RO"/>
        </w:rPr>
      </w:pPr>
      <w:r w:rsidRPr="00DD6517">
        <w:rPr>
          <w:rFonts w:ascii="Gill Sans MT" w:eastAsia="Gill Sans MT" w:hAnsi="Gill Sans MT" w:cs="Gill Sans MT"/>
          <w:i/>
          <w:sz w:val="20"/>
          <w:szCs w:val="20"/>
          <w:lang w:val="ro-RO"/>
        </w:rPr>
        <w:t>Anexa n</w:t>
      </w:r>
      <w:r w:rsidRPr="00DD6517">
        <w:rPr>
          <w:rFonts w:ascii="Gill Sans MT" w:eastAsia="Gill Sans MT" w:hAnsi="Gill Sans MT" w:cs="Gill Sans MT"/>
          <w:i/>
          <w:spacing w:val="-8"/>
          <w:sz w:val="20"/>
          <w:szCs w:val="20"/>
          <w:lang w:val="ro-RO"/>
        </w:rPr>
        <w:t>r</w:t>
      </w:r>
      <w:r w:rsidRPr="00DD6517">
        <w:rPr>
          <w:rFonts w:ascii="Gill Sans MT" w:eastAsia="Gill Sans MT" w:hAnsi="Gill Sans MT" w:cs="Gill Sans MT"/>
          <w:i/>
          <w:sz w:val="20"/>
          <w:szCs w:val="20"/>
          <w:lang w:val="ro-RO"/>
        </w:rPr>
        <w:t>.</w:t>
      </w:r>
      <w:r>
        <w:rPr>
          <w:rFonts w:ascii="Gill Sans MT" w:eastAsia="Gill Sans MT" w:hAnsi="Gill Sans MT" w:cs="Gill Sans MT"/>
          <w:i/>
          <w:sz w:val="20"/>
          <w:szCs w:val="20"/>
          <w:lang w:val="ro-RO"/>
        </w:rPr>
        <w:t>_</w:t>
      </w:r>
      <w:r w:rsidR="006C5AC3">
        <w:rPr>
          <w:rFonts w:ascii="Gill Sans MT" w:eastAsia="Gill Sans MT" w:hAnsi="Gill Sans MT" w:cs="Gill Sans MT"/>
          <w:i/>
          <w:sz w:val="20"/>
          <w:szCs w:val="20"/>
          <w:lang w:val="ro-RO"/>
        </w:rPr>
        <w:t>4</w:t>
      </w:r>
      <w:r>
        <w:rPr>
          <w:rFonts w:ascii="Gill Sans MT" w:eastAsia="Gill Sans MT" w:hAnsi="Gill Sans MT" w:cs="Gill Sans MT"/>
          <w:i/>
          <w:sz w:val="20"/>
          <w:szCs w:val="20"/>
          <w:lang w:val="ro-RO"/>
        </w:rPr>
        <w:t>___</w:t>
      </w:r>
    </w:p>
    <w:p w:rsidR="00557065" w:rsidRDefault="00557065" w:rsidP="00557065">
      <w:pPr>
        <w:spacing w:after="0" w:line="247" w:lineRule="auto"/>
        <w:ind w:left="4248" w:right="661" w:firstLine="836"/>
        <w:jc w:val="right"/>
        <w:rPr>
          <w:rFonts w:ascii="Gill Sans MT" w:eastAsia="Gill Sans MT" w:hAnsi="Gill Sans MT" w:cs="Gill Sans MT"/>
          <w:i/>
          <w:sz w:val="20"/>
          <w:szCs w:val="20"/>
          <w:lang w:val="ro-RO"/>
        </w:rPr>
      </w:pPr>
      <w:r w:rsidRPr="00DD6517">
        <w:rPr>
          <w:rFonts w:ascii="Gill Sans MT" w:eastAsia="Gill Sans MT" w:hAnsi="Gill Sans MT" w:cs="Gill Sans MT"/>
          <w:i/>
          <w:sz w:val="20"/>
          <w:szCs w:val="20"/>
          <w:lang w:val="ro-RO"/>
        </w:rPr>
        <w:t xml:space="preserve"> la p</w:t>
      </w:r>
      <w:r w:rsidRPr="00DD6517">
        <w:rPr>
          <w:rFonts w:ascii="Gill Sans MT" w:eastAsia="Gill Sans MT" w:hAnsi="Gill Sans MT" w:cs="Gill Sans MT"/>
          <w:i/>
          <w:spacing w:val="-4"/>
          <w:sz w:val="20"/>
          <w:szCs w:val="20"/>
          <w:lang w:val="ro-RO"/>
        </w:rPr>
        <w:t>r</w:t>
      </w:r>
      <w:r w:rsidRPr="00DD6517">
        <w:rPr>
          <w:rFonts w:ascii="Gill Sans MT" w:eastAsia="Gill Sans MT" w:hAnsi="Gill Sans MT" w:cs="Gill Sans MT"/>
          <w:i/>
          <w:sz w:val="20"/>
          <w:szCs w:val="20"/>
          <w:lang w:val="ro-RO"/>
        </w:rPr>
        <w:t>ocesul-verbal n</w:t>
      </w:r>
      <w:r w:rsidRPr="00DD6517">
        <w:rPr>
          <w:rFonts w:ascii="Gill Sans MT" w:eastAsia="Gill Sans MT" w:hAnsi="Gill Sans MT" w:cs="Gill Sans MT"/>
          <w:i/>
          <w:spacing w:val="-8"/>
          <w:sz w:val="20"/>
          <w:szCs w:val="20"/>
          <w:lang w:val="ro-RO"/>
        </w:rPr>
        <w:t>r</w:t>
      </w:r>
      <w:r w:rsidRPr="00DD6517">
        <w:rPr>
          <w:rFonts w:ascii="Gill Sans MT" w:eastAsia="Gill Sans MT" w:hAnsi="Gill Sans MT" w:cs="Gill Sans MT"/>
          <w:i/>
          <w:sz w:val="20"/>
          <w:szCs w:val="20"/>
          <w:lang w:val="ro-RO"/>
        </w:rPr>
        <w:t>.</w:t>
      </w:r>
      <w:r>
        <w:rPr>
          <w:rFonts w:ascii="Gill Sans MT" w:eastAsia="Gill Sans MT" w:hAnsi="Gill Sans MT" w:cs="Gill Sans MT"/>
          <w:i/>
          <w:sz w:val="20"/>
          <w:szCs w:val="20"/>
          <w:lang w:val="ro-RO"/>
        </w:rPr>
        <w:t>_</w:t>
      </w:r>
      <w:r w:rsidR="006C5AC3">
        <w:rPr>
          <w:rFonts w:ascii="Gill Sans MT" w:eastAsia="Gill Sans MT" w:hAnsi="Gill Sans MT" w:cs="Gill Sans MT"/>
          <w:i/>
          <w:sz w:val="20"/>
          <w:szCs w:val="20"/>
          <w:lang w:val="ro-RO"/>
        </w:rPr>
        <w:t>5</w:t>
      </w:r>
      <w:r>
        <w:rPr>
          <w:rFonts w:ascii="Gill Sans MT" w:eastAsia="Gill Sans MT" w:hAnsi="Gill Sans MT" w:cs="Gill Sans MT"/>
          <w:i/>
          <w:sz w:val="20"/>
          <w:szCs w:val="20"/>
          <w:lang w:val="ro-RO"/>
        </w:rPr>
        <w:t xml:space="preserve">_____ </w:t>
      </w:r>
    </w:p>
    <w:p w:rsidR="00557065" w:rsidRPr="004B0CAB" w:rsidRDefault="00557065" w:rsidP="00557065">
      <w:pPr>
        <w:spacing w:after="0" w:line="247" w:lineRule="auto"/>
        <w:ind w:left="4248" w:right="661" w:firstLine="836"/>
        <w:jc w:val="right"/>
        <w:rPr>
          <w:rFonts w:ascii="Gill Sans MT" w:eastAsia="Gill Sans MT" w:hAnsi="Gill Sans MT" w:cs="Gill Sans MT"/>
          <w:i/>
          <w:sz w:val="20"/>
          <w:szCs w:val="20"/>
          <w:lang w:val="ro-RO"/>
        </w:rPr>
      </w:pPr>
      <w:r>
        <w:rPr>
          <w:rFonts w:ascii="Gill Sans MT" w:eastAsia="Gill Sans MT" w:hAnsi="Gill Sans MT" w:cs="Gill Sans MT"/>
          <w:i/>
          <w:sz w:val="20"/>
          <w:szCs w:val="20"/>
          <w:lang w:val="ro-RO"/>
        </w:rPr>
        <w:t>din __</w:t>
      </w:r>
      <w:r w:rsidR="006C5AC3">
        <w:rPr>
          <w:rFonts w:ascii="Gill Sans MT" w:eastAsia="Gill Sans MT" w:hAnsi="Gill Sans MT" w:cs="Gill Sans MT"/>
          <w:i/>
          <w:sz w:val="20"/>
          <w:szCs w:val="20"/>
          <w:lang w:val="ro-RO"/>
        </w:rPr>
        <w:t>18.06.2018</w:t>
      </w:r>
      <w:r>
        <w:rPr>
          <w:rFonts w:ascii="Gill Sans MT" w:eastAsia="Gill Sans MT" w:hAnsi="Gill Sans MT" w:cs="Gill Sans MT"/>
          <w:i/>
          <w:sz w:val="20"/>
          <w:szCs w:val="20"/>
          <w:lang w:val="ro-RO"/>
        </w:rPr>
        <w:t>___________</w:t>
      </w:r>
    </w:p>
    <w:p w:rsidR="00557065" w:rsidRDefault="00557065" w:rsidP="00557065">
      <w:pPr>
        <w:spacing w:before="7" w:after="0" w:line="180" w:lineRule="exact"/>
        <w:rPr>
          <w:sz w:val="18"/>
          <w:szCs w:val="18"/>
          <w:lang w:val="ro-RO"/>
        </w:rPr>
      </w:pPr>
    </w:p>
    <w:p w:rsidR="00557065" w:rsidRDefault="00557065" w:rsidP="00557065">
      <w:pPr>
        <w:spacing w:before="7" w:after="0" w:line="180" w:lineRule="exact"/>
        <w:rPr>
          <w:sz w:val="18"/>
          <w:szCs w:val="18"/>
          <w:lang w:val="ro-RO"/>
        </w:rPr>
      </w:pPr>
    </w:p>
    <w:p w:rsidR="00557065" w:rsidRDefault="00557065" w:rsidP="00557065">
      <w:pPr>
        <w:spacing w:after="0" w:line="370" w:lineRule="atLeast"/>
        <w:ind w:left="2463" w:right="3013"/>
        <w:jc w:val="center"/>
        <w:rPr>
          <w:rFonts w:ascii="Gill Sans MT" w:eastAsia="Gill Sans MT" w:hAnsi="Gill Sans MT" w:cs="Gill Sans MT"/>
          <w:b/>
          <w:bCs/>
          <w:lang w:val="ro-RO"/>
        </w:rPr>
      </w:pPr>
    </w:p>
    <w:p w:rsidR="00557065" w:rsidRDefault="00557065" w:rsidP="00557065">
      <w:pPr>
        <w:spacing w:after="0" w:line="370" w:lineRule="atLeast"/>
        <w:ind w:left="2463" w:right="3013"/>
        <w:jc w:val="center"/>
        <w:rPr>
          <w:rFonts w:ascii="Gill Sans MT" w:eastAsia="Gill Sans MT" w:hAnsi="Gill Sans MT" w:cs="Gill Sans MT"/>
          <w:b/>
          <w:bCs/>
          <w:lang w:val="ro-RO"/>
        </w:rPr>
      </w:pPr>
    </w:p>
    <w:p w:rsidR="00557065" w:rsidRDefault="00557065" w:rsidP="00557065">
      <w:pPr>
        <w:spacing w:after="0" w:line="370" w:lineRule="atLeast"/>
        <w:ind w:left="2463" w:right="3013"/>
        <w:jc w:val="center"/>
        <w:rPr>
          <w:rFonts w:ascii="Gill Sans MT" w:eastAsia="Gill Sans MT" w:hAnsi="Gill Sans MT" w:cs="Gill Sans MT"/>
          <w:b/>
          <w:bCs/>
          <w:lang w:val="ro-RO"/>
        </w:rPr>
      </w:pPr>
    </w:p>
    <w:p w:rsidR="00557065" w:rsidRDefault="00557065" w:rsidP="00557065">
      <w:pPr>
        <w:spacing w:after="0" w:line="370" w:lineRule="atLeast"/>
        <w:ind w:left="2463" w:right="3013"/>
        <w:jc w:val="center"/>
        <w:rPr>
          <w:rFonts w:ascii="Gill Sans MT" w:eastAsia="Gill Sans MT" w:hAnsi="Gill Sans MT" w:cs="Gill Sans MT"/>
          <w:b/>
          <w:bCs/>
          <w:lang w:val="ro-RO"/>
        </w:rPr>
      </w:pPr>
      <w:r w:rsidRPr="00DD6517">
        <w:rPr>
          <w:rFonts w:ascii="Gill Sans MT" w:eastAsia="Gill Sans MT" w:hAnsi="Gill Sans MT" w:cs="Gill Sans MT"/>
          <w:b/>
          <w:bCs/>
          <w:lang w:val="ro-RO"/>
        </w:rPr>
        <w:t xml:space="preserve">COMISIA DE CONCURS </w:t>
      </w:r>
    </w:p>
    <w:p w:rsidR="00557065" w:rsidRPr="00E768BB" w:rsidRDefault="00557065" w:rsidP="00557065">
      <w:pPr>
        <w:spacing w:after="0" w:line="370" w:lineRule="atLeast"/>
        <w:ind w:left="2463" w:right="3013"/>
        <w:jc w:val="center"/>
        <w:rPr>
          <w:rFonts w:ascii="Gill Sans MT" w:eastAsia="Gill Sans MT" w:hAnsi="Gill Sans MT" w:cs="Gill Sans MT"/>
          <w:sz w:val="24"/>
          <w:szCs w:val="24"/>
          <w:lang w:val="ro-RO"/>
        </w:rPr>
      </w:pPr>
      <w:r w:rsidRPr="00E768BB">
        <w:rPr>
          <w:rFonts w:ascii="Gill Sans MT" w:eastAsia="Gill Sans MT" w:hAnsi="Gill Sans MT" w:cs="Gill Sans MT"/>
          <w:b/>
          <w:bCs/>
          <w:spacing w:val="-31"/>
          <w:sz w:val="24"/>
          <w:szCs w:val="24"/>
          <w:lang w:val="ro-RO"/>
        </w:rPr>
        <w:t>T</w:t>
      </w:r>
      <w:r w:rsidRPr="00E768BB"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  <w:t xml:space="preserve">abel </w:t>
      </w:r>
      <w:r w:rsidRPr="00E768BB">
        <w:rPr>
          <w:rFonts w:ascii="Gill Sans MT" w:eastAsia="Gill Sans MT" w:hAnsi="Gill Sans MT" w:cs="Gill Sans MT"/>
          <w:b/>
          <w:bCs/>
          <w:spacing w:val="-4"/>
          <w:sz w:val="24"/>
          <w:szCs w:val="24"/>
          <w:lang w:val="ro-RO"/>
        </w:rPr>
        <w:t>g</w:t>
      </w:r>
      <w:r w:rsidRPr="00E768BB"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  <w:t>eneralizat</w:t>
      </w:r>
    </w:p>
    <w:p w:rsidR="009829A1" w:rsidRDefault="00557065" w:rsidP="00557065">
      <w:pPr>
        <w:spacing w:before="9" w:after="0" w:line="240" w:lineRule="auto"/>
        <w:ind w:left="337" w:right="887"/>
        <w:jc w:val="center"/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</w:pPr>
      <w:r w:rsidRPr="00E768BB"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  <w:t>de în</w:t>
      </w:r>
      <w:r w:rsidRPr="00E768BB">
        <w:rPr>
          <w:rFonts w:ascii="Gill Sans MT" w:eastAsia="Gill Sans MT" w:hAnsi="Gill Sans MT" w:cs="Gill Sans MT"/>
          <w:b/>
          <w:bCs/>
          <w:spacing w:val="-4"/>
          <w:sz w:val="24"/>
          <w:szCs w:val="24"/>
          <w:lang w:val="ro-RO"/>
        </w:rPr>
        <w:t>r</w:t>
      </w:r>
      <w:r w:rsidRPr="00E768BB"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  <w:t>egistra</w:t>
      </w:r>
      <w:r w:rsidRPr="00E768BB">
        <w:rPr>
          <w:rFonts w:ascii="Gill Sans MT" w:eastAsia="Gill Sans MT" w:hAnsi="Gill Sans MT" w:cs="Gill Sans MT"/>
          <w:b/>
          <w:bCs/>
          <w:spacing w:val="-5"/>
          <w:sz w:val="24"/>
          <w:szCs w:val="24"/>
          <w:lang w:val="ro-RO"/>
        </w:rPr>
        <w:t>r</w:t>
      </w:r>
      <w:r w:rsidRPr="00E768BB"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  <w:t xml:space="preserve">e a </w:t>
      </w:r>
      <w:r w:rsidRPr="00E768BB">
        <w:rPr>
          <w:rFonts w:ascii="Gill Sans MT" w:eastAsia="Gill Sans MT" w:hAnsi="Gill Sans MT" w:cs="Gill Sans MT"/>
          <w:b/>
          <w:bCs/>
          <w:spacing w:val="-5"/>
          <w:sz w:val="24"/>
          <w:szCs w:val="24"/>
          <w:lang w:val="ro-RO"/>
        </w:rPr>
        <w:t>r</w:t>
      </w:r>
      <w:r w:rsidRPr="00E768BB"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  <w:t xml:space="preserve">ezultatelor concursului </w:t>
      </w:r>
      <w:r w:rsidR="009829A1"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  <w:t xml:space="preserve">prelungit </w:t>
      </w:r>
    </w:p>
    <w:p w:rsidR="00557065" w:rsidRPr="00E768BB" w:rsidRDefault="00557065" w:rsidP="00557065">
      <w:pPr>
        <w:spacing w:before="9" w:after="0" w:line="240" w:lineRule="auto"/>
        <w:ind w:left="337" w:right="887"/>
        <w:jc w:val="center"/>
        <w:rPr>
          <w:rFonts w:ascii="Gill Sans MT" w:eastAsia="Gill Sans MT" w:hAnsi="Gill Sans MT" w:cs="Gill Sans MT"/>
          <w:sz w:val="24"/>
          <w:szCs w:val="24"/>
          <w:lang w:val="ro-RO"/>
        </w:rPr>
      </w:pPr>
      <w:r w:rsidRPr="00E768BB"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  <w:t>la funcţia pu</w:t>
      </w:r>
      <w:r w:rsidRPr="00E768BB">
        <w:rPr>
          <w:rFonts w:ascii="Gill Sans MT" w:eastAsia="Gill Sans MT" w:hAnsi="Gill Sans MT" w:cs="Gill Sans MT"/>
          <w:b/>
          <w:bCs/>
          <w:spacing w:val="-3"/>
          <w:sz w:val="24"/>
          <w:szCs w:val="24"/>
          <w:lang w:val="ro-RO"/>
        </w:rPr>
        <w:t>b</w:t>
      </w:r>
      <w:r w:rsidRPr="00E768BB">
        <w:rPr>
          <w:rFonts w:ascii="Gill Sans MT" w:eastAsia="Gill Sans MT" w:hAnsi="Gill Sans MT" w:cs="Gill Sans MT"/>
          <w:b/>
          <w:bCs/>
          <w:sz w:val="24"/>
          <w:szCs w:val="24"/>
          <w:lang w:val="ro-RO"/>
        </w:rPr>
        <w:t>lică vacantă</w:t>
      </w:r>
    </w:p>
    <w:p w:rsidR="00557065" w:rsidRPr="00E768BB" w:rsidRDefault="00557065" w:rsidP="00557065">
      <w:pPr>
        <w:spacing w:before="2" w:after="0" w:line="120" w:lineRule="exact"/>
        <w:rPr>
          <w:sz w:val="24"/>
          <w:szCs w:val="24"/>
          <w:lang w:val="ro-RO"/>
        </w:rPr>
      </w:pPr>
    </w:p>
    <w:p w:rsidR="003D454E" w:rsidRDefault="00557065" w:rsidP="00557065">
      <w:pPr>
        <w:spacing w:after="0" w:line="240" w:lineRule="auto"/>
        <w:ind w:left="105" w:right="655"/>
        <w:jc w:val="center"/>
        <w:rPr>
          <w:rFonts w:ascii="Gill Sans MT" w:eastAsia="Gill Sans MT" w:hAnsi="Gill Sans MT" w:cs="Gill Sans MT"/>
          <w:sz w:val="24"/>
          <w:szCs w:val="24"/>
          <w:lang w:val="ro-RO"/>
        </w:rPr>
      </w:pPr>
      <w:r w:rsidRPr="00E768BB">
        <w:rPr>
          <w:rFonts w:ascii="Gill Sans MT" w:eastAsia="Gill Sans MT" w:hAnsi="Gill Sans MT" w:cs="Gill Sans MT"/>
          <w:sz w:val="24"/>
          <w:szCs w:val="24"/>
          <w:lang w:val="ro-RO"/>
        </w:rPr>
        <w:t>……</w:t>
      </w:r>
      <w:r w:rsidRPr="00E768BB">
        <w:rPr>
          <w:rFonts w:ascii="Gill Sans MT" w:eastAsia="Gill Sans MT" w:hAnsi="Gill Sans MT" w:cs="Gill Sans MT"/>
          <w:b/>
          <w:sz w:val="24"/>
          <w:szCs w:val="24"/>
          <w:lang w:val="ro-RO"/>
        </w:rPr>
        <w:t>specialist</w:t>
      </w:r>
      <w:r w:rsidRPr="00E768BB">
        <w:rPr>
          <w:rFonts w:ascii="Gill Sans MT" w:eastAsia="Gill Sans MT" w:hAnsi="Gill Sans MT" w:cs="Gill Sans MT"/>
          <w:sz w:val="24"/>
          <w:szCs w:val="24"/>
          <w:lang w:val="ro-RO"/>
        </w:rPr>
        <w:t xml:space="preserve">  </w:t>
      </w:r>
      <w:r w:rsidR="003D454E">
        <w:rPr>
          <w:rFonts w:ascii="Gill Sans MT" w:eastAsia="Gill Sans MT" w:hAnsi="Gill Sans MT" w:cs="Gill Sans MT"/>
          <w:sz w:val="24"/>
          <w:szCs w:val="24"/>
          <w:lang w:val="ro-RO"/>
        </w:rPr>
        <w:t>…….</w:t>
      </w:r>
    </w:p>
    <w:p w:rsidR="00557065" w:rsidRPr="00E768BB" w:rsidRDefault="003D454E" w:rsidP="00557065">
      <w:pPr>
        <w:spacing w:after="0" w:line="240" w:lineRule="auto"/>
        <w:ind w:left="105" w:right="655"/>
        <w:jc w:val="center"/>
        <w:rPr>
          <w:rFonts w:ascii="Gill Sans MT" w:eastAsia="Gill Sans MT" w:hAnsi="Gill Sans MT" w:cs="Gill Sans MT"/>
          <w:sz w:val="24"/>
          <w:szCs w:val="24"/>
          <w:lang w:val="ro-RO"/>
        </w:rPr>
      </w:pPr>
      <w:r>
        <w:rPr>
          <w:rFonts w:ascii="Gill Sans MT" w:eastAsia="Gill Sans MT" w:hAnsi="Gill Sans MT" w:cs="Gill Sans MT"/>
          <w:sz w:val="24"/>
          <w:szCs w:val="24"/>
          <w:lang w:val="ro-RO"/>
        </w:rPr>
        <w:t>……</w:t>
      </w:r>
      <w:r w:rsidR="00557065">
        <w:rPr>
          <w:rFonts w:ascii="Gill Sans MT" w:eastAsia="Gill Sans MT" w:hAnsi="Gill Sans MT" w:cs="Gill Sans MT"/>
          <w:sz w:val="24"/>
          <w:szCs w:val="24"/>
          <w:lang w:val="ro-RO"/>
        </w:rPr>
        <w:t>care va activa în domeniul construcţii/gospodărie comunală</w:t>
      </w:r>
      <w:r w:rsidR="00557065" w:rsidRPr="00E768BB">
        <w:rPr>
          <w:rFonts w:ascii="Gill Sans MT" w:eastAsia="Gill Sans MT" w:hAnsi="Gill Sans MT" w:cs="Gill Sans MT"/>
          <w:sz w:val="24"/>
          <w:szCs w:val="24"/>
          <w:lang w:val="ro-RO"/>
        </w:rPr>
        <w:t>.……</w:t>
      </w:r>
    </w:p>
    <w:p w:rsidR="00557065" w:rsidRPr="00DD6517" w:rsidRDefault="00557065" w:rsidP="00557065">
      <w:pPr>
        <w:spacing w:after="0" w:line="240" w:lineRule="auto"/>
        <w:ind w:left="105" w:right="655"/>
        <w:jc w:val="center"/>
        <w:rPr>
          <w:rFonts w:ascii="Gill Sans MT" w:eastAsia="Gill Sans MT" w:hAnsi="Gill Sans MT" w:cs="Gill Sans MT"/>
          <w:lang w:val="ro-RO"/>
        </w:rPr>
      </w:pPr>
    </w:p>
    <w:p w:rsidR="00557065" w:rsidRPr="00DD6517" w:rsidRDefault="00557065" w:rsidP="00557065">
      <w:pPr>
        <w:spacing w:before="3" w:after="0" w:line="140" w:lineRule="exact"/>
        <w:rPr>
          <w:sz w:val="14"/>
          <w:szCs w:val="14"/>
          <w:lang w:val="ro-R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"/>
        <w:gridCol w:w="1843"/>
        <w:gridCol w:w="1276"/>
        <w:gridCol w:w="1275"/>
        <w:gridCol w:w="1134"/>
        <w:gridCol w:w="1843"/>
      </w:tblGrid>
      <w:tr w:rsidR="00557065" w:rsidRPr="00620B4B" w:rsidTr="00ED2AF5">
        <w:trPr>
          <w:trHeight w:hRule="exact" w:val="1571"/>
        </w:trPr>
        <w:tc>
          <w:tcPr>
            <w:tcW w:w="609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</w:tcPr>
          <w:p w:rsidR="00557065" w:rsidRPr="00620B4B" w:rsidRDefault="00557065" w:rsidP="00242A9B">
            <w:pPr>
              <w:spacing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7065" w:rsidRPr="00620B4B" w:rsidRDefault="00557065" w:rsidP="00242A9B">
            <w:pPr>
              <w:spacing w:after="0" w:line="247" w:lineRule="auto"/>
              <w:ind w:left="65" w:firstLine="9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N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pacing w:val="-20"/>
                <w:sz w:val="24"/>
                <w:szCs w:val="24"/>
                <w:lang w:val="ro-RO"/>
              </w:rPr>
              <w:t>r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. d/o</w:t>
            </w:r>
          </w:p>
        </w:tc>
        <w:tc>
          <w:tcPr>
            <w:tcW w:w="1843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</w:tcPr>
          <w:p w:rsidR="00557065" w:rsidRPr="00620B4B" w:rsidRDefault="00557065" w:rsidP="00242A9B">
            <w:pPr>
              <w:spacing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7065" w:rsidRPr="00620B4B" w:rsidRDefault="00557065" w:rsidP="00242A9B">
            <w:pPr>
              <w:spacing w:after="0" w:line="240" w:lineRule="auto"/>
              <w:ind w:left="260" w:right="239"/>
              <w:jc w:val="center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Numel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pacing w:val="4"/>
                <w:sz w:val="24"/>
                <w:szCs w:val="24"/>
                <w:lang w:val="ro-RO"/>
              </w:rPr>
              <w:t>e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pacing w:val="-20"/>
                <w:sz w:val="24"/>
                <w:szCs w:val="24"/>
                <w:lang w:val="ro-RO"/>
              </w:rPr>
              <w:t xml:space="preserve"> 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pacing w:val="-4"/>
                <w:sz w:val="24"/>
                <w:szCs w:val="24"/>
                <w:lang w:val="ro-RO"/>
              </w:rPr>
              <w:t>r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n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umele</w:t>
            </w:r>
          </w:p>
          <w:p w:rsidR="00557065" w:rsidRPr="00620B4B" w:rsidRDefault="00557065" w:rsidP="00242A9B">
            <w:pPr>
              <w:spacing w:before="8" w:after="0" w:line="240" w:lineRule="auto"/>
              <w:ind w:left="425" w:right="601"/>
              <w:jc w:val="center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20B4B">
              <w:rPr>
                <w:rFonts w:ascii="Times New Roman" w:eastAsia="Gill Sans MT" w:hAnsi="Times New Roman" w:cs="Times New Roman"/>
                <w:b/>
                <w:bCs/>
                <w:w w:val="99"/>
                <w:sz w:val="24"/>
                <w:szCs w:val="24"/>
                <w:lang w:val="ro-RO"/>
              </w:rPr>
              <w:t>candidatului</w:t>
            </w:r>
          </w:p>
        </w:tc>
        <w:tc>
          <w:tcPr>
            <w:tcW w:w="1276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  <w:textDirection w:val="btLr"/>
            <w:hideMark/>
          </w:tcPr>
          <w:p w:rsidR="00557065" w:rsidRPr="00620B4B" w:rsidRDefault="00557065" w:rsidP="00242A9B">
            <w:pPr>
              <w:spacing w:before="12" w:after="0" w:line="247" w:lineRule="auto"/>
              <w:ind w:left="170" w:right="150"/>
              <w:jc w:val="center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 xml:space="preserve">Nota finală 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w w:val="99"/>
                <w:sz w:val="24"/>
                <w:szCs w:val="24"/>
                <w:lang w:val="ro-RO"/>
              </w:rPr>
              <w:t xml:space="preserve">pentru 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pacing w:val="-5"/>
                <w:sz w:val="24"/>
                <w:szCs w:val="24"/>
                <w:lang w:val="ro-RO"/>
              </w:rPr>
              <w:t>r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oba scrisă</w:t>
            </w:r>
          </w:p>
        </w:tc>
        <w:tc>
          <w:tcPr>
            <w:tcW w:w="1275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  <w:textDirection w:val="btLr"/>
            <w:hideMark/>
          </w:tcPr>
          <w:p w:rsidR="00557065" w:rsidRPr="00620B4B" w:rsidRDefault="00557065" w:rsidP="00242A9B">
            <w:pPr>
              <w:spacing w:before="12" w:after="0" w:line="247" w:lineRule="auto"/>
              <w:ind w:left="213" w:right="193"/>
              <w:jc w:val="center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 xml:space="preserve">Nota finală 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w w:val="99"/>
                <w:sz w:val="24"/>
                <w:szCs w:val="24"/>
                <w:lang w:val="ro-RO"/>
              </w:rPr>
              <w:t>pentru inte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pacing w:val="6"/>
                <w:w w:val="99"/>
                <w:sz w:val="24"/>
                <w:szCs w:val="24"/>
                <w:lang w:val="ro-RO"/>
              </w:rPr>
              <w:t>r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w w:val="99"/>
                <w:sz w:val="24"/>
                <w:szCs w:val="24"/>
                <w:lang w:val="ro-RO"/>
              </w:rPr>
              <w:t>viu</w:t>
            </w:r>
          </w:p>
        </w:tc>
        <w:tc>
          <w:tcPr>
            <w:tcW w:w="1134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  <w:textDirection w:val="btLr"/>
          </w:tcPr>
          <w:p w:rsidR="00557065" w:rsidRPr="00620B4B" w:rsidRDefault="00557065" w:rsidP="00242A9B">
            <w:pPr>
              <w:spacing w:before="2" w:after="0" w:line="13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7065" w:rsidRPr="00620B4B" w:rsidRDefault="00557065" w:rsidP="00242A9B">
            <w:pPr>
              <w:spacing w:after="0" w:line="240" w:lineRule="auto"/>
              <w:ind w:left="231" w:right="-20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Nota finală</w:t>
            </w:r>
          </w:p>
          <w:p w:rsidR="00557065" w:rsidRPr="00620B4B" w:rsidRDefault="00557065" w:rsidP="00242A9B">
            <w:pPr>
              <w:spacing w:before="8" w:after="0" w:line="240" w:lineRule="auto"/>
              <w:ind w:left="276" w:right="-20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la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concurs</w:t>
            </w:r>
          </w:p>
        </w:tc>
        <w:tc>
          <w:tcPr>
            <w:tcW w:w="1843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</w:tcPr>
          <w:p w:rsidR="00557065" w:rsidRPr="00620B4B" w:rsidRDefault="00557065" w:rsidP="00242A9B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7065" w:rsidRPr="00620B4B" w:rsidRDefault="00557065" w:rsidP="00242A9B">
            <w:pPr>
              <w:spacing w:after="0" w:line="240" w:lineRule="auto"/>
              <w:ind w:left="284" w:right="-20"/>
              <w:jc w:val="both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20B4B"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  <w:lang w:val="ro-RO"/>
              </w:rPr>
              <w:t>Comentarii</w:t>
            </w:r>
          </w:p>
        </w:tc>
      </w:tr>
      <w:tr w:rsidR="00557065" w:rsidRPr="00620B4B" w:rsidTr="00ED2AF5">
        <w:trPr>
          <w:trHeight w:hRule="exact" w:val="934"/>
        </w:trPr>
        <w:tc>
          <w:tcPr>
            <w:tcW w:w="609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  <w:hideMark/>
          </w:tcPr>
          <w:p w:rsidR="00557065" w:rsidRPr="00692450" w:rsidRDefault="00557065" w:rsidP="00ED2AF5">
            <w:pPr>
              <w:spacing w:after="0" w:line="240" w:lineRule="auto"/>
              <w:ind w:left="220" w:right="180"/>
              <w:jc w:val="center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92450">
              <w:rPr>
                <w:rFonts w:ascii="Times New Roman" w:eastAsia="Gill Sans MT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692450"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</w:tcPr>
          <w:p w:rsidR="00557065" w:rsidRPr="00EC382B" w:rsidRDefault="003D454E" w:rsidP="00ED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Muntean Valentin</w:t>
            </w:r>
          </w:p>
        </w:tc>
        <w:tc>
          <w:tcPr>
            <w:tcW w:w="1276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</w:tcPr>
          <w:p w:rsidR="00557065" w:rsidRPr="00620B4B" w:rsidRDefault="003D454E" w:rsidP="00ED2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8,3</w:t>
            </w:r>
          </w:p>
        </w:tc>
        <w:tc>
          <w:tcPr>
            <w:tcW w:w="1275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</w:tcPr>
          <w:p w:rsidR="00557065" w:rsidRPr="00620B4B" w:rsidRDefault="003D454E" w:rsidP="00ED2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</w:tcPr>
          <w:p w:rsidR="00557065" w:rsidRPr="00620B4B" w:rsidRDefault="003D454E" w:rsidP="00ED2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8,7</w:t>
            </w:r>
          </w:p>
        </w:tc>
        <w:tc>
          <w:tcPr>
            <w:tcW w:w="1843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</w:tcPr>
          <w:p w:rsidR="00557065" w:rsidRPr="00620B4B" w:rsidRDefault="00557065" w:rsidP="00ED2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  <w:r>
        <w:rPr>
          <w:lang w:val="ro-RO"/>
        </w:rPr>
        <w:t>Secretar</w:t>
      </w:r>
      <w:r w:rsidR="003D454E">
        <w:rPr>
          <w:lang w:val="ro-RO"/>
        </w:rPr>
        <w:t xml:space="preserve">a </w:t>
      </w:r>
      <w:r>
        <w:rPr>
          <w:lang w:val="ro-RO"/>
        </w:rPr>
        <w:t xml:space="preserve"> Comisiei de Concurs</w:t>
      </w: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Pr="00B27D73" w:rsidRDefault="00557065" w:rsidP="00557065">
      <w:pPr>
        <w:spacing w:after="0" w:line="247" w:lineRule="auto"/>
        <w:ind w:left="4248" w:right="661" w:firstLine="836"/>
        <w:jc w:val="right"/>
        <w:rPr>
          <w:rFonts w:ascii="Gill Sans MT" w:eastAsia="Gill Sans MT" w:hAnsi="Gill Sans MT" w:cs="Gill Sans MT"/>
          <w:i/>
          <w:sz w:val="20"/>
          <w:szCs w:val="20"/>
          <w:lang w:val="ro-RO"/>
        </w:rPr>
      </w:pPr>
      <w:r w:rsidRPr="00B27D73">
        <w:rPr>
          <w:rFonts w:ascii="Gill Sans MT" w:eastAsia="Gill Sans MT" w:hAnsi="Gill Sans MT" w:cs="Gill Sans MT"/>
          <w:i/>
          <w:sz w:val="20"/>
          <w:szCs w:val="20"/>
          <w:lang w:val="ro-RO"/>
        </w:rPr>
        <w:t>Anexa n</w:t>
      </w:r>
      <w:r w:rsidRPr="00B27D73">
        <w:rPr>
          <w:rFonts w:ascii="Gill Sans MT" w:eastAsia="Gill Sans MT" w:hAnsi="Gill Sans MT" w:cs="Gill Sans MT"/>
          <w:i/>
          <w:spacing w:val="-8"/>
          <w:sz w:val="20"/>
          <w:szCs w:val="20"/>
          <w:lang w:val="ro-RO"/>
        </w:rPr>
        <w:t>r</w:t>
      </w:r>
      <w:r w:rsidRPr="00B27D73">
        <w:rPr>
          <w:rFonts w:ascii="Gill Sans MT" w:eastAsia="Gill Sans MT" w:hAnsi="Gill Sans MT" w:cs="Gill Sans MT"/>
          <w:i/>
          <w:sz w:val="20"/>
          <w:szCs w:val="20"/>
          <w:lang w:val="ro-RO"/>
        </w:rPr>
        <w:t>.__</w:t>
      </w:r>
      <w:r w:rsidR="00987D70">
        <w:rPr>
          <w:rFonts w:ascii="Gill Sans MT" w:eastAsia="Gill Sans MT" w:hAnsi="Gill Sans MT" w:cs="Gill Sans MT"/>
          <w:i/>
          <w:sz w:val="20"/>
          <w:szCs w:val="20"/>
          <w:lang w:val="ro-RO"/>
        </w:rPr>
        <w:t>5</w:t>
      </w:r>
      <w:r w:rsidRPr="00B27D73">
        <w:rPr>
          <w:rFonts w:ascii="Gill Sans MT" w:eastAsia="Gill Sans MT" w:hAnsi="Gill Sans MT" w:cs="Gill Sans MT"/>
          <w:i/>
          <w:sz w:val="20"/>
          <w:szCs w:val="20"/>
          <w:lang w:val="ro-RO"/>
        </w:rPr>
        <w:t>__</w:t>
      </w:r>
    </w:p>
    <w:p w:rsidR="00557065" w:rsidRPr="00B27D73" w:rsidRDefault="00557065" w:rsidP="00557065">
      <w:pPr>
        <w:spacing w:after="0" w:line="247" w:lineRule="auto"/>
        <w:ind w:left="4248" w:right="661" w:firstLine="836"/>
        <w:jc w:val="right"/>
        <w:rPr>
          <w:rFonts w:ascii="Gill Sans MT" w:eastAsia="Gill Sans MT" w:hAnsi="Gill Sans MT" w:cs="Gill Sans MT"/>
          <w:i/>
          <w:sz w:val="20"/>
          <w:szCs w:val="20"/>
          <w:lang w:val="ro-RO"/>
        </w:rPr>
      </w:pPr>
      <w:r w:rsidRPr="00B27D73">
        <w:rPr>
          <w:rFonts w:ascii="Gill Sans MT" w:eastAsia="Gill Sans MT" w:hAnsi="Gill Sans MT" w:cs="Gill Sans MT"/>
          <w:i/>
          <w:sz w:val="20"/>
          <w:szCs w:val="20"/>
          <w:lang w:val="ro-RO"/>
        </w:rPr>
        <w:t xml:space="preserve"> la p</w:t>
      </w:r>
      <w:r w:rsidRPr="00B27D73">
        <w:rPr>
          <w:rFonts w:ascii="Gill Sans MT" w:eastAsia="Gill Sans MT" w:hAnsi="Gill Sans MT" w:cs="Gill Sans MT"/>
          <w:i/>
          <w:spacing w:val="-4"/>
          <w:sz w:val="20"/>
          <w:szCs w:val="20"/>
          <w:lang w:val="ro-RO"/>
        </w:rPr>
        <w:t>r</w:t>
      </w:r>
      <w:r w:rsidRPr="00B27D73">
        <w:rPr>
          <w:rFonts w:ascii="Gill Sans MT" w:eastAsia="Gill Sans MT" w:hAnsi="Gill Sans MT" w:cs="Gill Sans MT"/>
          <w:i/>
          <w:sz w:val="20"/>
          <w:szCs w:val="20"/>
          <w:lang w:val="ro-RO"/>
        </w:rPr>
        <w:t>ocesul-verbal n</w:t>
      </w:r>
      <w:r w:rsidRPr="00B27D73">
        <w:rPr>
          <w:rFonts w:ascii="Gill Sans MT" w:eastAsia="Gill Sans MT" w:hAnsi="Gill Sans MT" w:cs="Gill Sans MT"/>
          <w:i/>
          <w:spacing w:val="-8"/>
          <w:sz w:val="20"/>
          <w:szCs w:val="20"/>
          <w:lang w:val="ro-RO"/>
        </w:rPr>
        <w:t>r</w:t>
      </w:r>
      <w:r w:rsidRPr="00B27D73">
        <w:rPr>
          <w:rFonts w:ascii="Gill Sans MT" w:eastAsia="Gill Sans MT" w:hAnsi="Gill Sans MT" w:cs="Gill Sans MT"/>
          <w:i/>
          <w:sz w:val="20"/>
          <w:szCs w:val="20"/>
          <w:lang w:val="ro-RO"/>
        </w:rPr>
        <w:t>.__</w:t>
      </w:r>
      <w:r w:rsidR="00987D70">
        <w:rPr>
          <w:rFonts w:ascii="Gill Sans MT" w:eastAsia="Gill Sans MT" w:hAnsi="Gill Sans MT" w:cs="Gill Sans MT"/>
          <w:i/>
          <w:sz w:val="20"/>
          <w:szCs w:val="20"/>
          <w:lang w:val="ro-RO"/>
        </w:rPr>
        <w:t>5</w:t>
      </w:r>
      <w:r w:rsidRPr="00B27D73">
        <w:rPr>
          <w:rFonts w:ascii="Gill Sans MT" w:eastAsia="Gill Sans MT" w:hAnsi="Gill Sans MT" w:cs="Gill Sans MT"/>
          <w:i/>
          <w:sz w:val="20"/>
          <w:szCs w:val="20"/>
          <w:lang w:val="ro-RO"/>
        </w:rPr>
        <w:t xml:space="preserve">____ </w:t>
      </w:r>
    </w:p>
    <w:p w:rsidR="00557065" w:rsidRPr="00B27D73" w:rsidRDefault="00557065" w:rsidP="00557065">
      <w:pPr>
        <w:spacing w:after="0" w:line="247" w:lineRule="auto"/>
        <w:ind w:left="4248" w:right="661" w:firstLine="836"/>
        <w:jc w:val="right"/>
        <w:rPr>
          <w:rFonts w:ascii="Gill Sans MT" w:eastAsia="Gill Sans MT" w:hAnsi="Gill Sans MT" w:cs="Gill Sans MT"/>
          <w:i/>
          <w:sz w:val="20"/>
          <w:szCs w:val="20"/>
          <w:lang w:val="ro-RO"/>
        </w:rPr>
      </w:pPr>
      <w:r w:rsidRPr="00B27D73">
        <w:rPr>
          <w:rFonts w:ascii="Gill Sans MT" w:eastAsia="Gill Sans MT" w:hAnsi="Gill Sans MT" w:cs="Gill Sans MT"/>
          <w:i/>
          <w:sz w:val="20"/>
          <w:szCs w:val="20"/>
          <w:lang w:val="ro-RO"/>
        </w:rPr>
        <w:lastRenderedPageBreak/>
        <w:t>din ___</w:t>
      </w:r>
      <w:r w:rsidR="00987D70">
        <w:rPr>
          <w:rFonts w:ascii="Gill Sans MT" w:eastAsia="Gill Sans MT" w:hAnsi="Gill Sans MT" w:cs="Gill Sans MT"/>
          <w:i/>
          <w:sz w:val="20"/>
          <w:szCs w:val="20"/>
          <w:lang w:val="ro-RO"/>
        </w:rPr>
        <w:t>18.06.2018</w:t>
      </w:r>
      <w:r w:rsidRPr="00B27D73">
        <w:rPr>
          <w:rFonts w:ascii="Gill Sans MT" w:eastAsia="Gill Sans MT" w:hAnsi="Gill Sans MT" w:cs="Gill Sans MT"/>
          <w:i/>
          <w:sz w:val="20"/>
          <w:szCs w:val="20"/>
          <w:lang w:val="ro-RO"/>
        </w:rPr>
        <w:t>___________</w:t>
      </w: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Default="00557065" w:rsidP="00557065">
      <w:pPr>
        <w:widowControl/>
        <w:spacing w:after="0"/>
        <w:rPr>
          <w:lang w:val="ro-RO"/>
        </w:rPr>
      </w:pPr>
    </w:p>
    <w:p w:rsidR="00557065" w:rsidRPr="00B27D73" w:rsidRDefault="00557065" w:rsidP="00557065">
      <w:pPr>
        <w:spacing w:before="7" w:after="0" w:line="110" w:lineRule="exact"/>
        <w:rPr>
          <w:sz w:val="11"/>
          <w:szCs w:val="11"/>
          <w:lang w:val="ro-RO"/>
        </w:rPr>
      </w:pPr>
    </w:p>
    <w:p w:rsidR="00557065" w:rsidRPr="00B27D73" w:rsidRDefault="00557065" w:rsidP="00557065">
      <w:pPr>
        <w:spacing w:before="9" w:after="0" w:line="110" w:lineRule="exact"/>
        <w:rPr>
          <w:sz w:val="11"/>
          <w:szCs w:val="11"/>
          <w:lang w:val="ro-RO"/>
        </w:rPr>
      </w:pPr>
    </w:p>
    <w:p w:rsidR="00557065" w:rsidRDefault="00557065" w:rsidP="00557065">
      <w:pPr>
        <w:spacing w:after="0" w:line="240" w:lineRule="auto"/>
        <w:ind w:left="699" w:right="109"/>
        <w:jc w:val="center"/>
        <w:rPr>
          <w:rFonts w:ascii="Gill Sans MT" w:eastAsia="Gill Sans MT" w:hAnsi="Gill Sans MT" w:cs="Gill Sans MT"/>
          <w:lang w:val="ro-RO"/>
        </w:rPr>
      </w:pPr>
    </w:p>
    <w:p w:rsidR="00557065" w:rsidRPr="00B27D73" w:rsidRDefault="00557065" w:rsidP="00557065">
      <w:pPr>
        <w:spacing w:after="0" w:line="240" w:lineRule="auto"/>
        <w:ind w:left="699" w:right="109"/>
        <w:jc w:val="center"/>
        <w:rPr>
          <w:rFonts w:ascii="Gill Sans MT" w:eastAsia="Gill Sans MT" w:hAnsi="Gill Sans MT" w:cs="Gill Sans MT"/>
          <w:lang w:val="ro-RO"/>
        </w:rPr>
      </w:pPr>
      <w:r w:rsidRPr="00B27D73">
        <w:rPr>
          <w:rFonts w:ascii="Gill Sans MT" w:eastAsia="Gill Sans MT" w:hAnsi="Gill Sans MT" w:cs="Gill Sans MT"/>
          <w:lang w:val="ro-RO"/>
        </w:rPr>
        <w:t>………………………</w:t>
      </w:r>
      <w:r w:rsidRPr="00B27D73">
        <w:rPr>
          <w:rFonts w:ascii="Gill Sans MT" w:eastAsia="Gill Sans MT" w:hAnsi="Gill Sans MT" w:cs="Gill Sans MT"/>
          <w:b/>
          <w:lang w:val="ro-RO"/>
        </w:rPr>
        <w:t xml:space="preserve"> PRIMĂRIA </w:t>
      </w:r>
      <w:r>
        <w:rPr>
          <w:rFonts w:ascii="Gill Sans MT" w:eastAsia="Gill Sans MT" w:hAnsi="Gill Sans MT" w:cs="Gill Sans MT"/>
          <w:b/>
          <w:lang w:val="ro-RO"/>
        </w:rPr>
        <w:t>MUNICIPIULUI</w:t>
      </w:r>
      <w:r w:rsidRPr="00B27D73">
        <w:rPr>
          <w:rFonts w:ascii="Gill Sans MT" w:eastAsia="Gill Sans MT" w:hAnsi="Gill Sans MT" w:cs="Gill Sans MT"/>
          <w:b/>
          <w:lang w:val="ro-RO"/>
        </w:rPr>
        <w:t xml:space="preserve"> ORHEI</w:t>
      </w:r>
      <w:r w:rsidRPr="00B27D73">
        <w:rPr>
          <w:rFonts w:ascii="Gill Sans MT" w:eastAsia="Gill Sans MT" w:hAnsi="Gill Sans MT" w:cs="Gill Sans MT"/>
          <w:lang w:val="ro-RO"/>
        </w:rPr>
        <w:t xml:space="preserve">    ……………………</w:t>
      </w:r>
    </w:p>
    <w:p w:rsidR="00557065" w:rsidRPr="00B27D73" w:rsidRDefault="00557065" w:rsidP="00557065">
      <w:pPr>
        <w:spacing w:after="0" w:line="207" w:lineRule="exact"/>
        <w:ind w:left="2627" w:right="2037"/>
        <w:jc w:val="center"/>
        <w:rPr>
          <w:rFonts w:ascii="Gill Sans MT" w:eastAsia="Gill Sans MT" w:hAnsi="Gill Sans MT" w:cs="Gill Sans MT"/>
          <w:sz w:val="18"/>
          <w:szCs w:val="18"/>
          <w:lang w:val="ro-RO"/>
        </w:rPr>
      </w:pPr>
      <w:r w:rsidRPr="00B27D73">
        <w:rPr>
          <w:rFonts w:ascii="Gill Sans MT" w:eastAsia="Gill Sans MT" w:hAnsi="Gill Sans MT" w:cs="Gill Sans MT"/>
          <w:sz w:val="18"/>
          <w:szCs w:val="18"/>
          <w:lang w:val="ro-RO"/>
        </w:rPr>
        <w:t>autoritatea publică organizatoa</w:t>
      </w:r>
      <w:r w:rsidRPr="00B27D73">
        <w:rPr>
          <w:rFonts w:ascii="Gill Sans MT" w:eastAsia="Gill Sans MT" w:hAnsi="Gill Sans MT" w:cs="Gill Sans MT"/>
          <w:spacing w:val="-4"/>
          <w:sz w:val="18"/>
          <w:szCs w:val="18"/>
          <w:lang w:val="ro-RO"/>
        </w:rPr>
        <w:t>r</w:t>
      </w:r>
      <w:r w:rsidRPr="00B27D73">
        <w:rPr>
          <w:rFonts w:ascii="Gill Sans MT" w:eastAsia="Gill Sans MT" w:hAnsi="Gill Sans MT" w:cs="Gill Sans MT"/>
          <w:sz w:val="18"/>
          <w:szCs w:val="18"/>
          <w:lang w:val="ro-RO"/>
        </w:rPr>
        <w:t>e a concursului</w:t>
      </w:r>
    </w:p>
    <w:p w:rsidR="00557065" w:rsidRPr="00B27D73" w:rsidRDefault="00557065" w:rsidP="00557065">
      <w:pPr>
        <w:spacing w:after="0" w:line="370" w:lineRule="atLeast"/>
        <w:ind w:left="3033" w:right="2443"/>
        <w:jc w:val="center"/>
        <w:rPr>
          <w:rFonts w:ascii="Gill Sans MT" w:eastAsia="Gill Sans MT" w:hAnsi="Gill Sans MT" w:cs="Gill Sans MT"/>
          <w:b/>
          <w:bCs/>
          <w:lang w:val="ro-RO"/>
        </w:rPr>
      </w:pPr>
      <w:r w:rsidRPr="00B27D73">
        <w:rPr>
          <w:rFonts w:ascii="Gill Sans MT" w:eastAsia="Gill Sans MT" w:hAnsi="Gill Sans MT" w:cs="Gill Sans MT"/>
          <w:b/>
          <w:bCs/>
          <w:lang w:val="ro-RO"/>
        </w:rPr>
        <w:t xml:space="preserve">COMISIA DE CONCURS </w:t>
      </w:r>
    </w:p>
    <w:p w:rsidR="00557065" w:rsidRPr="00B27D73" w:rsidRDefault="00557065" w:rsidP="00557065">
      <w:pPr>
        <w:spacing w:after="0" w:line="370" w:lineRule="atLeast"/>
        <w:ind w:left="3033" w:right="2443"/>
        <w:jc w:val="center"/>
        <w:rPr>
          <w:rFonts w:ascii="Gill Sans MT" w:eastAsia="Gill Sans MT" w:hAnsi="Gill Sans MT" w:cs="Gill Sans MT"/>
          <w:lang w:val="ro-RO"/>
        </w:rPr>
      </w:pPr>
      <w:r w:rsidRPr="00B27D73">
        <w:rPr>
          <w:rFonts w:ascii="Gill Sans MT" w:eastAsia="Gill Sans MT" w:hAnsi="Gill Sans MT" w:cs="Gill Sans MT"/>
          <w:b/>
          <w:bCs/>
          <w:lang w:val="ro-RO"/>
        </w:rPr>
        <w:t>Lista candidaţilor</w:t>
      </w:r>
    </w:p>
    <w:p w:rsidR="00CF15F3" w:rsidRDefault="00557065" w:rsidP="00557065">
      <w:pPr>
        <w:spacing w:before="9" w:after="0" w:line="240" w:lineRule="auto"/>
        <w:ind w:left="745" w:right="154"/>
        <w:jc w:val="center"/>
        <w:rPr>
          <w:rFonts w:ascii="Gill Sans MT" w:eastAsia="Gill Sans MT" w:hAnsi="Gill Sans MT" w:cs="Gill Sans MT"/>
          <w:b/>
          <w:bCs/>
          <w:lang w:val="ro-RO"/>
        </w:rPr>
      </w:pPr>
      <w:r w:rsidRPr="00B27D73">
        <w:rPr>
          <w:rFonts w:ascii="Gill Sans MT" w:eastAsia="Gill Sans MT" w:hAnsi="Gill Sans MT" w:cs="Gill Sans MT"/>
          <w:b/>
          <w:bCs/>
          <w:lang w:val="ro-RO"/>
        </w:rPr>
        <w:t>ca</w:t>
      </w:r>
      <w:r w:rsidRPr="00B27D73">
        <w:rPr>
          <w:rFonts w:ascii="Gill Sans MT" w:eastAsia="Gill Sans MT" w:hAnsi="Gill Sans MT" w:cs="Gill Sans MT"/>
          <w:b/>
          <w:bCs/>
          <w:spacing w:val="-4"/>
          <w:lang w:val="ro-RO"/>
        </w:rPr>
        <w:t>r</w:t>
      </w:r>
      <w:r w:rsidRPr="00B27D73">
        <w:rPr>
          <w:rFonts w:ascii="Gill Sans MT" w:eastAsia="Gill Sans MT" w:hAnsi="Gill Sans MT" w:cs="Gill Sans MT"/>
          <w:b/>
          <w:bCs/>
          <w:lang w:val="ro-RO"/>
        </w:rPr>
        <w:t>e au p</w:t>
      </w:r>
      <w:r w:rsidRPr="00B27D73">
        <w:rPr>
          <w:rFonts w:ascii="Gill Sans MT" w:eastAsia="Gill Sans MT" w:hAnsi="Gill Sans MT" w:cs="Gill Sans MT"/>
          <w:b/>
          <w:bCs/>
          <w:spacing w:val="-6"/>
          <w:lang w:val="ro-RO"/>
        </w:rPr>
        <w:t>r</w:t>
      </w:r>
      <w:r w:rsidRPr="00B27D73">
        <w:rPr>
          <w:rFonts w:ascii="Gill Sans MT" w:eastAsia="Gill Sans MT" w:hAnsi="Gill Sans MT" w:cs="Gill Sans MT"/>
          <w:b/>
          <w:bCs/>
          <w:lang w:val="ro-RO"/>
        </w:rPr>
        <w:t>om</w:t>
      </w:r>
      <w:r w:rsidRPr="00B27D73">
        <w:rPr>
          <w:rFonts w:ascii="Gill Sans MT" w:eastAsia="Gill Sans MT" w:hAnsi="Gill Sans MT" w:cs="Gill Sans MT"/>
          <w:b/>
          <w:bCs/>
          <w:spacing w:val="-9"/>
          <w:lang w:val="ro-RO"/>
        </w:rPr>
        <w:t>o</w:t>
      </w:r>
      <w:r w:rsidRPr="00B27D73">
        <w:rPr>
          <w:rFonts w:ascii="Gill Sans MT" w:eastAsia="Gill Sans MT" w:hAnsi="Gill Sans MT" w:cs="Gill Sans MT"/>
          <w:b/>
          <w:bCs/>
          <w:lang w:val="ro-RO"/>
        </w:rPr>
        <w:t xml:space="preserve">vat concursul </w:t>
      </w:r>
      <w:r w:rsidR="00CF15F3">
        <w:rPr>
          <w:rFonts w:ascii="Gill Sans MT" w:eastAsia="Gill Sans MT" w:hAnsi="Gill Sans MT" w:cs="Gill Sans MT"/>
          <w:b/>
          <w:bCs/>
          <w:lang w:val="ro-RO"/>
        </w:rPr>
        <w:t xml:space="preserve">prelungit </w:t>
      </w:r>
    </w:p>
    <w:p w:rsidR="00557065" w:rsidRPr="00B27D73" w:rsidRDefault="00557065" w:rsidP="00557065">
      <w:pPr>
        <w:spacing w:before="9" w:after="0" w:line="240" w:lineRule="auto"/>
        <w:ind w:left="745" w:right="154"/>
        <w:jc w:val="center"/>
        <w:rPr>
          <w:rFonts w:ascii="Gill Sans MT" w:eastAsia="Gill Sans MT" w:hAnsi="Gill Sans MT" w:cs="Gill Sans MT"/>
          <w:sz w:val="13"/>
          <w:szCs w:val="13"/>
          <w:lang w:val="ro-RO"/>
        </w:rPr>
      </w:pPr>
      <w:r w:rsidRPr="00B27D73">
        <w:rPr>
          <w:rFonts w:ascii="Gill Sans MT" w:eastAsia="Gill Sans MT" w:hAnsi="Gill Sans MT" w:cs="Gill Sans MT"/>
          <w:b/>
          <w:bCs/>
          <w:lang w:val="ro-RO"/>
        </w:rPr>
        <w:t>pentru ocupa</w:t>
      </w:r>
      <w:r w:rsidRPr="00B27D73">
        <w:rPr>
          <w:rFonts w:ascii="Gill Sans MT" w:eastAsia="Gill Sans MT" w:hAnsi="Gill Sans MT" w:cs="Gill Sans MT"/>
          <w:b/>
          <w:bCs/>
          <w:spacing w:val="-5"/>
          <w:lang w:val="ro-RO"/>
        </w:rPr>
        <w:t>r</w:t>
      </w:r>
      <w:r w:rsidRPr="00B27D73">
        <w:rPr>
          <w:rFonts w:ascii="Gill Sans MT" w:eastAsia="Gill Sans MT" w:hAnsi="Gill Sans MT" w:cs="Gill Sans MT"/>
          <w:b/>
          <w:bCs/>
          <w:lang w:val="ro-RO"/>
        </w:rPr>
        <w:t>ea funcţiei pu</w:t>
      </w:r>
      <w:r w:rsidRPr="00B27D73">
        <w:rPr>
          <w:rFonts w:ascii="Gill Sans MT" w:eastAsia="Gill Sans MT" w:hAnsi="Gill Sans MT" w:cs="Gill Sans MT"/>
          <w:b/>
          <w:bCs/>
          <w:spacing w:val="-2"/>
          <w:lang w:val="ro-RO"/>
        </w:rPr>
        <w:t>b</w:t>
      </w:r>
      <w:r w:rsidRPr="00B27D73">
        <w:rPr>
          <w:rFonts w:ascii="Gill Sans MT" w:eastAsia="Gill Sans MT" w:hAnsi="Gill Sans MT" w:cs="Gill Sans MT"/>
          <w:b/>
          <w:bCs/>
          <w:lang w:val="ro-RO"/>
        </w:rPr>
        <w:t>lice vacante</w:t>
      </w:r>
      <w:r w:rsidRPr="00B27D73">
        <w:rPr>
          <w:rFonts w:ascii="Gill Sans MT" w:eastAsia="Gill Sans MT" w:hAnsi="Gill Sans MT" w:cs="Gill Sans MT"/>
          <w:b/>
          <w:bCs/>
          <w:w w:val="98"/>
          <w:position w:val="7"/>
          <w:sz w:val="13"/>
          <w:szCs w:val="13"/>
          <w:lang w:val="ro-RO"/>
        </w:rPr>
        <w:t>1</w:t>
      </w:r>
    </w:p>
    <w:p w:rsidR="00557065" w:rsidRPr="00B27D73" w:rsidRDefault="00557065" w:rsidP="00557065">
      <w:pPr>
        <w:spacing w:before="2" w:after="0" w:line="120" w:lineRule="exact"/>
        <w:rPr>
          <w:sz w:val="12"/>
          <w:szCs w:val="12"/>
          <w:lang w:val="ro-RO"/>
        </w:rPr>
      </w:pPr>
    </w:p>
    <w:p w:rsidR="00557065" w:rsidRPr="00B27D73" w:rsidRDefault="00557065" w:rsidP="00557065">
      <w:pPr>
        <w:spacing w:after="0" w:line="248" w:lineRule="exact"/>
        <w:ind w:left="809" w:right="219"/>
        <w:jc w:val="center"/>
        <w:rPr>
          <w:rFonts w:ascii="Gill Sans MT" w:eastAsia="Gill Sans MT" w:hAnsi="Gill Sans MT" w:cs="Gill Sans MT"/>
          <w:position w:val="-1"/>
          <w:lang w:val="ro-RO"/>
        </w:rPr>
      </w:pPr>
    </w:p>
    <w:p w:rsidR="003D454E" w:rsidRDefault="003D454E" w:rsidP="003D454E">
      <w:pPr>
        <w:spacing w:after="0" w:line="240" w:lineRule="auto"/>
        <w:ind w:left="105" w:right="655"/>
        <w:jc w:val="center"/>
        <w:rPr>
          <w:rFonts w:ascii="Gill Sans MT" w:eastAsia="Gill Sans MT" w:hAnsi="Gill Sans MT" w:cs="Gill Sans MT"/>
          <w:sz w:val="24"/>
          <w:szCs w:val="24"/>
          <w:lang w:val="ro-RO"/>
        </w:rPr>
      </w:pPr>
      <w:r w:rsidRPr="00E768BB">
        <w:rPr>
          <w:rFonts w:ascii="Gill Sans MT" w:eastAsia="Gill Sans MT" w:hAnsi="Gill Sans MT" w:cs="Gill Sans MT"/>
          <w:sz w:val="24"/>
          <w:szCs w:val="24"/>
          <w:lang w:val="ro-RO"/>
        </w:rPr>
        <w:t>……</w:t>
      </w:r>
      <w:r w:rsidRPr="00E768BB">
        <w:rPr>
          <w:rFonts w:ascii="Gill Sans MT" w:eastAsia="Gill Sans MT" w:hAnsi="Gill Sans MT" w:cs="Gill Sans MT"/>
          <w:b/>
          <w:sz w:val="24"/>
          <w:szCs w:val="24"/>
          <w:lang w:val="ro-RO"/>
        </w:rPr>
        <w:t>specialist</w:t>
      </w:r>
      <w:r w:rsidRPr="00E768BB">
        <w:rPr>
          <w:rFonts w:ascii="Gill Sans MT" w:eastAsia="Gill Sans MT" w:hAnsi="Gill Sans MT" w:cs="Gill Sans MT"/>
          <w:sz w:val="24"/>
          <w:szCs w:val="24"/>
          <w:lang w:val="ro-RO"/>
        </w:rPr>
        <w:t xml:space="preserve">  </w:t>
      </w:r>
      <w:r>
        <w:rPr>
          <w:rFonts w:ascii="Gill Sans MT" w:eastAsia="Gill Sans MT" w:hAnsi="Gill Sans MT" w:cs="Gill Sans MT"/>
          <w:sz w:val="24"/>
          <w:szCs w:val="24"/>
          <w:lang w:val="ro-RO"/>
        </w:rPr>
        <w:t>…….</w:t>
      </w:r>
    </w:p>
    <w:p w:rsidR="003D454E" w:rsidRPr="00E768BB" w:rsidRDefault="003D454E" w:rsidP="003D454E">
      <w:pPr>
        <w:spacing w:after="0" w:line="240" w:lineRule="auto"/>
        <w:ind w:left="105" w:right="655"/>
        <w:jc w:val="center"/>
        <w:rPr>
          <w:rFonts w:ascii="Gill Sans MT" w:eastAsia="Gill Sans MT" w:hAnsi="Gill Sans MT" w:cs="Gill Sans MT"/>
          <w:sz w:val="24"/>
          <w:szCs w:val="24"/>
          <w:lang w:val="ro-RO"/>
        </w:rPr>
      </w:pPr>
      <w:r>
        <w:rPr>
          <w:rFonts w:ascii="Gill Sans MT" w:eastAsia="Gill Sans MT" w:hAnsi="Gill Sans MT" w:cs="Gill Sans MT"/>
          <w:sz w:val="24"/>
          <w:szCs w:val="24"/>
          <w:lang w:val="ro-RO"/>
        </w:rPr>
        <w:t>……care va activa în domeniul construcţii/gospodărie comunală</w:t>
      </w:r>
      <w:r w:rsidRPr="00E768BB">
        <w:rPr>
          <w:rFonts w:ascii="Gill Sans MT" w:eastAsia="Gill Sans MT" w:hAnsi="Gill Sans MT" w:cs="Gill Sans MT"/>
          <w:sz w:val="24"/>
          <w:szCs w:val="24"/>
          <w:lang w:val="ro-RO"/>
        </w:rPr>
        <w:t>.……</w:t>
      </w:r>
    </w:p>
    <w:p w:rsidR="003D454E" w:rsidRPr="00DD6517" w:rsidRDefault="003D454E" w:rsidP="003D454E">
      <w:pPr>
        <w:spacing w:after="0" w:line="240" w:lineRule="auto"/>
        <w:ind w:left="105" w:right="655"/>
        <w:jc w:val="center"/>
        <w:rPr>
          <w:rFonts w:ascii="Gill Sans MT" w:eastAsia="Gill Sans MT" w:hAnsi="Gill Sans MT" w:cs="Gill Sans MT"/>
          <w:lang w:val="ro-RO"/>
        </w:rPr>
      </w:pPr>
    </w:p>
    <w:p w:rsidR="00557065" w:rsidRPr="00B27D73" w:rsidRDefault="00557065" w:rsidP="00557065">
      <w:pPr>
        <w:spacing w:before="10" w:after="0" w:line="140" w:lineRule="exact"/>
        <w:rPr>
          <w:sz w:val="14"/>
          <w:szCs w:val="14"/>
          <w:lang w:val="ro-RO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2530"/>
        <w:gridCol w:w="2148"/>
        <w:gridCol w:w="2551"/>
      </w:tblGrid>
      <w:tr w:rsidR="00557065" w:rsidRPr="00B27D73" w:rsidTr="00ED2AF5">
        <w:trPr>
          <w:trHeight w:hRule="exact" w:val="1188"/>
        </w:trPr>
        <w:tc>
          <w:tcPr>
            <w:tcW w:w="606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  <w:vAlign w:val="center"/>
          </w:tcPr>
          <w:p w:rsidR="00557065" w:rsidRPr="00B27D73" w:rsidRDefault="00557065" w:rsidP="00ED2AF5">
            <w:pPr>
              <w:spacing w:after="0" w:line="248" w:lineRule="auto"/>
              <w:ind w:left="124" w:right="59" w:firstLine="9"/>
              <w:jc w:val="center"/>
              <w:rPr>
                <w:rFonts w:ascii="Gill Sans MT" w:eastAsia="Gill Sans MT" w:hAnsi="Gill Sans MT" w:cs="Gill Sans MT"/>
                <w:sz w:val="24"/>
                <w:szCs w:val="24"/>
                <w:lang w:val="ro-RO"/>
              </w:rPr>
            </w:pP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N</w:t>
            </w:r>
            <w:r w:rsidRPr="00B27D73">
              <w:rPr>
                <w:rFonts w:ascii="Gill Sans MT" w:eastAsia="Gill Sans MT" w:hAnsi="Gill Sans MT" w:cs="Gill Sans MT"/>
                <w:b/>
                <w:bCs/>
                <w:spacing w:val="-20"/>
                <w:sz w:val="24"/>
                <w:szCs w:val="24"/>
                <w:lang w:val="ro-RO"/>
              </w:rPr>
              <w:t>r</w:t>
            </w: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. d/o</w:t>
            </w:r>
          </w:p>
        </w:tc>
        <w:tc>
          <w:tcPr>
            <w:tcW w:w="2530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  <w:vAlign w:val="center"/>
          </w:tcPr>
          <w:p w:rsidR="00557065" w:rsidRPr="00B27D73" w:rsidRDefault="00557065" w:rsidP="00ED2AF5">
            <w:pPr>
              <w:spacing w:before="1" w:after="0" w:line="10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557065" w:rsidRPr="00B27D73" w:rsidRDefault="00557065" w:rsidP="00ED2AF5">
            <w:pPr>
              <w:spacing w:after="0" w:line="240" w:lineRule="auto"/>
              <w:ind w:left="360" w:right="-20"/>
              <w:jc w:val="center"/>
              <w:rPr>
                <w:rFonts w:ascii="Gill Sans MT" w:eastAsia="Gill Sans MT" w:hAnsi="Gill Sans MT" w:cs="Gill Sans MT"/>
                <w:sz w:val="24"/>
                <w:szCs w:val="24"/>
                <w:lang w:val="ro-RO"/>
              </w:rPr>
            </w:pP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Numel</w:t>
            </w:r>
            <w:r w:rsidRPr="00B27D73">
              <w:rPr>
                <w:rFonts w:ascii="Gill Sans MT" w:eastAsia="Gill Sans MT" w:hAnsi="Gill Sans MT" w:cs="Gill Sans MT"/>
                <w:b/>
                <w:bCs/>
                <w:spacing w:val="4"/>
                <w:sz w:val="24"/>
                <w:szCs w:val="24"/>
                <w:lang w:val="ro-RO"/>
              </w:rPr>
              <w:t>e</w:t>
            </w: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,</w:t>
            </w:r>
            <w:r w:rsidRPr="00B27D73">
              <w:rPr>
                <w:rFonts w:ascii="Gill Sans MT" w:eastAsia="Gill Sans MT" w:hAnsi="Gill Sans MT" w:cs="Gill Sans MT"/>
                <w:b/>
                <w:bCs/>
                <w:spacing w:val="-20"/>
                <w:sz w:val="24"/>
                <w:szCs w:val="24"/>
                <w:lang w:val="ro-RO"/>
              </w:rPr>
              <w:t xml:space="preserve"> </w:t>
            </w: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p</w:t>
            </w:r>
            <w:r w:rsidRPr="00B27D73">
              <w:rPr>
                <w:rFonts w:ascii="Gill Sans MT" w:eastAsia="Gill Sans MT" w:hAnsi="Gill Sans MT" w:cs="Gill Sans MT"/>
                <w:b/>
                <w:bCs/>
                <w:spacing w:val="-4"/>
                <w:sz w:val="24"/>
                <w:szCs w:val="24"/>
                <w:lang w:val="ro-RO"/>
              </w:rPr>
              <w:t>r</w:t>
            </w: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e</w:t>
            </w:r>
            <w:r w:rsidRPr="00B27D73"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  <w:lang w:val="ro-RO"/>
              </w:rPr>
              <w:t>n</w:t>
            </w: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umele</w:t>
            </w:r>
          </w:p>
        </w:tc>
        <w:tc>
          <w:tcPr>
            <w:tcW w:w="2148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  <w:vAlign w:val="center"/>
          </w:tcPr>
          <w:p w:rsidR="00557065" w:rsidRPr="00B27D73" w:rsidRDefault="00557065" w:rsidP="00ED2AF5">
            <w:pPr>
              <w:spacing w:before="60" w:after="0" w:line="248" w:lineRule="auto"/>
              <w:ind w:left="114" w:right="94"/>
              <w:jc w:val="center"/>
              <w:rPr>
                <w:rFonts w:ascii="Gill Sans MT" w:eastAsia="Gill Sans MT" w:hAnsi="Gill Sans MT" w:cs="Gill Sans MT"/>
                <w:sz w:val="24"/>
                <w:szCs w:val="24"/>
                <w:lang w:val="ro-RO"/>
              </w:rPr>
            </w:pP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Nota finală obţi</w:t>
            </w:r>
            <w:r w:rsidRPr="00B27D73"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  <w:lang w:val="ro-RO"/>
              </w:rPr>
              <w:t>n</w:t>
            </w: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ută la concurs</w:t>
            </w:r>
          </w:p>
        </w:tc>
        <w:tc>
          <w:tcPr>
            <w:tcW w:w="2551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shd w:val="clear" w:color="auto" w:fill="CDE4E2"/>
            <w:vAlign w:val="center"/>
          </w:tcPr>
          <w:p w:rsidR="00557065" w:rsidRPr="00B27D73" w:rsidRDefault="00557065" w:rsidP="00ED2AF5">
            <w:pPr>
              <w:spacing w:before="1" w:after="0" w:line="10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557065" w:rsidRPr="00B27D73" w:rsidRDefault="00557065" w:rsidP="00ED2AF5">
            <w:pPr>
              <w:spacing w:after="0" w:line="240" w:lineRule="auto"/>
              <w:ind w:left="688" w:right="-20"/>
              <w:jc w:val="center"/>
              <w:rPr>
                <w:rFonts w:ascii="Gill Sans MT" w:eastAsia="Gill Sans MT" w:hAnsi="Gill Sans MT" w:cs="Gill Sans MT"/>
                <w:sz w:val="24"/>
                <w:szCs w:val="24"/>
                <w:lang w:val="ro-RO"/>
              </w:rPr>
            </w:pPr>
            <w:r w:rsidRPr="00B27D73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ro-RO"/>
              </w:rPr>
              <w:t>Comentarii</w:t>
            </w:r>
          </w:p>
        </w:tc>
      </w:tr>
      <w:tr w:rsidR="003D454E" w:rsidRPr="00B27D73" w:rsidTr="00ED2AF5">
        <w:trPr>
          <w:trHeight w:hRule="exact" w:val="862"/>
        </w:trPr>
        <w:tc>
          <w:tcPr>
            <w:tcW w:w="606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</w:tcPr>
          <w:p w:rsidR="003D454E" w:rsidRPr="00692450" w:rsidRDefault="003D454E" w:rsidP="00ED2AF5">
            <w:pPr>
              <w:spacing w:after="0" w:line="240" w:lineRule="auto"/>
              <w:ind w:right="180"/>
              <w:jc w:val="center"/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</w:pPr>
            <w:r w:rsidRPr="00692450">
              <w:rPr>
                <w:rFonts w:ascii="Times New Roman" w:eastAsia="Gill Sans MT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692450">
              <w:rPr>
                <w:rFonts w:ascii="Times New Roman" w:eastAsia="Gill Sans MT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30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</w:tcPr>
          <w:p w:rsidR="003D454E" w:rsidRPr="00EC382B" w:rsidRDefault="003D454E" w:rsidP="00ED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Muntean Valentin</w:t>
            </w:r>
          </w:p>
        </w:tc>
        <w:tc>
          <w:tcPr>
            <w:tcW w:w="2148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</w:tcPr>
          <w:p w:rsidR="003D454E" w:rsidRPr="00620B4B" w:rsidRDefault="003D454E" w:rsidP="00ED2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8,3</w:t>
            </w:r>
          </w:p>
        </w:tc>
        <w:tc>
          <w:tcPr>
            <w:tcW w:w="2551" w:type="dxa"/>
            <w:tcBorders>
              <w:top w:val="single" w:sz="4" w:space="0" w:color="00887D"/>
              <w:left w:val="single" w:sz="4" w:space="0" w:color="00887D"/>
              <w:bottom w:val="single" w:sz="4" w:space="0" w:color="00887D"/>
              <w:right w:val="single" w:sz="4" w:space="0" w:color="00887D"/>
            </w:tcBorders>
            <w:vAlign w:val="center"/>
          </w:tcPr>
          <w:p w:rsidR="003D454E" w:rsidRPr="00B27D73" w:rsidRDefault="003D454E" w:rsidP="00ED2AF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557065" w:rsidRDefault="00557065" w:rsidP="00557065">
      <w:pPr>
        <w:spacing w:after="0" w:line="200" w:lineRule="exact"/>
        <w:rPr>
          <w:sz w:val="20"/>
          <w:szCs w:val="20"/>
        </w:rPr>
      </w:pPr>
    </w:p>
    <w:p w:rsidR="00557065" w:rsidRDefault="00557065" w:rsidP="00557065">
      <w:pPr>
        <w:spacing w:after="0" w:line="200" w:lineRule="exact"/>
        <w:rPr>
          <w:sz w:val="20"/>
          <w:szCs w:val="20"/>
        </w:rPr>
      </w:pPr>
    </w:p>
    <w:p w:rsidR="00557065" w:rsidRDefault="00557065" w:rsidP="00557065">
      <w:pPr>
        <w:spacing w:after="0" w:line="200" w:lineRule="exact"/>
        <w:rPr>
          <w:sz w:val="20"/>
          <w:szCs w:val="20"/>
        </w:rPr>
      </w:pPr>
    </w:p>
    <w:p w:rsidR="00557065" w:rsidRDefault="00557065" w:rsidP="00557065">
      <w:pPr>
        <w:spacing w:after="0" w:line="200" w:lineRule="exact"/>
        <w:rPr>
          <w:sz w:val="20"/>
          <w:szCs w:val="20"/>
        </w:rPr>
      </w:pPr>
    </w:p>
    <w:p w:rsidR="00557065" w:rsidRDefault="00557065" w:rsidP="00557065">
      <w:pPr>
        <w:spacing w:after="0" w:line="200" w:lineRule="exact"/>
        <w:rPr>
          <w:sz w:val="20"/>
          <w:szCs w:val="20"/>
        </w:rPr>
      </w:pPr>
    </w:p>
    <w:p w:rsidR="00557065" w:rsidRDefault="00557065" w:rsidP="00557065">
      <w:pPr>
        <w:spacing w:after="0" w:line="200" w:lineRule="exact"/>
        <w:rPr>
          <w:sz w:val="20"/>
          <w:szCs w:val="20"/>
        </w:rPr>
      </w:pPr>
    </w:p>
    <w:p w:rsidR="00557065" w:rsidRDefault="00557065" w:rsidP="00557065">
      <w:pPr>
        <w:spacing w:after="0" w:line="200" w:lineRule="exact"/>
        <w:rPr>
          <w:sz w:val="20"/>
          <w:szCs w:val="20"/>
        </w:rPr>
      </w:pPr>
    </w:p>
    <w:p w:rsidR="00557065" w:rsidRDefault="00557065" w:rsidP="00557065">
      <w:pPr>
        <w:spacing w:after="0" w:line="200" w:lineRule="exact"/>
        <w:rPr>
          <w:sz w:val="20"/>
          <w:szCs w:val="20"/>
        </w:rPr>
      </w:pPr>
    </w:p>
    <w:p w:rsidR="00557065" w:rsidRDefault="00557065" w:rsidP="00557065">
      <w:pPr>
        <w:spacing w:after="0" w:line="200" w:lineRule="exact"/>
        <w:rPr>
          <w:sz w:val="20"/>
          <w:szCs w:val="20"/>
        </w:rPr>
      </w:pPr>
    </w:p>
    <w:p w:rsidR="00557065" w:rsidRDefault="00557065" w:rsidP="00557065">
      <w:pPr>
        <w:spacing w:after="0" w:line="200" w:lineRule="exact"/>
        <w:rPr>
          <w:sz w:val="20"/>
          <w:szCs w:val="20"/>
        </w:rPr>
      </w:pPr>
      <w:r>
        <w:rPr>
          <w:lang w:val="ro-RO"/>
        </w:rPr>
        <w:t xml:space="preserve">            Secretar</w:t>
      </w:r>
      <w:r w:rsidR="003D454E">
        <w:rPr>
          <w:lang w:val="ro-RO"/>
        </w:rPr>
        <w:t>a</w:t>
      </w:r>
      <w:r>
        <w:rPr>
          <w:lang w:val="ro-RO"/>
        </w:rPr>
        <w:t xml:space="preserve"> Comisiei de Concurs</w:t>
      </w:r>
    </w:p>
    <w:p w:rsidR="008C5FA2" w:rsidRDefault="008C5FA2"/>
    <w:sectPr w:rsidR="008C5FA2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65"/>
    <w:rsid w:val="002D676A"/>
    <w:rsid w:val="00371335"/>
    <w:rsid w:val="003D454E"/>
    <w:rsid w:val="00557065"/>
    <w:rsid w:val="00601B55"/>
    <w:rsid w:val="006C5AC3"/>
    <w:rsid w:val="0086781D"/>
    <w:rsid w:val="008C5FA2"/>
    <w:rsid w:val="009829A1"/>
    <w:rsid w:val="00987D70"/>
    <w:rsid w:val="00A14E55"/>
    <w:rsid w:val="00C47A90"/>
    <w:rsid w:val="00CF15F3"/>
    <w:rsid w:val="00D24F2A"/>
    <w:rsid w:val="00EA17C8"/>
    <w:rsid w:val="00ED2AF5"/>
    <w:rsid w:val="00F8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6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2018-06-18T11:32:00Z</cp:lastPrinted>
  <dcterms:created xsi:type="dcterms:W3CDTF">2018-06-18T11:44:00Z</dcterms:created>
  <dcterms:modified xsi:type="dcterms:W3CDTF">2018-06-18T15:13:00Z</dcterms:modified>
</cp:coreProperties>
</file>