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DA" w:rsidRPr="008736FA" w:rsidRDefault="005674DA" w:rsidP="005674DA">
      <w:pPr>
        <w:rPr>
          <w:lang w:val="en-US"/>
        </w:rPr>
      </w:pPr>
      <w:r w:rsidRPr="008736FA">
        <w:rPr>
          <w:lang w:val="en-US"/>
        </w:rPr>
        <w:t>CONSILIUL MUNICIPAL ORHEI</w:t>
      </w:r>
    </w:p>
    <w:p w:rsidR="005674DA" w:rsidRPr="008736FA" w:rsidRDefault="005674DA" w:rsidP="005674DA">
      <w:pPr>
        <w:jc w:val="right"/>
        <w:rPr>
          <w:lang w:val="en-US"/>
        </w:rPr>
      </w:pPr>
      <w:r w:rsidRPr="008736FA">
        <w:rPr>
          <w:lang w:val="en-US"/>
        </w:rPr>
        <w:t>PROIECT</w:t>
      </w:r>
    </w:p>
    <w:p w:rsidR="005674DA" w:rsidRPr="008736FA" w:rsidRDefault="005674DA" w:rsidP="005674DA">
      <w:pPr>
        <w:jc w:val="center"/>
        <w:rPr>
          <w:lang w:val="ro-RO"/>
        </w:rPr>
      </w:pPr>
      <w:r w:rsidRPr="008736FA">
        <w:rPr>
          <w:lang w:val="en-US"/>
        </w:rPr>
        <w:t>DECI</w:t>
      </w:r>
      <w:r w:rsidRPr="008736FA">
        <w:rPr>
          <w:lang w:val="ro-RO"/>
        </w:rPr>
        <w:t>ZIE</w:t>
      </w:r>
    </w:p>
    <w:p w:rsidR="005674DA" w:rsidRPr="008736FA" w:rsidRDefault="005674DA" w:rsidP="005674DA">
      <w:pPr>
        <w:jc w:val="right"/>
        <w:rPr>
          <w:lang w:val="ro-RO"/>
        </w:rPr>
      </w:pPr>
      <w:r w:rsidRPr="008736FA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5674DA" w:rsidRDefault="005674DA" w:rsidP="005674DA">
      <w:pPr>
        <w:jc w:val="both"/>
        <w:rPr>
          <w:lang w:val="en-GB"/>
        </w:rPr>
      </w:pPr>
      <w:r w:rsidRPr="00E0724E">
        <w:rPr>
          <w:lang w:val="en-GB"/>
        </w:rPr>
        <w:t xml:space="preserve">Cu </w:t>
      </w:r>
      <w:proofErr w:type="spellStart"/>
      <w:r w:rsidRPr="00E0724E">
        <w:rPr>
          <w:lang w:val="en-GB"/>
        </w:rPr>
        <w:t>privire</w:t>
      </w:r>
      <w:proofErr w:type="spellEnd"/>
      <w:r w:rsidRPr="00E0724E">
        <w:rPr>
          <w:lang w:val="en-GB"/>
        </w:rPr>
        <w:t xml:space="preserve"> la </w:t>
      </w:r>
      <w:proofErr w:type="spellStart"/>
      <w:r w:rsidRPr="00E0724E">
        <w:rPr>
          <w:lang w:val="en-GB"/>
        </w:rPr>
        <w:t>modificarea</w:t>
      </w:r>
      <w:proofErr w:type="spellEnd"/>
      <w:r w:rsidRPr="00E0724E">
        <w:rPr>
          <w:lang w:val="en-GB"/>
        </w:rPr>
        <w:t xml:space="preserve"> </w:t>
      </w:r>
      <w:proofErr w:type="spellStart"/>
      <w:r>
        <w:rPr>
          <w:lang w:val="en-GB"/>
        </w:rPr>
        <w:t>anexei</w:t>
      </w:r>
      <w:proofErr w:type="spellEnd"/>
      <w:r>
        <w:rPr>
          <w:lang w:val="en-GB"/>
        </w:rPr>
        <w:t xml:space="preserve"> </w:t>
      </w:r>
    </w:p>
    <w:p w:rsidR="005674DA" w:rsidRDefault="005674DA" w:rsidP="005674DA">
      <w:pPr>
        <w:jc w:val="both"/>
        <w:rPr>
          <w:lang w:val="en-GB"/>
        </w:rPr>
      </w:pPr>
      <w:proofErr w:type="gramStart"/>
      <w:r>
        <w:rPr>
          <w:lang w:val="en-GB"/>
        </w:rPr>
        <w:t>la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Decizia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Consiliului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>municipal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Orhei</w:t>
      </w:r>
      <w:proofErr w:type="spellEnd"/>
      <w:r>
        <w:rPr>
          <w:lang w:val="en-GB"/>
        </w:rPr>
        <w:t xml:space="preserve"> </w:t>
      </w:r>
    </w:p>
    <w:p w:rsidR="005674DA" w:rsidRPr="00E0724E" w:rsidRDefault="005674DA" w:rsidP="005674DA">
      <w:pPr>
        <w:jc w:val="both"/>
        <w:rPr>
          <w:lang w:val="en-GB"/>
        </w:rPr>
      </w:pPr>
      <w:proofErr w:type="gramStart"/>
      <w:r>
        <w:rPr>
          <w:lang w:val="en-GB"/>
        </w:rPr>
        <w:t>nr.</w:t>
      </w:r>
      <w:r>
        <w:rPr>
          <w:lang w:val="en-GB"/>
        </w:rPr>
        <w:t>10.12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 xml:space="preserve">din </w:t>
      </w:r>
      <w:r>
        <w:rPr>
          <w:lang w:val="en-GB"/>
        </w:rPr>
        <w:t>13.10.2017</w:t>
      </w:r>
      <w:r>
        <w:rPr>
          <w:lang w:val="en-GB"/>
        </w:rPr>
        <w:t xml:space="preserve"> </w:t>
      </w:r>
    </w:p>
    <w:p w:rsidR="005674DA" w:rsidRDefault="005674DA" w:rsidP="005674DA">
      <w:pPr>
        <w:jc w:val="both"/>
        <w:rPr>
          <w:lang w:val="ro-RO"/>
        </w:rPr>
      </w:pPr>
    </w:p>
    <w:p w:rsidR="005674DA" w:rsidRPr="00E0724E" w:rsidRDefault="005674DA" w:rsidP="005674DA">
      <w:pPr>
        <w:jc w:val="both"/>
        <w:rPr>
          <w:lang w:val="ro-RO"/>
        </w:rPr>
      </w:pPr>
    </w:p>
    <w:p w:rsidR="005674DA" w:rsidRPr="00E0724E" w:rsidRDefault="005674DA" w:rsidP="005674DA">
      <w:pPr>
        <w:ind w:firstLine="708"/>
        <w:jc w:val="both"/>
        <w:rPr>
          <w:rStyle w:val="3"/>
          <w:bCs/>
          <w:sz w:val="24"/>
          <w:szCs w:val="24"/>
          <w:shd w:val="clear" w:color="auto" w:fill="auto"/>
          <w:lang w:val="ro-RO"/>
        </w:rPr>
      </w:pPr>
      <w:proofErr w:type="spellStart"/>
      <w:r w:rsidRPr="00E0724E">
        <w:rPr>
          <w:lang w:val="en-US"/>
        </w:rPr>
        <w:t>În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temeiul</w:t>
      </w:r>
      <w:proofErr w:type="spellEnd"/>
      <w:r w:rsidRPr="00E0724E">
        <w:rPr>
          <w:lang w:val="en-US"/>
        </w:rPr>
        <w:t xml:space="preserve"> art.</w:t>
      </w:r>
      <w:r w:rsidRPr="00E0724E">
        <w:rPr>
          <w:lang w:val="ro-RO"/>
        </w:rPr>
        <w:t>59 și 60 din Legea nr. 317-XV din 18.07.2003 privind actele normative ale Guvernului şi ale altor autorităţi ale administraţiei publice centrale şi locale</w:t>
      </w:r>
      <w:r w:rsidRPr="00E0724E">
        <w:rPr>
          <w:lang w:val="en-US"/>
        </w:rPr>
        <w:t>,</w:t>
      </w:r>
      <w:r w:rsidRPr="00E0724E">
        <w:rPr>
          <w:lang w:val="ro-RO"/>
        </w:rPr>
        <w:t xml:space="preserve"> art. </w:t>
      </w:r>
      <w:r>
        <w:rPr>
          <w:lang w:val="ro-RO"/>
        </w:rPr>
        <w:t>14</w:t>
      </w:r>
      <w:r w:rsidRPr="00E0724E">
        <w:rPr>
          <w:lang w:val="ro-RO"/>
        </w:rPr>
        <w:t xml:space="preserve"> </w:t>
      </w:r>
      <w:r>
        <w:rPr>
          <w:lang w:val="ro-RO"/>
        </w:rPr>
        <w:t xml:space="preserve">alin.(1), (2) lit.m) </w:t>
      </w:r>
      <w:r w:rsidRPr="00E0724E">
        <w:rPr>
          <w:lang w:val="ro-RO"/>
        </w:rPr>
        <w:t>din Legea</w:t>
      </w:r>
      <w:r w:rsidRPr="00E0724E">
        <w:rPr>
          <w:vanish/>
          <w:lang w:val="ro-RO"/>
        </w:rPr>
        <w:t>itaro-epidemiologice</w:t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lang w:val="en-GB"/>
        </w:rPr>
        <w:t xml:space="preserve"> </w:t>
      </w:r>
      <w:proofErr w:type="spellStart"/>
      <w:r w:rsidRPr="00E0724E">
        <w:rPr>
          <w:lang w:val="en-GB"/>
        </w:rPr>
        <w:t>Republicii</w:t>
      </w:r>
      <w:proofErr w:type="spellEnd"/>
      <w:r w:rsidRPr="00E0724E">
        <w:rPr>
          <w:lang w:val="en-GB"/>
        </w:rPr>
        <w:t xml:space="preserve"> Moldova nr. 436-XVI din 28.12.2006 </w:t>
      </w:r>
      <w:proofErr w:type="spellStart"/>
      <w:r w:rsidRPr="00E0724E">
        <w:rPr>
          <w:lang w:val="en-GB"/>
        </w:rPr>
        <w:t>privind</w:t>
      </w:r>
      <w:proofErr w:type="spellEnd"/>
      <w:r w:rsidRPr="00E0724E">
        <w:rPr>
          <w:lang w:val="ro-RO"/>
        </w:rPr>
        <w:t xml:space="preserve"> administraţia publică locală</w:t>
      </w:r>
      <w:proofErr w:type="gramStart"/>
      <w:r w:rsidRPr="00E0724E">
        <w:rPr>
          <w:lang w:val="ro-RO"/>
        </w:rPr>
        <w:t xml:space="preserve">,  </w:t>
      </w:r>
      <w:r>
        <w:rPr>
          <w:lang w:val="ro-RO"/>
        </w:rPr>
        <w:t>examinînd</w:t>
      </w:r>
      <w:proofErr w:type="gramEnd"/>
      <w:r>
        <w:rPr>
          <w:lang w:val="ro-RO"/>
        </w:rPr>
        <w:t xml:space="preserve"> nota informativă prezentată</w:t>
      </w:r>
    </w:p>
    <w:p w:rsidR="005674DA" w:rsidRDefault="005674DA" w:rsidP="005674DA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674DA" w:rsidRDefault="005674DA" w:rsidP="005674DA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5674DA" w:rsidRPr="00E0724E" w:rsidRDefault="005674DA" w:rsidP="005674DA">
      <w:pPr>
        <w:jc w:val="both"/>
        <w:rPr>
          <w:lang w:val="en-US"/>
        </w:rPr>
      </w:pPr>
      <w:r w:rsidRPr="00E0724E">
        <w:rPr>
          <w:lang w:val="en-US"/>
        </w:rPr>
        <w:t xml:space="preserve"> </w:t>
      </w:r>
    </w:p>
    <w:p w:rsidR="002612D9" w:rsidRPr="002612D9" w:rsidRDefault="005674DA" w:rsidP="002612D9">
      <w:pPr>
        <w:pStyle w:val="a3"/>
        <w:numPr>
          <w:ilvl w:val="0"/>
          <w:numId w:val="1"/>
        </w:numPr>
        <w:jc w:val="both"/>
        <w:rPr>
          <w:lang w:val="ro-RO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modifică</w:t>
      </w:r>
      <w:proofErr w:type="spellEnd"/>
      <w:r>
        <w:rPr>
          <w:lang w:val="en-US"/>
        </w:rPr>
        <w:t xml:space="preserve"> </w:t>
      </w:r>
      <w:proofErr w:type="spellStart"/>
      <w:r w:rsidR="00904148">
        <w:rPr>
          <w:lang w:val="en-US"/>
        </w:rPr>
        <w:t>și</w:t>
      </w:r>
      <w:proofErr w:type="spellEnd"/>
      <w:r w:rsidR="00904148">
        <w:rPr>
          <w:lang w:val="en-US"/>
        </w:rPr>
        <w:t xml:space="preserve"> se </w:t>
      </w:r>
      <w:proofErr w:type="spellStart"/>
      <w:r w:rsidR="00904148">
        <w:rPr>
          <w:lang w:val="en-US"/>
        </w:rPr>
        <w:t>completează</w:t>
      </w:r>
      <w:proofErr w:type="spellEnd"/>
      <w:r w:rsidR="00904148">
        <w:rPr>
          <w:lang w:val="en-US"/>
        </w:rPr>
        <w:t xml:space="preserve"> </w:t>
      </w:r>
      <w:proofErr w:type="spellStart"/>
      <w:r>
        <w:rPr>
          <w:lang w:val="en-US"/>
        </w:rPr>
        <w:t>anex</w:t>
      </w:r>
      <w:r w:rsidR="00904148">
        <w:rPr>
          <w:lang w:val="en-US"/>
        </w:rPr>
        <w:t>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r w:rsidR="00904148">
        <w:rPr>
          <w:lang w:val="en-US"/>
        </w:rPr>
        <w:t>municipal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nr. </w:t>
      </w:r>
      <w:r>
        <w:rPr>
          <w:lang w:val="en-US"/>
        </w:rPr>
        <w:t>10.12</w:t>
      </w:r>
      <w:r>
        <w:rPr>
          <w:lang w:val="en-US"/>
        </w:rPr>
        <w:t xml:space="preserve"> din </w:t>
      </w:r>
      <w:r>
        <w:rPr>
          <w:lang w:val="en-US"/>
        </w:rPr>
        <w:t>13.10.2017</w:t>
      </w:r>
      <w:r>
        <w:rPr>
          <w:lang w:val="en-US"/>
        </w:rPr>
        <w:t xml:space="preserve"> ”Cu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reîntoarecerii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locuitorilor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municipiul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>”</w:t>
      </w:r>
      <w:r w:rsidRPr="00E0724E">
        <w:rPr>
          <w:lang w:val="en-US"/>
        </w:rPr>
        <w:t xml:space="preserve"> </w:t>
      </w:r>
      <w:proofErr w:type="spellStart"/>
      <w:r w:rsidR="00456B1F">
        <w:rPr>
          <w:lang w:val="en-US"/>
        </w:rPr>
        <w:t>după</w:t>
      </w:r>
      <w:proofErr w:type="spellEnd"/>
      <w:r w:rsidR="00456B1F">
        <w:rPr>
          <w:lang w:val="en-US"/>
        </w:rPr>
        <w:t xml:space="preserve"> cum </w:t>
      </w:r>
      <w:proofErr w:type="spellStart"/>
      <w:r w:rsidR="00456B1F">
        <w:rPr>
          <w:lang w:val="en-US"/>
        </w:rPr>
        <w:t>urmează</w:t>
      </w:r>
      <w:proofErr w:type="spellEnd"/>
      <w:r w:rsidR="00456B1F">
        <w:rPr>
          <w:lang w:val="en-US"/>
        </w:rPr>
        <w:t>:</w:t>
      </w:r>
    </w:p>
    <w:p w:rsidR="002612D9" w:rsidRDefault="00456B1F" w:rsidP="002612D9">
      <w:pPr>
        <w:pStyle w:val="a3"/>
        <w:jc w:val="both"/>
        <w:rPr>
          <w:lang w:val="ro-RO"/>
        </w:rPr>
      </w:pPr>
      <w:r w:rsidRPr="002612D9">
        <w:rPr>
          <w:lang w:val="ro-RO"/>
        </w:rPr>
        <w:t xml:space="preserve">1.1. </w:t>
      </w:r>
      <w:r w:rsidR="00DF5B29" w:rsidRPr="002612D9">
        <w:rPr>
          <w:lang w:val="ro-RO"/>
        </w:rPr>
        <w:t>La pct.4</w:t>
      </w:r>
      <w:r w:rsidR="001B0476" w:rsidRPr="002612D9">
        <w:rPr>
          <w:lang w:val="ro-RO"/>
        </w:rPr>
        <w:t>, liniuța 4</w:t>
      </w:r>
      <w:r w:rsidR="00DF5B29" w:rsidRPr="002612D9">
        <w:rPr>
          <w:lang w:val="ro-RO"/>
        </w:rPr>
        <w:t xml:space="preserve"> după textul  ”recunoașterea statutului de revenit în municipiu” </w:t>
      </w:r>
      <w:r w:rsidR="00BE7049" w:rsidRPr="002612D9">
        <w:rPr>
          <w:lang w:val="ro-RO"/>
        </w:rPr>
        <w:t>textul ”</w:t>
      </w:r>
      <w:r w:rsidR="001B0476" w:rsidRPr="002612D9">
        <w:rPr>
          <w:lang w:val="ro-RO"/>
        </w:rPr>
        <w:t>în termenul de 6 luni de la data revenirii din străinătate</w:t>
      </w:r>
      <w:r w:rsidR="00BE7049" w:rsidRPr="002612D9">
        <w:rPr>
          <w:lang w:val="ro-RO"/>
        </w:rPr>
        <w:t>”</w:t>
      </w:r>
      <w:r w:rsidR="001B0476" w:rsidRPr="002612D9">
        <w:rPr>
          <w:lang w:val="ro-RO"/>
        </w:rPr>
        <w:t xml:space="preserve"> </w:t>
      </w:r>
      <w:r w:rsidR="00906830" w:rsidRPr="002612D9">
        <w:rPr>
          <w:lang w:val="ro-RO"/>
        </w:rPr>
        <w:t>se exclude</w:t>
      </w:r>
      <w:r w:rsidR="001B0476" w:rsidRPr="002612D9">
        <w:rPr>
          <w:lang w:val="ro-RO"/>
        </w:rPr>
        <w:t>.</w:t>
      </w:r>
    </w:p>
    <w:p w:rsidR="00456B1F" w:rsidRPr="002612D9" w:rsidRDefault="00DF5B29" w:rsidP="002612D9">
      <w:pPr>
        <w:pStyle w:val="a3"/>
        <w:jc w:val="both"/>
        <w:rPr>
          <w:lang w:val="ro-RO"/>
        </w:rPr>
      </w:pPr>
      <w:r w:rsidRPr="00DF27D5">
        <w:rPr>
          <w:lang w:val="ro-RO"/>
        </w:rPr>
        <w:t xml:space="preserve">1.2. </w:t>
      </w:r>
      <w:r w:rsidR="00456B1F" w:rsidRPr="00DF27D5">
        <w:rPr>
          <w:lang w:val="ro-RO"/>
        </w:rPr>
        <w:t xml:space="preserve">În cuprinsul </w:t>
      </w:r>
      <w:r w:rsidR="002334C3" w:rsidRPr="00DF27D5">
        <w:rPr>
          <w:lang w:val="ro-RO"/>
        </w:rPr>
        <w:t xml:space="preserve">pct.24 din </w:t>
      </w:r>
      <w:r w:rsidR="00456B1F" w:rsidRPr="00DF27D5">
        <w:rPr>
          <w:lang w:val="ro-RO"/>
        </w:rPr>
        <w:t>Regulament, textul</w:t>
      </w:r>
      <w:r w:rsidR="002334C3" w:rsidRPr="00DF27D5">
        <w:rPr>
          <w:lang w:val="ro-RO"/>
        </w:rPr>
        <w:t xml:space="preserve"> ”persoanelor revenite în municipiu”</w:t>
      </w:r>
      <w:r w:rsidR="00445435" w:rsidRPr="00DF27D5">
        <w:rPr>
          <w:lang w:val="ro-RO"/>
        </w:rPr>
        <w:t xml:space="preserve"> se substituie cu textul ”</w:t>
      </w:r>
      <w:r w:rsidR="002C47EA" w:rsidRPr="00DF27D5">
        <w:rPr>
          <w:lang w:val="ro-RO"/>
        </w:rPr>
        <w:t xml:space="preserve">locuitorii care au obținut statut de persoane revenite în mun. Orhei </w:t>
      </w:r>
      <w:r w:rsidR="002C47EA" w:rsidRPr="00DF27D5">
        <w:rPr>
          <w:lang w:val="en-US"/>
        </w:rPr>
        <w:t xml:space="preserve">– </w:t>
      </w:r>
      <w:proofErr w:type="spellStart"/>
      <w:r w:rsidR="002C47EA" w:rsidRPr="00DF27D5">
        <w:rPr>
          <w:lang w:val="en-US"/>
        </w:rPr>
        <w:t>persoanele</w:t>
      </w:r>
      <w:proofErr w:type="spellEnd"/>
      <w:r w:rsidR="002C47EA" w:rsidRPr="00DF27D5">
        <w:rPr>
          <w:lang w:val="en-US"/>
        </w:rPr>
        <w:t xml:space="preserve"> </w:t>
      </w:r>
      <w:proofErr w:type="spellStart"/>
      <w:r w:rsidR="002C47EA" w:rsidRPr="00DF27D5">
        <w:rPr>
          <w:lang w:val="en-US"/>
        </w:rPr>
        <w:t>fizice</w:t>
      </w:r>
      <w:proofErr w:type="spellEnd"/>
      <w:r w:rsidR="002C47EA" w:rsidRPr="00DF27D5">
        <w:rPr>
          <w:lang w:val="en-US"/>
        </w:rPr>
        <w:t xml:space="preserve"> care </w:t>
      </w:r>
      <w:proofErr w:type="spellStart"/>
      <w:r w:rsidR="002C47EA" w:rsidRPr="00DF27D5">
        <w:rPr>
          <w:lang w:val="en-US"/>
        </w:rPr>
        <w:t>desfăşoară</w:t>
      </w:r>
      <w:proofErr w:type="spellEnd"/>
      <w:r w:rsidR="002C47EA" w:rsidRPr="00DF27D5">
        <w:rPr>
          <w:lang w:val="en-US"/>
        </w:rPr>
        <w:t xml:space="preserve"> </w:t>
      </w:r>
      <w:proofErr w:type="spellStart"/>
      <w:r w:rsidR="002C47EA" w:rsidRPr="00DF27D5">
        <w:rPr>
          <w:lang w:val="en-US"/>
        </w:rPr>
        <w:t>activităţi</w:t>
      </w:r>
      <w:proofErr w:type="spellEnd"/>
      <w:r w:rsidR="002C47EA" w:rsidRPr="00DF27D5">
        <w:rPr>
          <w:lang w:val="en-US"/>
        </w:rPr>
        <w:t xml:space="preserve"> </w:t>
      </w:r>
      <w:proofErr w:type="spellStart"/>
      <w:r w:rsidR="002C47EA" w:rsidRPr="00DF27D5">
        <w:rPr>
          <w:lang w:val="en-US"/>
        </w:rPr>
        <w:t>independente</w:t>
      </w:r>
      <w:proofErr w:type="spellEnd"/>
      <w:r w:rsidR="002C47EA" w:rsidRPr="00DF27D5">
        <w:rPr>
          <w:lang w:val="en-US"/>
        </w:rPr>
        <w:t xml:space="preserve"> </w:t>
      </w:r>
      <w:proofErr w:type="spellStart"/>
      <w:r w:rsidR="002C47EA" w:rsidRPr="00DF27D5">
        <w:rPr>
          <w:lang w:val="en-GB"/>
        </w:rPr>
        <w:t>în</w:t>
      </w:r>
      <w:proofErr w:type="spellEnd"/>
      <w:r w:rsidR="002C47EA" w:rsidRPr="00DF27D5">
        <w:rPr>
          <w:lang w:val="en-GB"/>
        </w:rPr>
        <w:t xml:space="preserve"> </w:t>
      </w:r>
      <w:proofErr w:type="spellStart"/>
      <w:r w:rsidR="002C47EA" w:rsidRPr="00DF27D5">
        <w:rPr>
          <w:lang w:val="en-GB"/>
        </w:rPr>
        <w:t>cadrul</w:t>
      </w:r>
      <w:proofErr w:type="spellEnd"/>
      <w:r w:rsidR="002C47EA" w:rsidRPr="00DF27D5">
        <w:rPr>
          <w:lang w:val="en-GB"/>
        </w:rPr>
        <w:t xml:space="preserve"> </w:t>
      </w:r>
      <w:proofErr w:type="spellStart"/>
      <w:r w:rsidR="002C47EA" w:rsidRPr="00DF27D5">
        <w:rPr>
          <w:lang w:val="en-GB"/>
        </w:rPr>
        <w:t>pieţelor</w:t>
      </w:r>
      <w:proofErr w:type="spellEnd"/>
      <w:r w:rsidR="002C47EA" w:rsidRPr="00DF27D5">
        <w:rPr>
          <w:lang w:val="en-GB"/>
        </w:rPr>
        <w:t xml:space="preserve"> create </w:t>
      </w:r>
      <w:proofErr w:type="spellStart"/>
      <w:r w:rsidR="002C47EA" w:rsidRPr="00DF27D5">
        <w:rPr>
          <w:lang w:val="en-GB"/>
        </w:rPr>
        <w:t>în</w:t>
      </w:r>
      <w:proofErr w:type="spellEnd"/>
      <w:r w:rsidR="002C47EA" w:rsidRPr="00DF27D5">
        <w:rPr>
          <w:lang w:val="en-GB"/>
        </w:rPr>
        <w:t xml:space="preserve"> </w:t>
      </w:r>
      <w:proofErr w:type="spellStart"/>
      <w:r w:rsidR="002C47EA" w:rsidRPr="00DF27D5">
        <w:rPr>
          <w:lang w:val="en-GB"/>
        </w:rPr>
        <w:t>condiţiile</w:t>
      </w:r>
      <w:proofErr w:type="spellEnd"/>
      <w:r w:rsidR="002C47EA" w:rsidRPr="00DF27D5">
        <w:rPr>
          <w:lang w:val="en-GB"/>
        </w:rPr>
        <w:t xml:space="preserve"> art. 12 din </w:t>
      </w:r>
      <w:proofErr w:type="spellStart"/>
      <w:r w:rsidR="002C47EA" w:rsidRPr="00DF27D5">
        <w:rPr>
          <w:lang w:val="en-GB"/>
        </w:rPr>
        <w:t>Legea</w:t>
      </w:r>
      <w:proofErr w:type="spellEnd"/>
      <w:r w:rsidR="002C47EA" w:rsidRPr="00DF27D5">
        <w:rPr>
          <w:lang w:val="en-GB"/>
        </w:rPr>
        <w:t xml:space="preserve"> nr. </w:t>
      </w:r>
      <w:proofErr w:type="gramStart"/>
      <w:r w:rsidR="002C47EA" w:rsidRPr="00DF27D5">
        <w:rPr>
          <w:lang w:val="en-GB"/>
        </w:rPr>
        <w:t xml:space="preserve">231/2010 cu </w:t>
      </w:r>
      <w:proofErr w:type="spellStart"/>
      <w:r w:rsidR="002C47EA" w:rsidRPr="00DF27D5">
        <w:rPr>
          <w:lang w:val="en-GB"/>
        </w:rPr>
        <w:t>privire</w:t>
      </w:r>
      <w:proofErr w:type="spellEnd"/>
      <w:r w:rsidR="002C47EA" w:rsidRPr="00DF27D5">
        <w:rPr>
          <w:lang w:val="en-GB"/>
        </w:rPr>
        <w:t xml:space="preserve"> la </w:t>
      </w:r>
      <w:proofErr w:type="spellStart"/>
      <w:r w:rsidR="002C47EA" w:rsidRPr="00DF27D5">
        <w:rPr>
          <w:lang w:val="en-GB"/>
        </w:rPr>
        <w:t>comerţul</w:t>
      </w:r>
      <w:proofErr w:type="spellEnd"/>
      <w:r w:rsidR="002C47EA" w:rsidRPr="00DF27D5">
        <w:rPr>
          <w:lang w:val="en-GB"/>
        </w:rPr>
        <w:t xml:space="preserve"> interior</w:t>
      </w:r>
      <w:r w:rsidR="002C47EA" w:rsidRPr="00DF27D5">
        <w:rPr>
          <w:lang w:val="en-GB"/>
        </w:rPr>
        <w:t>”</w:t>
      </w:r>
      <w:r w:rsidR="000F47FC" w:rsidRPr="00DF27D5">
        <w:rPr>
          <w:lang w:val="en-GB"/>
        </w:rPr>
        <w:t>.</w:t>
      </w:r>
      <w:proofErr w:type="gramEnd"/>
    </w:p>
    <w:p w:rsidR="005674DA" w:rsidRPr="00DF27D5" w:rsidRDefault="005674DA" w:rsidP="005674DA">
      <w:pPr>
        <w:pStyle w:val="a3"/>
        <w:numPr>
          <w:ilvl w:val="0"/>
          <w:numId w:val="1"/>
        </w:numPr>
        <w:jc w:val="both"/>
        <w:rPr>
          <w:lang w:val="ro-RO"/>
        </w:rPr>
      </w:pPr>
      <w:bookmarkStart w:id="0" w:name="_GoBack"/>
      <w:bookmarkEnd w:id="0"/>
      <w:proofErr w:type="spellStart"/>
      <w:r w:rsidRPr="00E0724E">
        <w:rPr>
          <w:lang w:val="en-US"/>
        </w:rPr>
        <w:t>Controlul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executării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prevederilor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prezentei</w:t>
      </w:r>
      <w:proofErr w:type="spellEnd"/>
      <w:r w:rsidRPr="00E0724E">
        <w:rPr>
          <w:lang w:val="en-US"/>
        </w:rPr>
        <w:t xml:space="preserve"> </w:t>
      </w:r>
      <w:proofErr w:type="spellStart"/>
      <w:r>
        <w:rPr>
          <w:lang w:val="en-US"/>
        </w:rPr>
        <w:t>decizii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viceprimar</w:t>
      </w:r>
      <w:r w:rsidR="00DF27D5">
        <w:rPr>
          <w:lang w:val="en-US"/>
        </w:rPr>
        <w:t>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ramură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dna</w:t>
      </w:r>
      <w:proofErr w:type="spellEnd"/>
      <w:proofErr w:type="gramEnd"/>
      <w:r>
        <w:rPr>
          <w:lang w:val="en-US"/>
        </w:rPr>
        <w:t xml:space="preserve"> </w:t>
      </w:r>
      <w:r w:rsidR="00DF27D5">
        <w:rPr>
          <w:lang w:val="en-US"/>
        </w:rPr>
        <w:t xml:space="preserve">Marina CRAVCENCO </w:t>
      </w:r>
      <w:proofErr w:type="spellStart"/>
      <w:r w:rsidR="00DF27D5">
        <w:rPr>
          <w:lang w:val="en-US"/>
        </w:rPr>
        <w:t>și</w:t>
      </w:r>
      <w:proofErr w:type="spellEnd"/>
      <w:r w:rsidR="00DF27D5">
        <w:rPr>
          <w:lang w:val="en-US"/>
        </w:rPr>
        <w:t xml:space="preserve"> dl Valerian CRISTEA conform </w:t>
      </w:r>
      <w:proofErr w:type="spellStart"/>
      <w:r w:rsidR="00DF27D5">
        <w:rPr>
          <w:lang w:val="en-US"/>
        </w:rPr>
        <w:t>domeniilor</w:t>
      </w:r>
      <w:proofErr w:type="spellEnd"/>
      <w:r w:rsidR="00DF27D5">
        <w:rPr>
          <w:lang w:val="en-US"/>
        </w:rPr>
        <w:t xml:space="preserve"> de </w:t>
      </w:r>
      <w:proofErr w:type="spellStart"/>
      <w:r w:rsidR="00DF27D5">
        <w:rPr>
          <w:lang w:val="en-US"/>
        </w:rPr>
        <w:t>competență</w:t>
      </w:r>
      <w:proofErr w:type="spellEnd"/>
      <w:r w:rsidRPr="00E0724E">
        <w:rPr>
          <w:lang w:val="en-US"/>
        </w:rPr>
        <w:t>.</w:t>
      </w:r>
    </w:p>
    <w:p w:rsidR="00DF27D5" w:rsidRPr="00E0724E" w:rsidRDefault="00DF27D5" w:rsidP="00DF27D5">
      <w:pPr>
        <w:pStyle w:val="a3"/>
        <w:jc w:val="both"/>
        <w:rPr>
          <w:lang w:val="ro-RO"/>
        </w:rPr>
      </w:pPr>
    </w:p>
    <w:p w:rsidR="005674DA" w:rsidRDefault="005674DA" w:rsidP="005674DA">
      <w:pPr>
        <w:jc w:val="both"/>
        <w:rPr>
          <w:lang w:val="en-US"/>
        </w:rPr>
      </w:pPr>
    </w:p>
    <w:p w:rsidR="005674DA" w:rsidRDefault="005674DA" w:rsidP="005674DA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    Marina CRAVCENCO</w:t>
      </w:r>
    </w:p>
    <w:p w:rsidR="005674DA" w:rsidRPr="008736FA" w:rsidRDefault="005674DA" w:rsidP="005674DA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5674DA" w:rsidRDefault="005674DA" w:rsidP="005674DA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</w:t>
      </w:r>
      <w:proofErr w:type="spellStart"/>
      <w:r w:rsidRPr="008736FA">
        <w:rPr>
          <w:lang w:val="en-US"/>
        </w:rPr>
        <w:t>Reghina</w:t>
      </w:r>
      <w:proofErr w:type="spellEnd"/>
      <w:r w:rsidRPr="008736FA">
        <w:rPr>
          <w:lang w:val="en-US"/>
        </w:rPr>
        <w:t xml:space="preserve"> APOSTOLOVA</w:t>
      </w:r>
    </w:p>
    <w:p w:rsidR="005674DA" w:rsidRPr="008736FA" w:rsidRDefault="005674DA" w:rsidP="005674DA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5674DA" w:rsidRPr="008736FA" w:rsidRDefault="005674DA" w:rsidP="005674DA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736FA">
        <w:rPr>
          <w:rFonts w:ascii="Times New Roman" w:hAnsi="Times New Roman" w:cs="Times New Roman"/>
          <w:sz w:val="24"/>
          <w:szCs w:val="24"/>
          <w:lang w:val="en-US"/>
        </w:rPr>
        <w:t>Valerian CRISTEA</w:t>
      </w:r>
    </w:p>
    <w:p w:rsidR="005674DA" w:rsidRDefault="005674DA" w:rsidP="005674DA">
      <w:pPr>
        <w:tabs>
          <w:tab w:val="left" w:pos="8662"/>
        </w:tabs>
        <w:ind w:right="-1"/>
        <w:rPr>
          <w:lang w:val="en-US"/>
        </w:rPr>
      </w:pPr>
    </w:p>
    <w:p w:rsidR="005674DA" w:rsidRDefault="005674DA" w:rsidP="005674DA">
      <w:pPr>
        <w:tabs>
          <w:tab w:val="left" w:pos="8662"/>
        </w:tabs>
        <w:ind w:right="-1"/>
        <w:rPr>
          <w:lang w:val="en-US"/>
        </w:rPr>
      </w:pPr>
      <w:proofErr w:type="spellStart"/>
      <w:r w:rsidRPr="008736FA">
        <w:rPr>
          <w:lang w:val="en-US"/>
        </w:rPr>
        <w:t>Secretar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mun.Orhei</w:t>
      </w:r>
      <w:proofErr w:type="spellEnd"/>
      <w:r w:rsidRPr="008736FA">
        <w:rPr>
          <w:lang w:val="en-US"/>
        </w:rPr>
        <w:t xml:space="preserve">                                                             </w:t>
      </w:r>
      <w:r>
        <w:rPr>
          <w:lang w:val="en-US"/>
        </w:rPr>
        <w:t xml:space="preserve">     </w:t>
      </w:r>
      <w:proofErr w:type="spellStart"/>
      <w:r w:rsidRPr="008736FA">
        <w:rPr>
          <w:lang w:val="en-US"/>
        </w:rPr>
        <w:t>Ala</w:t>
      </w:r>
      <w:proofErr w:type="spellEnd"/>
      <w:r w:rsidRPr="008736FA">
        <w:rPr>
          <w:lang w:val="en-US"/>
        </w:rPr>
        <w:t xml:space="preserve"> BURACOVSCHI</w:t>
      </w:r>
    </w:p>
    <w:p w:rsidR="005674DA" w:rsidRPr="008736FA" w:rsidRDefault="005674DA" w:rsidP="005674DA">
      <w:pPr>
        <w:tabs>
          <w:tab w:val="left" w:pos="8662"/>
        </w:tabs>
        <w:ind w:right="-1"/>
        <w:rPr>
          <w:lang w:val="en-US"/>
        </w:rPr>
      </w:pPr>
    </w:p>
    <w:p w:rsidR="00DF27D5" w:rsidRPr="00056274" w:rsidRDefault="00DF27D5" w:rsidP="00DF27D5">
      <w:pPr>
        <w:pStyle w:val="a4"/>
        <w:rPr>
          <w:rFonts w:ascii="Times New Roman" w:hAnsi="Times New Roman" w:cs="Times New Roman"/>
          <w:lang w:val="en-US"/>
        </w:rPr>
      </w:pPr>
      <w:proofErr w:type="spellStart"/>
      <w:r w:rsidRPr="00056274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056274">
        <w:rPr>
          <w:rFonts w:ascii="Times New Roman" w:hAnsi="Times New Roman" w:cs="Times New Roman"/>
          <w:b/>
          <w:lang w:val="en-US"/>
        </w:rPr>
        <w:t xml:space="preserve">:  </w:t>
      </w:r>
      <w:r w:rsidRPr="00BB0886">
        <w:rPr>
          <w:rFonts w:ascii="Times New Roman" w:hAnsi="Times New Roman" w:cs="Times New Roman"/>
          <w:lang w:val="en-US"/>
        </w:rPr>
        <w:t xml:space="preserve">specialist </w:t>
      </w:r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Cristina COJOCARI</w:t>
      </w:r>
    </w:p>
    <w:p w:rsidR="00DF27D5" w:rsidRPr="00056274" w:rsidRDefault="00DF27D5" w:rsidP="00DF27D5">
      <w:pPr>
        <w:pStyle w:val="a4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email</w:t>
      </w:r>
      <w:proofErr w:type="gramEnd"/>
      <w:r w:rsidRPr="00056274">
        <w:rPr>
          <w:rFonts w:ascii="Times New Roman" w:hAnsi="Times New Roman" w:cs="Times New Roman"/>
          <w:lang w:val="ro-RO"/>
        </w:rPr>
        <w:t xml:space="preserve">: </w:t>
      </w:r>
      <w:r w:rsidRPr="00056274">
        <w:fldChar w:fldCharType="begin"/>
      </w:r>
      <w:r w:rsidRPr="00056274">
        <w:rPr>
          <w:rFonts w:ascii="Times New Roman" w:hAnsi="Times New Roman" w:cs="Times New Roman"/>
          <w:lang w:val="en-US"/>
        </w:rPr>
        <w:instrText xml:space="preserve"> HYPERLINK "mailto:primaria@orhei.md" </w:instrText>
      </w:r>
      <w:r w:rsidRPr="00056274">
        <w:fldChar w:fldCharType="separate"/>
      </w:r>
      <w:r w:rsidRPr="00056274">
        <w:rPr>
          <w:rStyle w:val="a5"/>
          <w:rFonts w:cs="Times New Roman"/>
          <w:lang w:val="ro-RO"/>
        </w:rPr>
        <w:t>primaria@orhei.md</w:t>
      </w:r>
      <w:r w:rsidRPr="00056274">
        <w:rPr>
          <w:rStyle w:val="a5"/>
          <w:rFonts w:cs="Times New Roman"/>
          <w:lang w:val="ro-RO"/>
        </w:rPr>
        <w:fldChar w:fldCharType="end"/>
      </w:r>
      <w:r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56274">
        <w:rPr>
          <w:rFonts w:ascii="Times New Roman" w:hAnsi="Times New Roman" w:cs="Times New Roman"/>
          <w:lang w:val="en-US"/>
        </w:rPr>
        <w:t xml:space="preserve"> </w:t>
      </w:r>
    </w:p>
    <w:p w:rsidR="00DF27D5" w:rsidRDefault="00DF27D5" w:rsidP="00DF27D5">
      <w:pPr>
        <w:pStyle w:val="a4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contact</w:t>
      </w:r>
      <w:proofErr w:type="gramEnd"/>
      <w:r w:rsidRPr="00056274">
        <w:rPr>
          <w:rFonts w:ascii="Times New Roman" w:hAnsi="Times New Roman" w:cs="Times New Roman"/>
          <w:lang w:val="en-US"/>
        </w:rPr>
        <w:t>: 0235-247-37</w:t>
      </w:r>
    </w:p>
    <w:p w:rsidR="00DF27D5" w:rsidRDefault="00DF27D5" w:rsidP="00DF27D5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5674DA" w:rsidRDefault="005674DA" w:rsidP="005674DA">
      <w:pPr>
        <w:tabs>
          <w:tab w:val="left" w:pos="8662"/>
        </w:tabs>
        <w:ind w:right="-1"/>
        <w:rPr>
          <w:lang w:val="ro-RO"/>
        </w:rPr>
      </w:pPr>
    </w:p>
    <w:p w:rsidR="005674DA" w:rsidRDefault="005674DA" w:rsidP="005674DA">
      <w:pPr>
        <w:tabs>
          <w:tab w:val="left" w:pos="8662"/>
        </w:tabs>
        <w:ind w:right="-1"/>
        <w:rPr>
          <w:lang w:val="ro-RO"/>
        </w:rPr>
      </w:pPr>
    </w:p>
    <w:p w:rsidR="00DF27D5" w:rsidRDefault="00DF27D5" w:rsidP="005674DA">
      <w:pPr>
        <w:tabs>
          <w:tab w:val="left" w:pos="8662"/>
        </w:tabs>
        <w:ind w:right="-1"/>
        <w:rPr>
          <w:lang w:val="ro-RO"/>
        </w:rPr>
      </w:pPr>
    </w:p>
    <w:p w:rsidR="00536207" w:rsidRDefault="00536207" w:rsidP="005674DA">
      <w:pPr>
        <w:tabs>
          <w:tab w:val="left" w:pos="8662"/>
        </w:tabs>
        <w:ind w:right="-1"/>
        <w:rPr>
          <w:lang w:val="ro-RO"/>
        </w:rPr>
      </w:pPr>
    </w:p>
    <w:p w:rsidR="00536207" w:rsidRDefault="00536207" w:rsidP="005674DA">
      <w:pPr>
        <w:tabs>
          <w:tab w:val="left" w:pos="8662"/>
        </w:tabs>
        <w:ind w:right="-1"/>
        <w:rPr>
          <w:lang w:val="ro-RO"/>
        </w:rPr>
      </w:pPr>
    </w:p>
    <w:p w:rsidR="00536207" w:rsidRDefault="00536207" w:rsidP="005674DA">
      <w:pPr>
        <w:tabs>
          <w:tab w:val="left" w:pos="8662"/>
        </w:tabs>
        <w:ind w:right="-1"/>
        <w:rPr>
          <w:lang w:val="ro-RO"/>
        </w:rPr>
      </w:pPr>
    </w:p>
    <w:p w:rsidR="00536207" w:rsidRDefault="00536207" w:rsidP="005674DA">
      <w:pPr>
        <w:tabs>
          <w:tab w:val="left" w:pos="8662"/>
        </w:tabs>
        <w:ind w:right="-1"/>
        <w:rPr>
          <w:lang w:val="ro-RO"/>
        </w:rPr>
      </w:pPr>
    </w:p>
    <w:p w:rsidR="00536207" w:rsidRDefault="00536207" w:rsidP="005674DA">
      <w:pPr>
        <w:tabs>
          <w:tab w:val="left" w:pos="8662"/>
        </w:tabs>
        <w:ind w:right="-1"/>
        <w:rPr>
          <w:lang w:val="ro-RO"/>
        </w:rPr>
      </w:pPr>
    </w:p>
    <w:p w:rsidR="00DF27D5" w:rsidRDefault="00DF27D5" w:rsidP="005674DA">
      <w:pPr>
        <w:tabs>
          <w:tab w:val="left" w:pos="8662"/>
        </w:tabs>
        <w:ind w:right="-1"/>
        <w:rPr>
          <w:lang w:val="ro-RO"/>
        </w:rPr>
      </w:pPr>
    </w:p>
    <w:p w:rsidR="00DF27D5" w:rsidRDefault="00DF27D5" w:rsidP="005674DA">
      <w:pPr>
        <w:tabs>
          <w:tab w:val="left" w:pos="8662"/>
        </w:tabs>
        <w:ind w:right="-1"/>
        <w:rPr>
          <w:lang w:val="ro-RO"/>
        </w:rPr>
      </w:pPr>
    </w:p>
    <w:p w:rsidR="00DF27D5" w:rsidRDefault="00DF27D5" w:rsidP="005674DA">
      <w:pPr>
        <w:tabs>
          <w:tab w:val="left" w:pos="8662"/>
        </w:tabs>
        <w:ind w:right="-1"/>
        <w:rPr>
          <w:lang w:val="ro-RO"/>
        </w:rPr>
      </w:pPr>
    </w:p>
    <w:p w:rsidR="00DF27D5" w:rsidRDefault="00DF27D5" w:rsidP="005674DA">
      <w:pPr>
        <w:tabs>
          <w:tab w:val="left" w:pos="8662"/>
        </w:tabs>
        <w:ind w:right="-1"/>
        <w:rPr>
          <w:lang w:val="ro-RO"/>
        </w:rPr>
      </w:pPr>
    </w:p>
    <w:p w:rsidR="005674DA" w:rsidRPr="00837064" w:rsidRDefault="005674DA" w:rsidP="005674DA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064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5674DA" w:rsidRDefault="005674DA" w:rsidP="005674DA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0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deciziei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nr. ____________ din _________________</w:t>
      </w:r>
    </w:p>
    <w:p w:rsidR="005674DA" w:rsidRDefault="005674DA" w:rsidP="005674DA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36207" w:rsidRDefault="00536207" w:rsidP="00536207">
      <w:pPr>
        <w:jc w:val="center"/>
        <w:rPr>
          <w:lang w:val="en-GB"/>
        </w:rPr>
      </w:pPr>
      <w:r>
        <w:rPr>
          <w:lang w:val="ro-RO"/>
        </w:rPr>
        <w:t>”</w:t>
      </w:r>
      <w:r w:rsidRPr="00E0724E">
        <w:rPr>
          <w:lang w:val="en-GB"/>
        </w:rPr>
        <w:t xml:space="preserve">Cu </w:t>
      </w:r>
      <w:proofErr w:type="spellStart"/>
      <w:r w:rsidRPr="00E0724E">
        <w:rPr>
          <w:lang w:val="en-GB"/>
        </w:rPr>
        <w:t>privire</w:t>
      </w:r>
      <w:proofErr w:type="spellEnd"/>
      <w:r w:rsidRPr="00E0724E">
        <w:rPr>
          <w:lang w:val="en-GB"/>
        </w:rPr>
        <w:t xml:space="preserve"> la </w:t>
      </w:r>
      <w:proofErr w:type="spellStart"/>
      <w:r w:rsidRPr="00E0724E">
        <w:rPr>
          <w:lang w:val="en-GB"/>
        </w:rPr>
        <w:t>modificarea</w:t>
      </w:r>
      <w:proofErr w:type="spellEnd"/>
      <w:r w:rsidRPr="00E0724E">
        <w:rPr>
          <w:lang w:val="en-GB"/>
        </w:rPr>
        <w:t xml:space="preserve"> </w:t>
      </w:r>
      <w:proofErr w:type="spellStart"/>
      <w:r>
        <w:rPr>
          <w:lang w:val="en-GB"/>
        </w:rPr>
        <w:t>anexei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 xml:space="preserve">la </w:t>
      </w:r>
      <w:proofErr w:type="spellStart"/>
      <w:r>
        <w:rPr>
          <w:lang w:val="en-GB"/>
        </w:rPr>
        <w:t>Decizia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Consiliului</w:t>
      </w:r>
      <w:proofErr w:type="spellEnd"/>
      <w:r>
        <w:rPr>
          <w:lang w:val="en-GB"/>
        </w:rPr>
        <w:t xml:space="preserve"> municipal </w:t>
      </w:r>
      <w:proofErr w:type="spellStart"/>
      <w:r>
        <w:rPr>
          <w:lang w:val="en-GB"/>
        </w:rPr>
        <w:t>Orhei</w:t>
      </w:r>
      <w:proofErr w:type="spellEnd"/>
      <w:r>
        <w:rPr>
          <w:lang w:val="en-GB"/>
        </w:rPr>
        <w:t xml:space="preserve"> </w:t>
      </w:r>
    </w:p>
    <w:p w:rsidR="00536207" w:rsidRPr="00E0724E" w:rsidRDefault="00536207" w:rsidP="00536207">
      <w:pPr>
        <w:jc w:val="center"/>
        <w:rPr>
          <w:lang w:val="en-GB"/>
        </w:rPr>
      </w:pPr>
      <w:proofErr w:type="gramStart"/>
      <w:r>
        <w:rPr>
          <w:lang w:val="en-GB"/>
        </w:rPr>
        <w:t>nr.10.12</w:t>
      </w:r>
      <w:proofErr w:type="gramEnd"/>
      <w:r>
        <w:rPr>
          <w:lang w:val="en-GB"/>
        </w:rPr>
        <w:t xml:space="preserve"> din 13.10.2017</w:t>
      </w:r>
      <w:r>
        <w:rPr>
          <w:lang w:val="en-GB"/>
        </w:rPr>
        <w:t>”</w:t>
      </w:r>
    </w:p>
    <w:p w:rsidR="005674DA" w:rsidRDefault="005674DA" w:rsidP="005674DA">
      <w:pPr>
        <w:jc w:val="center"/>
        <w:rPr>
          <w:lang w:val="en-GB"/>
        </w:rPr>
      </w:pPr>
    </w:p>
    <w:p w:rsidR="005674DA" w:rsidRPr="00E0724E" w:rsidRDefault="005674DA" w:rsidP="005674DA">
      <w:pPr>
        <w:jc w:val="center"/>
        <w:rPr>
          <w:lang w:val="en-GB"/>
        </w:rPr>
      </w:pPr>
    </w:p>
    <w:p w:rsidR="002612D9" w:rsidRDefault="005674DA" w:rsidP="005674DA">
      <w:pPr>
        <w:ind w:firstLine="708"/>
        <w:jc w:val="both"/>
        <w:rPr>
          <w:lang w:val="ro-RO"/>
        </w:rPr>
      </w:pPr>
      <w:r w:rsidRPr="00FE3B4C">
        <w:rPr>
          <w:lang w:val="ro-RO"/>
        </w:rPr>
        <w:t xml:space="preserve">Prezentul proiect de decizie are ca scop crearea unui cadru juridic necesar pentru </w:t>
      </w:r>
      <w:r w:rsidR="00536207">
        <w:rPr>
          <w:lang w:val="ro-RO"/>
        </w:rPr>
        <w:t xml:space="preserve">stimularea reîntoarecerii locuitorilor de peste hotare în mun. Orhei conform </w:t>
      </w:r>
      <w:r w:rsidR="002612D9" w:rsidRPr="00984B83">
        <w:rPr>
          <w:lang w:val="ro-RO"/>
        </w:rPr>
        <w:t>Regulamentul privind stimularea reîntoarecerii locuitorilor de</w:t>
      </w:r>
      <w:r w:rsidR="002612D9">
        <w:rPr>
          <w:lang w:val="ro-RO"/>
        </w:rPr>
        <w:t xml:space="preserve"> </w:t>
      </w:r>
      <w:r w:rsidR="002612D9" w:rsidRPr="00984B83">
        <w:rPr>
          <w:lang w:val="ro-RO"/>
        </w:rPr>
        <w:t>peste hotare în mun. Orhei</w:t>
      </w:r>
      <w:r w:rsidR="002612D9">
        <w:rPr>
          <w:lang w:val="ro-RO"/>
        </w:rPr>
        <w:t xml:space="preserve"> aprobat în baza Deciziei Consiliului municipal Orhei nr. 10.12 din 13.10.2017</w:t>
      </w:r>
      <w:r w:rsidR="002612D9">
        <w:rPr>
          <w:lang w:val="ro-RO"/>
        </w:rPr>
        <w:t>.</w:t>
      </w:r>
    </w:p>
    <w:p w:rsidR="002612D9" w:rsidRDefault="002612D9" w:rsidP="005674DA">
      <w:pPr>
        <w:ind w:firstLine="708"/>
        <w:jc w:val="both"/>
        <w:rPr>
          <w:lang w:val="ro-RO"/>
        </w:rPr>
      </w:pPr>
    </w:p>
    <w:p w:rsidR="005674DA" w:rsidRPr="00FE3B4C" w:rsidRDefault="005674DA" w:rsidP="005674DA">
      <w:pPr>
        <w:ind w:firstLine="708"/>
        <w:jc w:val="both"/>
        <w:rPr>
          <w:i/>
          <w:lang w:val="ro-RO"/>
        </w:rPr>
      </w:pPr>
      <w:r w:rsidRPr="00FE3B4C">
        <w:rPr>
          <w:lang w:val="ro-RO"/>
        </w:rPr>
        <w:t xml:space="preserve">În scopul respectării prevederilor Legii nr. 239-XVI din 13 noiembrie 2008 privind transparența în procesul decizional, proiectul deciziei nominalizat a fost plasat pe pagina oficială a Primăriei orașului Orhei,  în directoriul </w:t>
      </w:r>
      <w:r w:rsidRPr="00FE3B4C">
        <w:rPr>
          <w:i/>
          <w:lang w:val="ro-RO"/>
        </w:rPr>
        <w:t>Transparența decizională/Proiecte de documente.</w:t>
      </w:r>
    </w:p>
    <w:p w:rsidR="005674DA" w:rsidRDefault="005674DA" w:rsidP="005674DA">
      <w:pPr>
        <w:jc w:val="both"/>
        <w:rPr>
          <w:lang w:val="ro-RO"/>
        </w:rPr>
      </w:pPr>
    </w:p>
    <w:p w:rsidR="002612D9" w:rsidRPr="00FE3B4C" w:rsidRDefault="002612D9" w:rsidP="005674DA">
      <w:pPr>
        <w:jc w:val="both"/>
        <w:rPr>
          <w:lang w:val="ro-RO"/>
        </w:rPr>
      </w:pPr>
    </w:p>
    <w:p w:rsidR="002612D9" w:rsidRDefault="002612D9" w:rsidP="002612D9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2612D9" w:rsidRDefault="002612D9" w:rsidP="002612D9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2612D9" w:rsidRDefault="002612D9" w:rsidP="005674DA">
      <w:pPr>
        <w:tabs>
          <w:tab w:val="left" w:pos="8662"/>
        </w:tabs>
        <w:ind w:right="-1"/>
        <w:rPr>
          <w:lang w:val="ro-RO"/>
        </w:rPr>
      </w:pPr>
    </w:p>
    <w:p w:rsidR="00E84765" w:rsidRPr="005674DA" w:rsidRDefault="00E84765">
      <w:pPr>
        <w:rPr>
          <w:lang w:val="ro-RO"/>
        </w:rPr>
      </w:pPr>
    </w:p>
    <w:sectPr w:rsidR="00E84765" w:rsidRPr="0056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F4B"/>
    <w:multiLevelType w:val="hybridMultilevel"/>
    <w:tmpl w:val="579C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DA"/>
    <w:rsid w:val="000F47FC"/>
    <w:rsid w:val="001B0476"/>
    <w:rsid w:val="002334C3"/>
    <w:rsid w:val="002612D9"/>
    <w:rsid w:val="002C47EA"/>
    <w:rsid w:val="00445435"/>
    <w:rsid w:val="00456B1F"/>
    <w:rsid w:val="00536207"/>
    <w:rsid w:val="005674DA"/>
    <w:rsid w:val="00904148"/>
    <w:rsid w:val="00906830"/>
    <w:rsid w:val="009A25F0"/>
    <w:rsid w:val="00BE7049"/>
    <w:rsid w:val="00DF27D5"/>
    <w:rsid w:val="00DF5B29"/>
    <w:rsid w:val="00E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DA"/>
    <w:pPr>
      <w:ind w:left="720"/>
      <w:contextualSpacing/>
    </w:pPr>
  </w:style>
  <w:style w:type="character" w:customStyle="1" w:styleId="3">
    <w:name w:val="Основной текст3"/>
    <w:rsid w:val="005674DA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5674D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67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DA"/>
    <w:pPr>
      <w:ind w:left="720"/>
      <w:contextualSpacing/>
    </w:pPr>
  </w:style>
  <w:style w:type="character" w:customStyle="1" w:styleId="3">
    <w:name w:val="Основной текст3"/>
    <w:rsid w:val="005674DA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5674D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67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2018-06-18T17:19:00Z</cp:lastPrinted>
  <dcterms:created xsi:type="dcterms:W3CDTF">2018-06-18T16:41:00Z</dcterms:created>
  <dcterms:modified xsi:type="dcterms:W3CDTF">2018-06-18T17:26:00Z</dcterms:modified>
</cp:coreProperties>
</file>