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9C" w:rsidRDefault="0021259C" w:rsidP="0021259C">
      <w:pPr>
        <w:tabs>
          <w:tab w:val="left" w:pos="8222"/>
          <w:tab w:val="left" w:pos="8789"/>
        </w:tabs>
        <w:spacing w:after="0"/>
        <w:ind w:right="14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</w:t>
      </w:r>
    </w:p>
    <w:p w:rsidR="0021259C" w:rsidRPr="007F2A38" w:rsidRDefault="0021259C" w:rsidP="0021259C">
      <w:pPr>
        <w:spacing w:after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ANEXA nr. 2</w:t>
      </w:r>
    </w:p>
    <w:p w:rsidR="0021259C" w:rsidRPr="007F2A38" w:rsidRDefault="0021259C" w:rsidP="0021259C">
      <w:pPr>
        <w:spacing w:after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la d</w:t>
      </w:r>
      <w:r w:rsidRPr="007F2A38">
        <w:rPr>
          <w:rFonts w:ascii="Times New Roman" w:hAnsi="Times New Roman" w:cs="Times New Roman"/>
          <w:lang w:val="ro-RO"/>
        </w:rPr>
        <w:t>ecizi</w:t>
      </w:r>
      <w:r>
        <w:rPr>
          <w:rFonts w:ascii="Times New Roman" w:hAnsi="Times New Roman" w:cs="Times New Roman"/>
          <w:lang w:val="ro-RO"/>
        </w:rPr>
        <w:t>a</w:t>
      </w:r>
      <w:r w:rsidRPr="007F2A38">
        <w:rPr>
          <w:rFonts w:ascii="Times New Roman" w:hAnsi="Times New Roman" w:cs="Times New Roman"/>
          <w:lang w:val="ro-RO"/>
        </w:rPr>
        <w:t xml:space="preserve"> Consiliului </w:t>
      </w:r>
      <w:r>
        <w:rPr>
          <w:rFonts w:ascii="Times New Roman" w:hAnsi="Times New Roman" w:cs="Times New Roman"/>
          <w:lang w:val="ro-RO"/>
        </w:rPr>
        <w:t>o</w:t>
      </w:r>
      <w:r w:rsidRPr="007F2A38">
        <w:rPr>
          <w:rFonts w:ascii="Times New Roman" w:hAnsi="Times New Roman" w:cs="Times New Roman"/>
          <w:lang w:val="ro-RO"/>
        </w:rPr>
        <w:t>rășenesc Orhei</w:t>
      </w:r>
    </w:p>
    <w:p w:rsidR="0021259C" w:rsidRDefault="0021259C" w:rsidP="0021259C">
      <w:pPr>
        <w:tabs>
          <w:tab w:val="left" w:pos="684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</w:t>
      </w:r>
      <w:r>
        <w:rPr>
          <w:rFonts w:ascii="Times New Roman" w:hAnsi="Times New Roman" w:cs="Times New Roman"/>
          <w:lang w:val="ro-RO"/>
        </w:rPr>
        <w:tab/>
        <w:t>nr.___din _________</w:t>
      </w:r>
    </w:p>
    <w:p w:rsidR="0021259C" w:rsidRDefault="0021259C" w:rsidP="002125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21259C" w:rsidRPr="00F538B9" w:rsidRDefault="0021259C" w:rsidP="0021259C">
      <w:pPr>
        <w:tabs>
          <w:tab w:val="left" w:pos="4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538B9">
        <w:rPr>
          <w:rFonts w:ascii="Times New Roman" w:hAnsi="Times New Roman" w:cs="Times New Roman"/>
          <w:b/>
          <w:sz w:val="28"/>
          <w:szCs w:val="28"/>
          <w:lang w:val="ro-RO"/>
        </w:rPr>
        <w:t>Taxele stabilite pentru unitățile comerciale</w:t>
      </w:r>
    </w:p>
    <w:p w:rsidR="0021259C" w:rsidRDefault="0021259C" w:rsidP="0021259C">
      <w:pPr>
        <w:tabs>
          <w:tab w:val="left" w:pos="4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38B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de prestări servicii pentru anul 201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</w:p>
    <w:p w:rsidR="0021259C" w:rsidRDefault="0021259C" w:rsidP="0021259C">
      <w:pPr>
        <w:pBdr>
          <w:bottom w:val="single" w:sz="4" w:space="1" w:color="auto"/>
        </w:pBdr>
        <w:tabs>
          <w:tab w:val="left" w:pos="4445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a3"/>
        <w:tblpPr w:leftFromText="180" w:rightFromText="180" w:vertAnchor="text" w:tblpX="-68" w:tblpY="1"/>
        <w:tblOverlap w:val="never"/>
        <w:tblW w:w="10456" w:type="dxa"/>
        <w:tblLayout w:type="fixed"/>
        <w:tblLook w:val="04A0"/>
      </w:tblPr>
      <w:tblGrid>
        <w:gridCol w:w="534"/>
        <w:gridCol w:w="4537"/>
        <w:gridCol w:w="23"/>
        <w:gridCol w:w="3661"/>
        <w:gridCol w:w="284"/>
        <w:gridCol w:w="27"/>
        <w:gridCol w:w="1390"/>
      </w:tblGrid>
      <w:tr w:rsidR="0021259C" w:rsidTr="00E55B3F">
        <w:tc>
          <w:tcPr>
            <w:tcW w:w="534" w:type="dxa"/>
            <w:vMerge w:val="restart"/>
            <w:vAlign w:val="center"/>
          </w:tcPr>
          <w:p w:rsidR="0021259C" w:rsidRPr="00F538B9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F538B9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Nr.</w:t>
            </w:r>
          </w:p>
        </w:tc>
        <w:tc>
          <w:tcPr>
            <w:tcW w:w="8505" w:type="dxa"/>
            <w:gridSpan w:val="4"/>
            <w:vMerge w:val="restart"/>
            <w:vAlign w:val="center"/>
          </w:tcPr>
          <w:p w:rsidR="0021259C" w:rsidRPr="00F538B9" w:rsidRDefault="0021259C" w:rsidP="0021259C">
            <w:pPr>
              <w:tabs>
                <w:tab w:val="left" w:pos="4445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F538B9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Unitățile comerciale</w:t>
            </w:r>
          </w:p>
        </w:tc>
        <w:tc>
          <w:tcPr>
            <w:tcW w:w="1417" w:type="dxa"/>
            <w:gridSpan w:val="2"/>
            <w:vAlign w:val="center"/>
          </w:tcPr>
          <w:p w:rsidR="0021259C" w:rsidRPr="00F538B9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B8754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Taxa       anuală (lei)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  <w:gridSpan w:val="4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259C" w:rsidRPr="00F538B9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</w:pPr>
            <w:r w:rsidRPr="00F538B9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Anul    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8</w:t>
            </w:r>
          </w:p>
        </w:tc>
      </w:tr>
      <w:tr w:rsidR="009A0A55" w:rsidRPr="00C432DB" w:rsidTr="00E55B3F">
        <w:tc>
          <w:tcPr>
            <w:tcW w:w="534" w:type="dxa"/>
            <w:vMerge w:val="restart"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11B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9922" w:type="dxa"/>
            <w:gridSpan w:val="6"/>
            <w:shd w:val="clear" w:color="auto" w:fill="auto"/>
          </w:tcPr>
          <w:p w:rsidR="009A0A55" w:rsidRPr="001B0305" w:rsidRDefault="009A0A55" w:rsidP="00E55B3F">
            <w:pPr>
              <w:tabs>
                <w:tab w:val="left" w:pos="4445"/>
              </w:tabs>
              <w:ind w:right="1168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al produselor </w:t>
            </w:r>
            <w:r w:rsidRPr="001B03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alimentare,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produselor</w:t>
            </w:r>
            <w:r w:rsidRPr="001B03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agroalimentare, mărfurilor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industriale și de uz </w:t>
            </w:r>
            <w:r w:rsidRPr="001B03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casnic, mărfurilor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textile,îmbrăcăminte,încălțăminte     </w:t>
            </w:r>
            <w:r w:rsidRPr="001B030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9A0A55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9A0A55" w:rsidRPr="001B0305" w:rsidRDefault="009A0A55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968" w:type="dxa"/>
            <w:gridSpan w:val="3"/>
          </w:tcPr>
          <w:p w:rsidR="009A0A55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pînă la 15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inclusiv</w:t>
            </w:r>
          </w:p>
        </w:tc>
        <w:tc>
          <w:tcPr>
            <w:tcW w:w="1417" w:type="dxa"/>
            <w:gridSpan w:val="2"/>
          </w:tcPr>
          <w:p w:rsidR="009A0A55" w:rsidRPr="00C9013D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1 500</w:t>
            </w:r>
          </w:p>
        </w:tc>
      </w:tr>
      <w:tr w:rsidR="009A0A55" w:rsidRPr="002452BF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9A0A55" w:rsidRDefault="009A0A55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9A0A55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15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pînă la 30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9A0A55" w:rsidRPr="00C9013D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2 000</w:t>
            </w:r>
          </w:p>
        </w:tc>
      </w:tr>
      <w:tr w:rsidR="009A0A55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9A0A55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30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inclusiv</w:t>
            </w:r>
          </w:p>
        </w:tc>
        <w:tc>
          <w:tcPr>
            <w:tcW w:w="1417" w:type="dxa"/>
            <w:gridSpan w:val="2"/>
          </w:tcPr>
          <w:p w:rsidR="009A0A55" w:rsidRPr="00C9013D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9013D">
              <w:rPr>
                <w:sz w:val="24"/>
                <w:szCs w:val="24"/>
                <w:lang w:val="ro-RO"/>
              </w:rPr>
              <w:t>2 500</w:t>
            </w:r>
          </w:p>
        </w:tc>
      </w:tr>
      <w:tr w:rsidR="009A0A55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9A0A55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9A0A55" w:rsidRPr="00C9013D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9013D">
              <w:rPr>
                <w:sz w:val="24"/>
                <w:szCs w:val="24"/>
                <w:lang w:val="ro-RO"/>
              </w:rPr>
              <w:t>3 000</w:t>
            </w:r>
          </w:p>
        </w:tc>
      </w:tr>
      <w:tr w:rsidR="009A0A55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9A0A55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150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9A0A55" w:rsidRPr="00C9013D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9013D">
              <w:rPr>
                <w:sz w:val="24"/>
                <w:szCs w:val="24"/>
                <w:lang w:val="ro-RO"/>
              </w:rPr>
              <w:t>4 000</w:t>
            </w:r>
          </w:p>
        </w:tc>
      </w:tr>
      <w:tr w:rsidR="009A0A55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9A0A55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150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200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9A0A55" w:rsidRPr="00C9013D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9013D">
              <w:rPr>
                <w:sz w:val="24"/>
                <w:szCs w:val="24"/>
                <w:lang w:val="ro-RO"/>
              </w:rPr>
              <w:t>7 000</w:t>
            </w:r>
          </w:p>
        </w:tc>
      </w:tr>
      <w:tr w:rsidR="009A0A55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9A0A55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200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250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9A0A55" w:rsidRPr="00C9013D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9013D">
              <w:rPr>
                <w:sz w:val="24"/>
                <w:szCs w:val="24"/>
                <w:lang w:val="ro-RO"/>
              </w:rPr>
              <w:t>10 000</w:t>
            </w:r>
          </w:p>
        </w:tc>
      </w:tr>
      <w:tr w:rsidR="009A0A55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9A0A55" w:rsidRPr="0021259C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250 m</w:t>
            </w:r>
            <w:r>
              <w:rPr>
                <w:sz w:val="24"/>
                <w:szCs w:val="24"/>
                <w:vertAlign w:val="superscript"/>
                <w:lang w:val="ro-RO"/>
              </w:rPr>
              <w:t xml:space="preserve">2 </w:t>
            </w:r>
            <w:r w:rsidRPr="009A0A55">
              <w:rPr>
                <w:sz w:val="24"/>
                <w:szCs w:val="24"/>
                <w:lang w:val="ro-RO"/>
              </w:rPr>
              <w:t xml:space="preserve">pînă </w:t>
            </w:r>
            <w:r w:rsidRPr="009A0A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350m2</w:t>
            </w:r>
          </w:p>
        </w:tc>
        <w:tc>
          <w:tcPr>
            <w:tcW w:w="1417" w:type="dxa"/>
            <w:gridSpan w:val="2"/>
          </w:tcPr>
          <w:p w:rsidR="009A0A55" w:rsidRPr="00857890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9013D">
              <w:rPr>
                <w:sz w:val="24"/>
                <w:szCs w:val="24"/>
                <w:lang w:val="ro-RO"/>
              </w:rPr>
              <w:t>12 000</w:t>
            </w:r>
          </w:p>
        </w:tc>
      </w:tr>
      <w:tr w:rsidR="009A0A55" w:rsidRPr="0021259C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9A0A55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350 m2 pînă la 450m2</w:t>
            </w:r>
          </w:p>
        </w:tc>
        <w:tc>
          <w:tcPr>
            <w:tcW w:w="1417" w:type="dxa"/>
            <w:gridSpan w:val="2"/>
          </w:tcPr>
          <w:p w:rsidR="009A0A55" w:rsidRPr="00C9013D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14000</w:t>
            </w:r>
          </w:p>
        </w:tc>
      </w:tr>
      <w:tr w:rsidR="009A0A55" w:rsidRPr="0021259C" w:rsidTr="00E55B3F">
        <w:tc>
          <w:tcPr>
            <w:tcW w:w="534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9A0A55" w:rsidRDefault="009A0A55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9A0A55" w:rsidRDefault="009A0A55" w:rsidP="0021259C">
            <w:pPr>
              <w:tabs>
                <w:tab w:val="left" w:pos="44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450 m2</w:t>
            </w:r>
          </w:p>
        </w:tc>
        <w:tc>
          <w:tcPr>
            <w:tcW w:w="1417" w:type="dxa"/>
            <w:gridSpan w:val="2"/>
          </w:tcPr>
          <w:p w:rsidR="009A0A55" w:rsidRDefault="009A0A55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16000</w:t>
            </w:r>
          </w:p>
        </w:tc>
      </w:tr>
      <w:tr w:rsidR="0021259C" w:rsidRPr="00C432DB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9922" w:type="dxa"/>
            <w:gridSpan w:val="6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Comerțul  cu ridicata al  produselor alimentare,produselor agricole și al altor bunuri de consum</w:t>
            </w:r>
          </w:p>
        </w:tc>
      </w:tr>
      <w:tr w:rsidR="0021259C" w:rsidRPr="004334CB" w:rsidTr="00E55B3F">
        <w:trPr>
          <w:trHeight w:val="320"/>
        </w:trPr>
        <w:tc>
          <w:tcPr>
            <w:tcW w:w="534" w:type="dxa"/>
            <w:vMerge w:val="restart"/>
          </w:tcPr>
          <w:p w:rsidR="0021259C" w:rsidRPr="005F7ED1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0" w:type="dxa"/>
            <w:gridSpan w:val="2"/>
            <w:vMerge w:val="restart"/>
          </w:tcPr>
          <w:p w:rsidR="0021259C" w:rsidRPr="00C50A7F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72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pînă la    100m</w:t>
            </w:r>
            <w:r w:rsidRPr="00BA26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1513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</w:t>
            </w:r>
          </w:p>
        </w:tc>
        <w:tc>
          <w:tcPr>
            <w:tcW w:w="1390" w:type="dxa"/>
          </w:tcPr>
          <w:p w:rsidR="0021259C" w:rsidRPr="00C50A7F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7000</w:t>
            </w:r>
          </w:p>
        </w:tc>
      </w:tr>
      <w:tr w:rsidR="0021259C" w:rsidRPr="004334CB" w:rsidTr="00E55B3F">
        <w:trPr>
          <w:trHeight w:val="225"/>
        </w:trPr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gridSpan w:val="2"/>
            <w:vMerge/>
          </w:tcPr>
          <w:p w:rsidR="0021259C" w:rsidRPr="00C50A7F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72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  100m</w:t>
            </w:r>
            <w:r w:rsidRPr="00BA26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pînă la  200m</w:t>
            </w:r>
            <w:r w:rsidRPr="00E1513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390" w:type="dxa"/>
          </w:tcPr>
          <w:p w:rsidR="0021259C" w:rsidRPr="00C50A7F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9000</w:t>
            </w:r>
          </w:p>
        </w:tc>
      </w:tr>
      <w:tr w:rsidR="0021259C" w:rsidRPr="00BA2679" w:rsidTr="00E55B3F">
        <w:trPr>
          <w:trHeight w:val="324"/>
        </w:trPr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gridSpan w:val="2"/>
            <w:vMerge/>
          </w:tcPr>
          <w:p w:rsidR="0021259C" w:rsidRPr="00C50A7F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72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200m</w:t>
            </w:r>
            <w:r w:rsidRPr="00BA267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 xml:space="preserve">2 </w:t>
            </w:r>
          </w:p>
        </w:tc>
        <w:tc>
          <w:tcPr>
            <w:tcW w:w="1390" w:type="dxa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14000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9922" w:type="dxa"/>
            <w:gridSpan w:val="6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Restaurante și alte activități de servicii de alimentație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instituțiile </w:t>
            </w:r>
            <w:r w:rsidRPr="005149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școlare</w:t>
            </w:r>
          </w:p>
        </w:tc>
        <w:tc>
          <w:tcPr>
            <w:tcW w:w="1417" w:type="dxa"/>
            <w:gridSpan w:val="2"/>
          </w:tcPr>
          <w:p w:rsidR="0021259C" w:rsidRPr="002D0053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51499C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51499C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2D0053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2D0053">
              <w:rPr>
                <w:sz w:val="24"/>
                <w:szCs w:val="24"/>
                <w:lang w:val="ro-RO"/>
              </w:rPr>
              <w:t>4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2D0053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2D0053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2D0053">
              <w:rPr>
                <w:sz w:val="24"/>
                <w:szCs w:val="24"/>
                <w:lang w:val="ro-RO"/>
              </w:rPr>
              <w:t>6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2D0053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200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2D0053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2D0053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2D0053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200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250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2D0053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2D0053">
              <w:rPr>
                <w:sz w:val="24"/>
                <w:szCs w:val="24"/>
                <w:lang w:val="ro-RO"/>
              </w:rPr>
              <w:t>10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2D0053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250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350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înclusiv</w:t>
            </w:r>
          </w:p>
        </w:tc>
        <w:tc>
          <w:tcPr>
            <w:tcW w:w="1417" w:type="dxa"/>
            <w:gridSpan w:val="2"/>
          </w:tcPr>
          <w:p w:rsidR="0021259C" w:rsidRPr="002D0053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2D0053">
              <w:rPr>
                <w:sz w:val="24"/>
                <w:szCs w:val="24"/>
                <w:lang w:val="ro-RO"/>
              </w:rPr>
              <w:t>12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2D0053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350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17" w:type="dxa"/>
            <w:gridSpan w:val="2"/>
          </w:tcPr>
          <w:p w:rsidR="0021259C" w:rsidRPr="002D0053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2D0053">
              <w:rPr>
                <w:sz w:val="24"/>
                <w:szCs w:val="24"/>
                <w:lang w:val="ro-RO"/>
              </w:rPr>
              <w:t>15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2D0053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9922" w:type="dxa"/>
            <w:gridSpan w:val="6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Comercializarea  materialului lemnos și al  materialelor de  construcție și              echipamentelor sanitare 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30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92219F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92219F">
              <w:rPr>
                <w:sz w:val="24"/>
                <w:szCs w:val="24"/>
                <w:lang w:val="ro-RO"/>
              </w:rPr>
              <w:t>3 800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30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92219F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92219F">
              <w:rPr>
                <w:sz w:val="24"/>
                <w:szCs w:val="24"/>
                <w:lang w:val="ro-RO"/>
              </w:rPr>
              <w:t>4 900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92219F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92219F">
              <w:rPr>
                <w:sz w:val="24"/>
                <w:szCs w:val="24"/>
                <w:lang w:val="ro-RO"/>
              </w:rPr>
              <w:t>7 100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200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92219F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92219F">
              <w:rPr>
                <w:sz w:val="24"/>
                <w:szCs w:val="24"/>
                <w:lang w:val="ro-RO"/>
              </w:rPr>
              <w:t>9 000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200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250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92219F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92219F">
              <w:rPr>
                <w:sz w:val="24"/>
                <w:szCs w:val="24"/>
                <w:lang w:val="ro-RO"/>
              </w:rPr>
              <w:t>11 000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250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17" w:type="dxa"/>
            <w:gridSpan w:val="2"/>
          </w:tcPr>
          <w:p w:rsidR="0021259C" w:rsidRDefault="0021259C" w:rsidP="00E55B3F">
            <w:pPr>
              <w:jc w:val="right"/>
            </w:pPr>
            <w:r w:rsidRPr="0092219F">
              <w:rPr>
                <w:sz w:val="24"/>
                <w:szCs w:val="24"/>
                <w:lang w:val="ro-RO"/>
              </w:rPr>
              <w:t>13 000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9922" w:type="dxa"/>
            <w:gridSpan w:val="6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al  articolelor și al aparatelor  </w:t>
            </w:r>
            <w:r w:rsidRPr="000F3CF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electrocasnice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417" w:type="dxa"/>
            <w:gridSpan w:val="2"/>
          </w:tcPr>
          <w:p w:rsidR="0021259C" w:rsidRPr="00B63AEA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B63AEA">
              <w:rPr>
                <w:sz w:val="24"/>
                <w:szCs w:val="24"/>
                <w:lang w:val="ro-RO"/>
              </w:rPr>
              <w:t xml:space="preserve">3 </w:t>
            </w:r>
            <w:r>
              <w:rPr>
                <w:sz w:val="24"/>
                <w:szCs w:val="24"/>
                <w:lang w:val="ro-RO"/>
              </w:rPr>
              <w:t>750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17" w:type="dxa"/>
            <w:gridSpan w:val="2"/>
          </w:tcPr>
          <w:p w:rsidR="0021259C" w:rsidRPr="00C30BE8" w:rsidRDefault="0021259C" w:rsidP="00E55B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8750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9922" w:type="dxa"/>
            <w:gridSpan w:val="6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al </w:t>
            </w:r>
            <w:r w:rsidRPr="001902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produselor farmaceutice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70 m</w:t>
            </w:r>
            <w:r>
              <w:rPr>
                <w:sz w:val="24"/>
                <w:szCs w:val="24"/>
                <w:vertAlign w:val="superscript"/>
                <w:lang w:val="ro-RO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</w:t>
            </w:r>
          </w:p>
        </w:tc>
        <w:tc>
          <w:tcPr>
            <w:tcW w:w="1417" w:type="dxa"/>
            <w:gridSpan w:val="2"/>
          </w:tcPr>
          <w:p w:rsidR="0021259C" w:rsidRPr="0019020D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19020D">
              <w:rPr>
                <w:sz w:val="24"/>
                <w:szCs w:val="24"/>
                <w:lang w:val="ro-RO"/>
              </w:rPr>
              <w:t>7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19020D">
              <w:rPr>
                <w:sz w:val="24"/>
                <w:szCs w:val="24"/>
                <w:lang w:val="ro-RO"/>
              </w:rPr>
              <w:t xml:space="preserve">000 </w:t>
            </w: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70 m</w:t>
            </w:r>
            <w:r>
              <w:rPr>
                <w:sz w:val="24"/>
                <w:szCs w:val="24"/>
                <w:vertAlign w:val="superscript"/>
                <w:lang w:val="ro-RO"/>
              </w:rPr>
              <w:t xml:space="preserve">2 </w:t>
            </w:r>
          </w:p>
        </w:tc>
        <w:tc>
          <w:tcPr>
            <w:tcW w:w="1417" w:type="dxa"/>
            <w:gridSpan w:val="2"/>
          </w:tcPr>
          <w:p w:rsidR="0021259C" w:rsidRPr="0019020D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19020D">
              <w:rPr>
                <w:sz w:val="24"/>
                <w:szCs w:val="24"/>
                <w:lang w:val="ro-RO"/>
              </w:rPr>
              <w:t>9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19020D">
              <w:rPr>
                <w:sz w:val="24"/>
                <w:szCs w:val="24"/>
                <w:lang w:val="ro-RO"/>
              </w:rPr>
              <w:t xml:space="preserve">000 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Pr="00550435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504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9922" w:type="dxa"/>
            <w:gridSpan w:val="6"/>
          </w:tcPr>
          <w:p w:rsidR="0021259C" w:rsidRDefault="0021259C" w:rsidP="00E55B3F">
            <w:pPr>
              <w:tabs>
                <w:tab w:val="left" w:pos="4445"/>
                <w:tab w:val="right" w:pos="95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al  </w:t>
            </w:r>
            <w:r w:rsidRPr="001902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florilor</w:t>
            </w:r>
            <w:r w:rsidRPr="00AA00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plantelor,și al </w:t>
            </w:r>
            <w:r w:rsidRPr="00263F8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semințelor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hranei pentru animale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</w:r>
          </w:p>
        </w:tc>
      </w:tr>
      <w:tr w:rsidR="0021259C" w:rsidTr="00E55B3F">
        <w:trPr>
          <w:trHeight w:val="276"/>
        </w:trPr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ind w:right="-47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5043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3968" w:type="dxa"/>
            <w:gridSpan w:val="3"/>
            <w:vMerge w:val="restart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10 m</w:t>
            </w:r>
            <w:r>
              <w:rPr>
                <w:sz w:val="24"/>
                <w:szCs w:val="24"/>
                <w:vertAlign w:val="superscript"/>
                <w:lang w:val="ro-RO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</w:t>
            </w:r>
          </w:p>
        </w:tc>
        <w:tc>
          <w:tcPr>
            <w:tcW w:w="1417" w:type="dxa"/>
            <w:gridSpan w:val="2"/>
            <w:vMerge w:val="restart"/>
          </w:tcPr>
          <w:p w:rsidR="0021259C" w:rsidRPr="0019020D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19020D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19020D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Tr="00E55B3F">
        <w:trPr>
          <w:trHeight w:val="276"/>
        </w:trPr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ind w:right="-4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  <w:vMerge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gridSpan w:val="2"/>
            <w:vMerge/>
          </w:tcPr>
          <w:p w:rsidR="0021259C" w:rsidRPr="0019020D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21259C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10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17" w:type="dxa"/>
            <w:gridSpan w:val="2"/>
          </w:tcPr>
          <w:p w:rsidR="0021259C" w:rsidRPr="0019020D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19020D">
              <w:rPr>
                <w:sz w:val="24"/>
                <w:szCs w:val="24"/>
                <w:lang w:val="ro-RO"/>
              </w:rPr>
              <w:t>4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19020D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9922" w:type="dxa"/>
            <w:gridSpan w:val="6"/>
          </w:tcPr>
          <w:p w:rsidR="0021259C" w:rsidRPr="0019020D" w:rsidRDefault="0021259C" w:rsidP="00E55B3F">
            <w:pPr>
              <w:rPr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al </w:t>
            </w:r>
            <w:r w:rsidRPr="00754D4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mobilei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</w:t>
            </w:r>
            <w:r w:rsidRPr="00263F8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 articolelor</w:t>
            </w:r>
            <w:r w:rsidRPr="00263F8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iluminat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articolelor de uz casnic</w:t>
            </w:r>
          </w:p>
        </w:tc>
      </w:tr>
      <w:tr w:rsidR="0021259C" w:rsidRPr="00D319E6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Pr="0019020D" w:rsidRDefault="0021259C" w:rsidP="00E55B3F">
            <w:pPr>
              <w:tabs>
                <w:tab w:val="center" w:pos="3372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968" w:type="dxa"/>
            <w:gridSpan w:val="3"/>
          </w:tcPr>
          <w:p w:rsidR="0021259C" w:rsidRPr="00D319E6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m</w:t>
            </w:r>
            <w:r w:rsidRPr="00D319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</w:t>
            </w:r>
          </w:p>
        </w:tc>
        <w:tc>
          <w:tcPr>
            <w:tcW w:w="1417" w:type="dxa"/>
            <w:gridSpan w:val="2"/>
          </w:tcPr>
          <w:p w:rsidR="0021259C" w:rsidRPr="00D319E6" w:rsidRDefault="0021259C" w:rsidP="00E55B3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19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4 000</w:t>
            </w:r>
          </w:p>
        </w:tc>
      </w:tr>
      <w:tr w:rsidR="0021259C" w:rsidRPr="00D319E6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Pr="0019020D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Pr="00D319E6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50 m</w:t>
            </w:r>
            <w:r w:rsidRPr="00D319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17" w:type="dxa"/>
            <w:gridSpan w:val="2"/>
          </w:tcPr>
          <w:p w:rsidR="0021259C" w:rsidRPr="00D319E6" w:rsidRDefault="0021259C" w:rsidP="00E55B3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19E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7 000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9922" w:type="dxa"/>
            <w:gridSpan w:val="6"/>
          </w:tcPr>
          <w:p w:rsidR="0021259C" w:rsidRPr="0019020D" w:rsidRDefault="0021259C" w:rsidP="00E55B3F">
            <w:pPr>
              <w:rPr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Comercializarea  echipamentelor și furniturilor de fierărie pentru instalații sanitare și de încălzire</w:t>
            </w:r>
          </w:p>
        </w:tc>
      </w:tr>
      <w:tr w:rsidR="0021259C" w:rsidRPr="00D319E6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Pr="0019020D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m</w:t>
            </w:r>
            <w:r>
              <w:rPr>
                <w:sz w:val="24"/>
                <w:szCs w:val="24"/>
                <w:vertAlign w:val="superscript"/>
                <w:lang w:val="ro-RO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</w:t>
            </w:r>
          </w:p>
        </w:tc>
        <w:tc>
          <w:tcPr>
            <w:tcW w:w="1417" w:type="dxa"/>
            <w:gridSpan w:val="2"/>
          </w:tcPr>
          <w:p w:rsidR="0021259C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5 000</w:t>
            </w:r>
          </w:p>
        </w:tc>
      </w:tr>
      <w:tr w:rsidR="0021259C" w:rsidRPr="00D319E6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Pr="0019020D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17" w:type="dxa"/>
            <w:gridSpan w:val="2"/>
          </w:tcPr>
          <w:p w:rsidR="0021259C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7 000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9922" w:type="dxa"/>
            <w:gridSpan w:val="6"/>
          </w:tcPr>
          <w:p w:rsidR="0021259C" w:rsidRPr="0019020D" w:rsidRDefault="0021259C" w:rsidP="00E55B3F">
            <w:pPr>
              <w:rPr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Comerțul cu amănuntul al  covoarelor, carpetelor,</w:t>
            </w:r>
            <w:r w:rsidRPr="00C05AD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tapetelor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al altor acoperitoare de podea</w:t>
            </w:r>
          </w:p>
        </w:tc>
      </w:tr>
      <w:tr w:rsidR="0021259C" w:rsidRPr="00D319E6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Pr="0019020D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m</w:t>
            </w:r>
            <w:r>
              <w:rPr>
                <w:sz w:val="24"/>
                <w:szCs w:val="24"/>
                <w:vertAlign w:val="superscript"/>
                <w:lang w:val="ro-RO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</w:t>
            </w:r>
          </w:p>
        </w:tc>
        <w:tc>
          <w:tcPr>
            <w:tcW w:w="1417" w:type="dxa"/>
            <w:gridSpan w:val="2"/>
          </w:tcPr>
          <w:p w:rsidR="0021259C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3 500</w:t>
            </w:r>
          </w:p>
        </w:tc>
      </w:tr>
      <w:tr w:rsidR="0021259C" w:rsidRPr="00D319E6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Pr="0019020D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17" w:type="dxa"/>
            <w:gridSpan w:val="2"/>
          </w:tcPr>
          <w:p w:rsidR="0021259C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5 000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9922" w:type="dxa"/>
            <w:gridSpan w:val="6"/>
          </w:tcPr>
          <w:p w:rsidR="0021259C" w:rsidRPr="0019020D" w:rsidRDefault="0021259C" w:rsidP="00E55B3F">
            <w:pPr>
              <w:rPr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Comercializarea mașinelor agricole, utilajului, echipamentelor și al furniturilor </w:t>
            </w:r>
          </w:p>
        </w:tc>
      </w:tr>
      <w:tr w:rsidR="0021259C" w:rsidRPr="00D319E6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Pr="0019020D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100 m</w:t>
            </w:r>
            <w:r>
              <w:rPr>
                <w:sz w:val="24"/>
                <w:szCs w:val="24"/>
                <w:vertAlign w:val="superscript"/>
                <w:lang w:val="ro-RO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</w:t>
            </w:r>
          </w:p>
        </w:tc>
        <w:tc>
          <w:tcPr>
            <w:tcW w:w="1417" w:type="dxa"/>
            <w:gridSpan w:val="2"/>
          </w:tcPr>
          <w:p w:rsidR="0021259C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5 000  </w:t>
            </w:r>
          </w:p>
        </w:tc>
      </w:tr>
      <w:tr w:rsidR="0021259C" w:rsidRPr="00D319E6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Pr="0019020D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68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17" w:type="dxa"/>
            <w:gridSpan w:val="2"/>
          </w:tcPr>
          <w:p w:rsidR="0021259C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8 000</w:t>
            </w:r>
          </w:p>
        </w:tc>
      </w:tr>
      <w:tr w:rsidR="0021259C" w:rsidRPr="009B1017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8505" w:type="dxa"/>
            <w:gridSpan w:val="4"/>
            <w:tcBorders>
              <w:right w:val="nil"/>
            </w:tcBorders>
          </w:tcPr>
          <w:p w:rsidR="0021259C" w:rsidRPr="003676C3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Comercializarea cerialelor,semințelor,furajelor și a tutunului neprelucrat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21259C" w:rsidRPr="003676C3" w:rsidRDefault="0021259C" w:rsidP="00E55B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  5200</w:t>
            </w:r>
          </w:p>
        </w:tc>
      </w:tr>
      <w:tr w:rsidR="0021259C" w:rsidRPr="000E57E9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</w:t>
            </w:r>
          </w:p>
        </w:tc>
        <w:tc>
          <w:tcPr>
            <w:tcW w:w="8505" w:type="dxa"/>
            <w:gridSpan w:val="4"/>
          </w:tcPr>
          <w:p w:rsidR="0021259C" w:rsidRPr="003676C3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Comerțul cu amănuntul al  produselor nealimentare</w:t>
            </w:r>
          </w:p>
        </w:tc>
        <w:tc>
          <w:tcPr>
            <w:tcW w:w="1417" w:type="dxa"/>
            <w:gridSpan w:val="2"/>
          </w:tcPr>
          <w:p w:rsidR="0021259C" w:rsidRPr="003676C3" w:rsidRDefault="0021259C" w:rsidP="00E55B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4800</w:t>
            </w:r>
          </w:p>
        </w:tc>
      </w:tr>
      <w:tr w:rsidR="0021259C" w:rsidRPr="009B1017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Comerțul cu amănuntul al aricolelor de fierărie,articolelor din sticlă și al celor pentru vopsit</w:t>
            </w:r>
          </w:p>
        </w:tc>
        <w:tc>
          <w:tcPr>
            <w:tcW w:w="1417" w:type="dxa"/>
            <w:gridSpan w:val="2"/>
          </w:tcPr>
          <w:p w:rsidR="0021259C" w:rsidRPr="003676C3" w:rsidRDefault="0021259C" w:rsidP="00E55B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3800</w:t>
            </w:r>
          </w:p>
        </w:tc>
      </w:tr>
      <w:tr w:rsidR="0021259C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al </w:t>
            </w:r>
            <w:r w:rsidRPr="003676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produselor farmaceutice veter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Pr="003676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nare</w:t>
            </w:r>
          </w:p>
        </w:tc>
        <w:tc>
          <w:tcPr>
            <w:tcW w:w="1417" w:type="dxa"/>
            <w:gridSpan w:val="2"/>
          </w:tcPr>
          <w:p w:rsidR="0021259C" w:rsidRPr="003676C3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3676C3">
              <w:rPr>
                <w:sz w:val="24"/>
                <w:szCs w:val="24"/>
                <w:lang w:val="ro-RO"/>
              </w:rPr>
              <w:t>5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3676C3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Comerțul cu amănuntul al  articolelor medicale,optice  și ortopedice</w:t>
            </w:r>
          </w:p>
        </w:tc>
        <w:tc>
          <w:tcPr>
            <w:tcW w:w="1417" w:type="dxa"/>
            <w:gridSpan w:val="2"/>
          </w:tcPr>
          <w:p w:rsidR="0021259C" w:rsidRPr="00754D42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754D42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754D42">
              <w:rPr>
                <w:sz w:val="24"/>
                <w:szCs w:val="24"/>
                <w:lang w:val="ro-RO"/>
              </w:rPr>
              <w:t>800</w:t>
            </w:r>
          </w:p>
        </w:tc>
      </w:tr>
      <w:tr w:rsidR="0021259C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al  cărților, ziarelor și al articolelor de papetărie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gridSpan w:val="2"/>
          </w:tcPr>
          <w:p w:rsidR="0021259C" w:rsidRPr="00754D42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754D42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754D42">
              <w:rPr>
                <w:sz w:val="24"/>
                <w:szCs w:val="24"/>
                <w:lang w:val="ro-RO"/>
              </w:rPr>
              <w:t>500</w:t>
            </w:r>
          </w:p>
        </w:tc>
      </w:tr>
      <w:tr w:rsidR="0021259C" w:rsidRPr="00C05AD7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al  articolelor sportive,camping, uneltelor de  pescuit </w:t>
            </w:r>
          </w:p>
        </w:tc>
        <w:tc>
          <w:tcPr>
            <w:tcW w:w="1417" w:type="dxa"/>
            <w:gridSpan w:val="2"/>
          </w:tcPr>
          <w:p w:rsidR="0021259C" w:rsidRPr="009C3BA0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2 000</w:t>
            </w:r>
          </w:p>
        </w:tc>
      </w:tr>
      <w:tr w:rsidR="0021259C" w:rsidRPr="00C05AD7" w:rsidTr="00E55B3F">
        <w:trPr>
          <w:trHeight w:val="437"/>
        </w:trPr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 </w:t>
            </w:r>
            <w:r w:rsidRPr="00C05AD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armelor, munițiilor </w:t>
            </w:r>
          </w:p>
        </w:tc>
        <w:tc>
          <w:tcPr>
            <w:tcW w:w="1417" w:type="dxa"/>
            <w:gridSpan w:val="2"/>
          </w:tcPr>
          <w:p w:rsidR="0021259C" w:rsidRPr="009C3BA0" w:rsidRDefault="0021259C" w:rsidP="00E55B3F">
            <w:pPr>
              <w:tabs>
                <w:tab w:val="right" w:pos="776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     5000</w:t>
            </w:r>
            <w:r>
              <w:rPr>
                <w:sz w:val="24"/>
                <w:szCs w:val="24"/>
                <w:lang w:val="ro-RO"/>
              </w:rPr>
              <w:tab/>
              <w:t xml:space="preserve">        </w:t>
            </w:r>
          </w:p>
        </w:tc>
      </w:tr>
      <w:tr w:rsidR="0021259C" w:rsidRPr="00C05AD7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al  jocurilor și </w:t>
            </w:r>
            <w:r w:rsidRPr="00C05AD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jucăriilor</w:t>
            </w:r>
          </w:p>
        </w:tc>
        <w:tc>
          <w:tcPr>
            <w:tcW w:w="1417" w:type="dxa"/>
            <w:gridSpan w:val="2"/>
          </w:tcPr>
          <w:p w:rsidR="0021259C" w:rsidRPr="009C3BA0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2 400</w:t>
            </w:r>
          </w:p>
        </w:tc>
      </w:tr>
      <w:tr w:rsidR="0021259C" w:rsidRPr="00C05AD7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 cu amănuntul al </w:t>
            </w:r>
            <w:r w:rsidRPr="00C05AD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produselor cosmetice și de parfumerie</w:t>
            </w:r>
          </w:p>
        </w:tc>
        <w:tc>
          <w:tcPr>
            <w:tcW w:w="1417" w:type="dxa"/>
            <w:gridSpan w:val="2"/>
          </w:tcPr>
          <w:p w:rsidR="0021259C" w:rsidRPr="009C3BA0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2 400</w:t>
            </w:r>
          </w:p>
        </w:tc>
      </w:tr>
      <w:tr w:rsidR="0021259C" w:rsidRPr="00C05AD7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Comercializarea </w:t>
            </w:r>
            <w:r w:rsidRPr="00C05AD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deșeurilor și resturilor</w:t>
            </w:r>
          </w:p>
        </w:tc>
        <w:tc>
          <w:tcPr>
            <w:tcW w:w="1417" w:type="dxa"/>
            <w:gridSpan w:val="2"/>
          </w:tcPr>
          <w:p w:rsidR="0021259C" w:rsidRPr="009C3BA0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1 200</w:t>
            </w:r>
          </w:p>
        </w:tc>
      </w:tr>
      <w:tr w:rsidR="0021259C" w:rsidRPr="00C05AD7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Comercializarea</w:t>
            </w:r>
            <w:r w:rsidRPr="00C05AD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îngrășămintelor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produselor agrochimice</w:t>
            </w:r>
          </w:p>
        </w:tc>
        <w:tc>
          <w:tcPr>
            <w:tcW w:w="1417" w:type="dxa"/>
            <w:gridSpan w:val="2"/>
          </w:tcPr>
          <w:p w:rsidR="0021259C" w:rsidRPr="009C3BA0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1 800</w:t>
            </w:r>
          </w:p>
        </w:tc>
      </w:tr>
      <w:tr w:rsidR="0021259C" w:rsidRPr="00C05AD7" w:rsidTr="00E55B3F">
        <w:tc>
          <w:tcPr>
            <w:tcW w:w="534" w:type="dxa"/>
            <w:vAlign w:val="center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</w:t>
            </w:r>
            <w:r w:rsidRPr="00C05AD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prin intermediul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caselor de comenzi sau prin Internet</w:t>
            </w:r>
          </w:p>
        </w:tc>
        <w:tc>
          <w:tcPr>
            <w:tcW w:w="1417" w:type="dxa"/>
            <w:gridSpan w:val="2"/>
            <w:vAlign w:val="center"/>
          </w:tcPr>
          <w:p w:rsidR="0021259C" w:rsidRPr="009C3BA0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600</w:t>
            </w:r>
          </w:p>
        </w:tc>
      </w:tr>
      <w:tr w:rsidR="0021259C" w:rsidRPr="00C05AD7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 motociclete, motoblocurilor și  bicicletelor </w:t>
            </w:r>
          </w:p>
        </w:tc>
        <w:tc>
          <w:tcPr>
            <w:tcW w:w="1417" w:type="dxa"/>
            <w:gridSpan w:val="2"/>
          </w:tcPr>
          <w:p w:rsidR="0021259C" w:rsidRPr="009C3BA0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5 000</w:t>
            </w:r>
          </w:p>
        </w:tc>
      </w:tr>
      <w:tr w:rsidR="0021259C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Comercializarea 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benzin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ei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motorin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ei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 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ului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lichefiat</w:t>
            </w:r>
            <w:r w:rsidRPr="00C11B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</w:t>
            </w:r>
          </w:p>
        </w:tc>
        <w:tc>
          <w:tcPr>
            <w:tcW w:w="1417" w:type="dxa"/>
            <w:gridSpan w:val="2"/>
          </w:tcPr>
          <w:p w:rsidR="0021259C" w:rsidRPr="00500E6F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375</w:t>
            </w:r>
            <w:r w:rsidRPr="00500E6F">
              <w:rPr>
                <w:sz w:val="24"/>
                <w:szCs w:val="24"/>
                <w:lang w:val="ro-RO"/>
              </w:rPr>
              <w:t>00</w:t>
            </w:r>
          </w:p>
        </w:tc>
      </w:tr>
      <w:tr w:rsidR="0021259C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Comercializarea 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benzin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ei și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motorin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ei</w:t>
            </w:r>
          </w:p>
        </w:tc>
        <w:tc>
          <w:tcPr>
            <w:tcW w:w="1417" w:type="dxa"/>
            <w:gridSpan w:val="2"/>
          </w:tcPr>
          <w:p w:rsidR="0021259C" w:rsidRPr="00610BF4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30 </w:t>
            </w:r>
            <w:r w:rsidRPr="00610BF4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31.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Comercializarea  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ului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lichefiat</w:t>
            </w:r>
            <w:r w:rsidRPr="00C11B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</w:t>
            </w:r>
          </w:p>
        </w:tc>
        <w:tc>
          <w:tcPr>
            <w:tcW w:w="1417" w:type="dxa"/>
            <w:gridSpan w:val="2"/>
          </w:tcPr>
          <w:p w:rsidR="0021259C" w:rsidRPr="00610BF4" w:rsidRDefault="0021259C" w:rsidP="00E55B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 22500</w:t>
            </w:r>
          </w:p>
        </w:tc>
      </w:tr>
      <w:tr w:rsidR="0021259C" w:rsidRPr="00017D27" w:rsidTr="00E55B3F">
        <w:trPr>
          <w:trHeight w:val="277"/>
        </w:trPr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32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Comerțul cu amănuntul al echipamentului informatic și de telecomunicații</w:t>
            </w:r>
          </w:p>
        </w:tc>
        <w:tc>
          <w:tcPr>
            <w:tcW w:w="1417" w:type="dxa"/>
            <w:gridSpan w:val="2"/>
          </w:tcPr>
          <w:p w:rsidR="0021259C" w:rsidRPr="00610BF4" w:rsidRDefault="0021259C" w:rsidP="00E55B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4200</w:t>
            </w:r>
          </w:p>
        </w:tc>
      </w:tr>
      <w:tr w:rsidR="0021259C" w:rsidRPr="00F634BC" w:rsidTr="00E55B3F">
        <w:trPr>
          <w:trHeight w:val="249"/>
        </w:trPr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32.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Comerțul cu amănuntul al  ceasurilor și bijuteriilor</w:t>
            </w:r>
          </w:p>
        </w:tc>
        <w:tc>
          <w:tcPr>
            <w:tcW w:w="1417" w:type="dxa"/>
            <w:gridSpan w:val="2"/>
          </w:tcPr>
          <w:p w:rsidR="0021259C" w:rsidRPr="00610BF4" w:rsidRDefault="0021259C" w:rsidP="00E55B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  5000</w:t>
            </w:r>
          </w:p>
        </w:tc>
      </w:tr>
      <w:tr w:rsidR="0021259C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33.</w:t>
            </w:r>
          </w:p>
        </w:tc>
        <w:tc>
          <w:tcPr>
            <w:tcW w:w="8505" w:type="dxa"/>
            <w:gridSpan w:val="4"/>
          </w:tcPr>
          <w:p w:rsidR="0021259C" w:rsidRDefault="0021259C" w:rsidP="00E55B3F">
            <w:pPr>
              <w:tabs>
                <w:tab w:val="center" w:pos="337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Comerțul cu amănuntul </w:t>
            </w:r>
            <w:r w:rsidRPr="00500E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efectuat  prin standuri, chioșcuri,pavilioane, unităti mobile a produselor alimentare,textilelor,îmbrăcămintei și încălțămintei</w:t>
            </w:r>
          </w:p>
        </w:tc>
        <w:tc>
          <w:tcPr>
            <w:tcW w:w="1417" w:type="dxa"/>
            <w:gridSpan w:val="2"/>
          </w:tcPr>
          <w:p w:rsidR="0021259C" w:rsidRPr="009C3BA0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1 440/</w:t>
            </w:r>
            <w:r w:rsidRPr="00BB2882">
              <w:rPr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</w:tr>
      <w:tr w:rsidR="0021259C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34.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Comerțul cu amanuntul de  piese</w:t>
            </w:r>
            <w:r w:rsidRPr="00610B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</w:t>
            </w:r>
            <w:r w:rsidRPr="00610B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accesorii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610BF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pentru autovehicule</w:t>
            </w:r>
          </w:p>
        </w:tc>
        <w:tc>
          <w:tcPr>
            <w:tcW w:w="1701" w:type="dxa"/>
            <w:gridSpan w:val="3"/>
          </w:tcPr>
          <w:p w:rsidR="0021259C" w:rsidRPr="007825D0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8 </w:t>
            </w:r>
            <w:r w:rsidRPr="007825D0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35.</w:t>
            </w:r>
          </w:p>
        </w:tc>
        <w:tc>
          <w:tcPr>
            <w:tcW w:w="9922" w:type="dxa"/>
            <w:gridSpan w:val="6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019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area</w:t>
            </w:r>
            <w:r w:rsidRPr="00C019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servicii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lor de întreținere și</w:t>
            </w:r>
            <w:r w:rsidRPr="00C019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repara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re a  </w:t>
            </w:r>
            <w:r w:rsidRPr="00C019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autovehicule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lor</w:t>
            </w:r>
          </w:p>
        </w:tc>
      </w:tr>
      <w:tr w:rsidR="0021259C" w:rsidRPr="00C019B4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684" w:type="dxa"/>
            <w:gridSpan w:val="2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701" w:type="dxa"/>
            <w:gridSpan w:val="3"/>
          </w:tcPr>
          <w:p w:rsidR="0021259C" w:rsidRPr="00C019B4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019B4">
              <w:rPr>
                <w:sz w:val="24"/>
                <w:szCs w:val="24"/>
                <w:lang w:val="ro-RO"/>
              </w:rPr>
              <w:t>5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C019B4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019B4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84" w:type="dxa"/>
            <w:gridSpan w:val="2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701" w:type="dxa"/>
            <w:gridSpan w:val="3"/>
          </w:tcPr>
          <w:p w:rsidR="0021259C" w:rsidRPr="00C019B4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019B4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C019B4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019B4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84" w:type="dxa"/>
            <w:gridSpan w:val="2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pănă la 200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701" w:type="dxa"/>
            <w:gridSpan w:val="3"/>
          </w:tcPr>
          <w:p w:rsidR="0021259C" w:rsidRPr="00C019B4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019B4">
              <w:rPr>
                <w:sz w:val="24"/>
                <w:szCs w:val="24"/>
                <w:lang w:val="ro-RO"/>
              </w:rPr>
              <w:t>10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C019B4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019B4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84" w:type="dxa"/>
            <w:gridSpan w:val="2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200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701" w:type="dxa"/>
            <w:gridSpan w:val="3"/>
          </w:tcPr>
          <w:p w:rsidR="0021259C" w:rsidRPr="00C019B4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C019B4">
              <w:rPr>
                <w:sz w:val="24"/>
                <w:szCs w:val="24"/>
                <w:lang w:val="ro-RO"/>
              </w:rPr>
              <w:t>12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C019B4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36.</w:t>
            </w:r>
          </w:p>
        </w:tc>
        <w:tc>
          <w:tcPr>
            <w:tcW w:w="9922" w:type="dxa"/>
            <w:gridSpan w:val="6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019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lor de  coafură și alte activități de înfrumusețare</w:t>
            </w:r>
          </w:p>
        </w:tc>
      </w:tr>
      <w:tr w:rsidR="0021259C" w:rsidRPr="00C019B4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684" w:type="dxa"/>
            <w:gridSpan w:val="2"/>
          </w:tcPr>
          <w:p w:rsidR="0021259C" w:rsidRPr="00C019B4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70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00E6F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500E6F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019B4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4" w:type="dxa"/>
            <w:gridSpan w:val="2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701" w:type="dxa"/>
            <w:gridSpan w:val="3"/>
          </w:tcPr>
          <w:p w:rsidR="0021259C" w:rsidRPr="00500E6F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3 000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37.</w:t>
            </w:r>
          </w:p>
        </w:tc>
        <w:tc>
          <w:tcPr>
            <w:tcW w:w="9922" w:type="dxa"/>
            <w:gridSpan w:val="6"/>
          </w:tcPr>
          <w:p w:rsidR="0021259C" w:rsidRPr="00C019B4" w:rsidRDefault="0021259C" w:rsidP="00E55B3F">
            <w:pPr>
              <w:tabs>
                <w:tab w:val="left" w:pos="4445"/>
              </w:tabs>
              <w:rPr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centrelor</w:t>
            </w:r>
            <w:r w:rsidRPr="0049140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fitnes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sălilor de forță</w:t>
            </w:r>
          </w:p>
        </w:tc>
      </w:tr>
      <w:tr w:rsidR="0021259C" w:rsidRPr="001C03CF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Pr="005A5209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684" w:type="dxa"/>
            <w:gridSpan w:val="2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100 m</w:t>
            </w:r>
            <w:r>
              <w:rPr>
                <w:sz w:val="24"/>
                <w:szCs w:val="24"/>
                <w:vertAlign w:val="superscript"/>
                <w:lang w:val="ro-RO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</w:t>
            </w:r>
          </w:p>
        </w:tc>
        <w:tc>
          <w:tcPr>
            <w:tcW w:w="1701" w:type="dxa"/>
            <w:gridSpan w:val="3"/>
          </w:tcPr>
          <w:p w:rsidR="0021259C" w:rsidRPr="0049140E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49140E">
              <w:rPr>
                <w:sz w:val="24"/>
                <w:szCs w:val="24"/>
                <w:lang w:val="ro-RO"/>
              </w:rPr>
              <w:t>5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49140E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1C03CF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Pr="005A5209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84" w:type="dxa"/>
            <w:gridSpan w:val="2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701" w:type="dxa"/>
            <w:gridSpan w:val="3"/>
          </w:tcPr>
          <w:p w:rsidR="0021259C" w:rsidRPr="0049140E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7 000</w:t>
            </w:r>
          </w:p>
        </w:tc>
      </w:tr>
      <w:tr w:rsidR="0021259C" w:rsidRPr="00C432DB" w:rsidTr="00E55B3F">
        <w:tc>
          <w:tcPr>
            <w:tcW w:w="534" w:type="dxa"/>
            <w:vMerge w:val="restart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38.</w:t>
            </w:r>
          </w:p>
        </w:tc>
        <w:tc>
          <w:tcPr>
            <w:tcW w:w="9922" w:type="dxa"/>
            <w:gridSpan w:val="6"/>
          </w:tcPr>
          <w:p w:rsidR="0021259C" w:rsidRPr="00C019B4" w:rsidRDefault="0021259C" w:rsidP="00E55B3F">
            <w:pPr>
              <w:tabs>
                <w:tab w:val="left" w:pos="4445"/>
              </w:tabs>
              <w:rPr>
                <w:sz w:val="24"/>
                <w:szCs w:val="24"/>
                <w:lang w:val="ro-RO"/>
              </w:rPr>
            </w:pP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în domeniul jocurilor de noroc și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pariuri</w:t>
            </w:r>
          </w:p>
        </w:tc>
      </w:tr>
      <w:tr w:rsidR="0021259C" w:rsidRPr="001C03CF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 w:val="restart"/>
          </w:tcPr>
          <w:p w:rsidR="0021259C" w:rsidRPr="005A5209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Suprafața:</w:t>
            </w:r>
          </w:p>
        </w:tc>
        <w:tc>
          <w:tcPr>
            <w:tcW w:w="3684" w:type="dxa"/>
            <w:gridSpan w:val="2"/>
          </w:tcPr>
          <w:p w:rsidR="0021259C" w:rsidRPr="00313395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până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701" w:type="dxa"/>
            <w:gridSpan w:val="3"/>
          </w:tcPr>
          <w:p w:rsidR="0021259C" w:rsidRPr="00313395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90 </w:t>
            </w:r>
            <w:r w:rsidRPr="00313395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1C03CF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Pr="005A5209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84" w:type="dxa"/>
            <w:gridSpan w:val="2"/>
          </w:tcPr>
          <w:p w:rsidR="0021259C" w:rsidRPr="00313395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50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până la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inclusiv</w:t>
            </w:r>
          </w:p>
        </w:tc>
        <w:tc>
          <w:tcPr>
            <w:tcW w:w="1701" w:type="dxa"/>
            <w:gridSpan w:val="3"/>
          </w:tcPr>
          <w:p w:rsidR="0021259C" w:rsidRPr="00313395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120 000</w:t>
            </w:r>
          </w:p>
        </w:tc>
      </w:tr>
      <w:tr w:rsidR="0021259C" w:rsidRPr="001C03CF" w:rsidTr="00E55B3F">
        <w:tc>
          <w:tcPr>
            <w:tcW w:w="534" w:type="dxa"/>
            <w:vMerge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37" w:type="dxa"/>
            <w:vMerge/>
          </w:tcPr>
          <w:p w:rsidR="0021259C" w:rsidRPr="005A5209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84" w:type="dxa"/>
            <w:gridSpan w:val="2"/>
          </w:tcPr>
          <w:p w:rsidR="0021259C" w:rsidRPr="00313395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100 m</w:t>
            </w:r>
            <w:r>
              <w:rPr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701" w:type="dxa"/>
            <w:gridSpan w:val="3"/>
          </w:tcPr>
          <w:p w:rsidR="0021259C" w:rsidRPr="00313395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160 000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39.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Prestarea serviciilor </w:t>
            </w:r>
            <w:r w:rsidRPr="0049140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lor 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cazino</w:t>
            </w:r>
          </w:p>
        </w:tc>
        <w:tc>
          <w:tcPr>
            <w:tcW w:w="1701" w:type="dxa"/>
            <w:gridSpan w:val="3"/>
          </w:tcPr>
          <w:p w:rsidR="0021259C" w:rsidRPr="00313395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100 </w:t>
            </w:r>
            <w:r w:rsidRPr="00313395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019B4" w:rsidTr="00C432DB">
        <w:trPr>
          <w:trHeight w:val="386"/>
        </w:trPr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40.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A520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Prestarea serviciilor de întreținere a autovehiculelor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</w:t>
            </w:r>
            <w:r w:rsidRPr="005A520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spălător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ie</w:t>
            </w:r>
            <w:r w:rsidRPr="005A520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auto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5 </w:t>
            </w:r>
            <w:r w:rsidRPr="00C019B4">
              <w:rPr>
                <w:sz w:val="24"/>
                <w:szCs w:val="24"/>
                <w:lang w:val="ro-RO"/>
              </w:rPr>
              <w:t>000</w:t>
            </w:r>
            <w:r>
              <w:rPr>
                <w:sz w:val="24"/>
                <w:szCs w:val="24"/>
                <w:lang w:val="ro-RO"/>
              </w:rPr>
              <w:t>/</w:t>
            </w:r>
            <w:r w:rsidRPr="008E1780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E17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boxă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41.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28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de vulcanizare și balansare a anvelopelor</w:t>
            </w:r>
          </w:p>
        </w:tc>
        <w:tc>
          <w:tcPr>
            <w:tcW w:w="1701" w:type="dxa"/>
            <w:gridSpan w:val="3"/>
          </w:tcPr>
          <w:p w:rsidR="0021259C" w:rsidRPr="002328C3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2328C3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2328C3">
              <w:rPr>
                <w:sz w:val="24"/>
                <w:szCs w:val="24"/>
                <w:lang w:val="ro-RO"/>
              </w:rPr>
              <w:t>500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42.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328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Prestarea serviciilor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 </w:t>
            </w:r>
            <w:r w:rsidR="003103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închiriere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autovehicule</w:t>
            </w:r>
            <w:r w:rsidR="003103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rutiere </w:t>
            </w:r>
          </w:p>
        </w:tc>
        <w:tc>
          <w:tcPr>
            <w:tcW w:w="170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3 5</w:t>
            </w:r>
            <w:r w:rsidRPr="00C019B4">
              <w:rPr>
                <w:sz w:val="24"/>
                <w:szCs w:val="24"/>
                <w:lang w:val="ro-RO"/>
              </w:rPr>
              <w:t>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43.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Prestarea serviciilor recreative </w:t>
            </w:r>
            <w:r w:rsidRPr="00B87540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şi distractive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701" w:type="dxa"/>
            <w:gridSpan w:val="3"/>
          </w:tcPr>
          <w:p w:rsidR="0021259C" w:rsidRPr="001E287A" w:rsidRDefault="0021259C" w:rsidP="00E55B3F">
            <w:pPr>
              <w:jc w:val="right"/>
              <w:rPr>
                <w:sz w:val="24"/>
                <w:szCs w:val="24"/>
                <w:lang w:val="ro-RO"/>
              </w:rPr>
            </w:pPr>
            <w:r w:rsidRPr="001E287A">
              <w:rPr>
                <w:sz w:val="24"/>
                <w:szCs w:val="24"/>
                <w:lang w:val="ro-RO"/>
              </w:rPr>
              <w:t>5 000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44.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de întreținere corporală</w:t>
            </w:r>
          </w:p>
        </w:tc>
        <w:tc>
          <w:tcPr>
            <w:tcW w:w="1701" w:type="dxa"/>
            <w:gridSpan w:val="3"/>
          </w:tcPr>
          <w:p w:rsidR="0021259C" w:rsidRPr="0049140E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3 000</w:t>
            </w:r>
          </w:p>
        </w:tc>
      </w:tr>
      <w:tr w:rsidR="0021259C" w:rsidRPr="00B425CF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45.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reparații de articole personale și  de uz gospodăresc</w:t>
            </w:r>
          </w:p>
        </w:tc>
        <w:tc>
          <w:tcPr>
            <w:tcW w:w="170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46.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a</w:t>
            </w:r>
            <w:r w:rsidRPr="0049140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A43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bazinelor de înot</w:t>
            </w:r>
          </w:p>
        </w:tc>
        <w:tc>
          <w:tcPr>
            <w:tcW w:w="1701" w:type="dxa"/>
            <w:gridSpan w:val="3"/>
          </w:tcPr>
          <w:p w:rsidR="0021259C" w:rsidRPr="009A4336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9A4336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A4336">
              <w:rPr>
                <w:sz w:val="24"/>
                <w:szCs w:val="24"/>
                <w:lang w:val="ro-RO"/>
              </w:rPr>
              <w:t>500</w:t>
            </w:r>
          </w:p>
        </w:tc>
      </w:tr>
      <w:tr w:rsidR="0021259C" w:rsidRPr="0026407D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47.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de reparare a ceasurilor și a bijuteriilor</w:t>
            </w:r>
          </w:p>
        </w:tc>
        <w:tc>
          <w:tcPr>
            <w:tcW w:w="1701" w:type="dxa"/>
            <w:gridSpan w:val="3"/>
          </w:tcPr>
          <w:p w:rsidR="0021259C" w:rsidRPr="009A4336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2800</w:t>
            </w:r>
          </w:p>
        </w:tc>
      </w:tr>
      <w:tr w:rsidR="0021259C" w:rsidRPr="0026407D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48.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a altor activități sportive,recreative și distractive</w:t>
            </w:r>
          </w:p>
        </w:tc>
        <w:tc>
          <w:tcPr>
            <w:tcW w:w="1701" w:type="dxa"/>
            <w:gridSpan w:val="3"/>
          </w:tcPr>
          <w:p w:rsidR="0021259C" w:rsidRPr="008D4A9B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4500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49.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fotografice</w:t>
            </w:r>
          </w:p>
        </w:tc>
        <w:tc>
          <w:tcPr>
            <w:tcW w:w="1701" w:type="dxa"/>
            <w:gridSpan w:val="3"/>
          </w:tcPr>
          <w:p w:rsidR="0021259C" w:rsidRPr="008D4A9B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8D4A9B">
              <w:rPr>
                <w:sz w:val="24"/>
                <w:szCs w:val="24"/>
                <w:lang w:val="ro-RO"/>
              </w:rPr>
              <w:t>3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8D4A9B">
              <w:rPr>
                <w:sz w:val="24"/>
                <w:szCs w:val="24"/>
                <w:lang w:val="ro-RO"/>
              </w:rPr>
              <w:t>200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50.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de fotocopiere,de pregătire a documentelor  și alte activități specializate de secretariat</w:t>
            </w:r>
          </w:p>
        </w:tc>
        <w:tc>
          <w:tcPr>
            <w:tcW w:w="1701" w:type="dxa"/>
            <w:gridSpan w:val="3"/>
          </w:tcPr>
          <w:p w:rsidR="0021259C" w:rsidRPr="008D4A9B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1 500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52.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de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reparare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î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mbrăcămintei și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î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ncălțămintei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</w:t>
            </w:r>
          </w:p>
        </w:tc>
        <w:tc>
          <w:tcPr>
            <w:tcW w:w="1701" w:type="dxa"/>
            <w:gridSpan w:val="3"/>
            <w:vAlign w:val="center"/>
          </w:tcPr>
          <w:p w:rsidR="0021259C" w:rsidRPr="00313395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313395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5</w:t>
            </w:r>
            <w:r w:rsidRPr="00313395">
              <w:rPr>
                <w:sz w:val="24"/>
                <w:szCs w:val="24"/>
                <w:lang w:val="ro-RO"/>
              </w:rPr>
              <w:t>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53.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Prestarea serviciilor 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A18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spăla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re,vopsire și curățare (uscată)</w:t>
            </w:r>
            <w:r w:rsidRPr="00BA18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articolelor</w:t>
            </w:r>
            <w:r w:rsidRPr="00BA18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textile</w:t>
            </w:r>
          </w:p>
        </w:tc>
        <w:tc>
          <w:tcPr>
            <w:tcW w:w="1701" w:type="dxa"/>
            <w:gridSpan w:val="3"/>
          </w:tcPr>
          <w:p w:rsidR="0021259C" w:rsidRPr="00BA180D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BA180D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BA180D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54.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Prestarea serviciilor 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A18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închiriere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alte bunuri personale și gospodărești</w:t>
            </w:r>
          </w:p>
        </w:tc>
        <w:tc>
          <w:tcPr>
            <w:tcW w:w="1701" w:type="dxa"/>
            <w:gridSpan w:val="3"/>
          </w:tcPr>
          <w:p w:rsidR="0021259C" w:rsidRPr="00BA180D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BA180D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BA180D">
              <w:rPr>
                <w:sz w:val="24"/>
                <w:szCs w:val="24"/>
                <w:lang w:val="ro-RO"/>
              </w:rPr>
              <w:t>500</w:t>
            </w:r>
          </w:p>
        </w:tc>
      </w:tr>
      <w:tr w:rsidR="0021259C" w:rsidRPr="00C019B4" w:rsidTr="00E55B3F">
        <w:tc>
          <w:tcPr>
            <w:tcW w:w="534" w:type="dxa"/>
            <w:vAlign w:val="center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55.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Prestarea serviciilor 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reparare</w:t>
            </w:r>
            <w:r w:rsidRPr="001F04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 calculatoarelor,aparatelor electonice, articole personale și de uz gospodăresc</w:t>
            </w:r>
          </w:p>
        </w:tc>
        <w:tc>
          <w:tcPr>
            <w:tcW w:w="1701" w:type="dxa"/>
            <w:gridSpan w:val="3"/>
            <w:vAlign w:val="center"/>
          </w:tcPr>
          <w:p w:rsidR="0021259C" w:rsidRPr="00BA180D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BA180D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BA180D">
              <w:rPr>
                <w:sz w:val="24"/>
                <w:szCs w:val="24"/>
                <w:lang w:val="ro-RO"/>
              </w:rPr>
              <w:t>000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56.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ale agențiilor turistice și ale tur-operatorilor</w:t>
            </w:r>
          </w:p>
        </w:tc>
        <w:tc>
          <w:tcPr>
            <w:tcW w:w="1701" w:type="dxa"/>
            <w:gridSpan w:val="3"/>
          </w:tcPr>
          <w:p w:rsidR="0021259C" w:rsidRPr="00BA180D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2 000</w:t>
            </w:r>
          </w:p>
        </w:tc>
      </w:tr>
      <w:tr w:rsidR="0021259C" w:rsidRPr="00C019B4" w:rsidTr="00E55B3F">
        <w:tc>
          <w:tcPr>
            <w:tcW w:w="534" w:type="dxa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57.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Prestarea serviciilor 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A18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traducer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 scrisă și orală</w:t>
            </w:r>
          </w:p>
        </w:tc>
        <w:tc>
          <w:tcPr>
            <w:tcW w:w="1701" w:type="dxa"/>
            <w:gridSpan w:val="3"/>
          </w:tcPr>
          <w:p w:rsidR="0021259C" w:rsidRPr="00BA180D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BA180D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BA180D">
              <w:rPr>
                <w:sz w:val="24"/>
                <w:szCs w:val="24"/>
                <w:lang w:val="ro-RO"/>
              </w:rPr>
              <w:t>800</w:t>
            </w:r>
          </w:p>
        </w:tc>
      </w:tr>
      <w:tr w:rsidR="0021259C" w:rsidRPr="00C019B4" w:rsidTr="00E55B3F">
        <w:tc>
          <w:tcPr>
            <w:tcW w:w="534" w:type="dxa"/>
            <w:vAlign w:val="center"/>
          </w:tcPr>
          <w:p w:rsidR="0021259C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58.</w:t>
            </w: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Prestarea serviciilor </w:t>
            </w:r>
            <w:r w:rsidRPr="003133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intermedieri în comerț și servicii, comerțul prin intermediul caselor de comenzi și magazinelor online</w:t>
            </w:r>
          </w:p>
        </w:tc>
        <w:tc>
          <w:tcPr>
            <w:tcW w:w="1701" w:type="dxa"/>
            <w:gridSpan w:val="3"/>
            <w:vAlign w:val="center"/>
          </w:tcPr>
          <w:p w:rsidR="0021259C" w:rsidRPr="00574F89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 w:rsidRPr="00574F89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574F89">
              <w:rPr>
                <w:sz w:val="24"/>
                <w:szCs w:val="24"/>
                <w:lang w:val="ro-RO"/>
              </w:rPr>
              <w:t>500</w:t>
            </w:r>
          </w:p>
        </w:tc>
      </w:tr>
      <w:tr w:rsidR="0021259C" w:rsidRPr="003A383D" w:rsidTr="00E55B3F">
        <w:tblPrEx>
          <w:tblLook w:val="0000"/>
        </w:tblPrEx>
        <w:trPr>
          <w:trHeight w:val="355"/>
        </w:trPr>
        <w:tc>
          <w:tcPr>
            <w:tcW w:w="534" w:type="dxa"/>
          </w:tcPr>
          <w:p w:rsidR="0021259C" w:rsidRPr="007E2AA9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58.</w:t>
            </w:r>
          </w:p>
        </w:tc>
        <w:tc>
          <w:tcPr>
            <w:tcW w:w="8221" w:type="dxa"/>
            <w:gridSpan w:val="3"/>
          </w:tcPr>
          <w:p w:rsidR="0021259C" w:rsidRPr="00B87540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 de pompe funebre și similare</w:t>
            </w:r>
          </w:p>
        </w:tc>
        <w:tc>
          <w:tcPr>
            <w:tcW w:w="1701" w:type="dxa"/>
            <w:gridSpan w:val="3"/>
          </w:tcPr>
          <w:p w:rsidR="0021259C" w:rsidRPr="00593FD8" w:rsidRDefault="0021259C" w:rsidP="00E55B3F">
            <w:pPr>
              <w:tabs>
                <w:tab w:val="left" w:pos="4445"/>
              </w:tabs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2200</w:t>
            </w:r>
          </w:p>
        </w:tc>
      </w:tr>
      <w:tr w:rsidR="0021259C" w:rsidRPr="00B87540" w:rsidTr="00E55B3F">
        <w:tblPrEx>
          <w:tblLook w:val="0000"/>
        </w:tblPrEx>
        <w:trPr>
          <w:trHeight w:val="355"/>
        </w:trPr>
        <w:tc>
          <w:tcPr>
            <w:tcW w:w="534" w:type="dxa"/>
          </w:tcPr>
          <w:p w:rsidR="0021259C" w:rsidRPr="007E2AA9" w:rsidRDefault="0021259C" w:rsidP="00E55B3F">
            <w:pPr>
              <w:tabs>
                <w:tab w:val="left" w:pos="4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59</w:t>
            </w:r>
            <w:r w:rsidRPr="007E2AA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8221" w:type="dxa"/>
            <w:gridSpan w:val="3"/>
          </w:tcPr>
          <w:p w:rsidR="0021259C" w:rsidRPr="00B87540" w:rsidRDefault="0021259C" w:rsidP="00E55B3F">
            <w:pPr>
              <w:tabs>
                <w:tab w:val="left" w:pos="44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8754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Prestarea serviciilor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8754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ale agențiilor imobiliare</w:t>
            </w:r>
          </w:p>
        </w:tc>
        <w:tc>
          <w:tcPr>
            <w:tcW w:w="1701" w:type="dxa"/>
            <w:gridSpan w:val="3"/>
          </w:tcPr>
          <w:p w:rsidR="0021259C" w:rsidRPr="00593FD8" w:rsidRDefault="0021259C" w:rsidP="00E55B3F">
            <w:pPr>
              <w:tabs>
                <w:tab w:val="left" w:pos="4445"/>
              </w:tabs>
              <w:jc w:val="right"/>
              <w:rPr>
                <w:lang w:val="ro-RO"/>
              </w:rPr>
            </w:pPr>
            <w:r w:rsidRPr="00593FD8">
              <w:rPr>
                <w:sz w:val="24"/>
                <w:szCs w:val="24"/>
                <w:lang w:val="ro-RO"/>
              </w:rPr>
              <w:t>3 000</w:t>
            </w:r>
          </w:p>
        </w:tc>
      </w:tr>
      <w:tr w:rsidR="0021259C" w:rsidRPr="009B1017" w:rsidTr="00E55B3F">
        <w:tblPrEx>
          <w:tblLook w:val="0000"/>
        </w:tblPrEx>
        <w:trPr>
          <w:trHeight w:val="315"/>
        </w:trPr>
        <w:tc>
          <w:tcPr>
            <w:tcW w:w="534" w:type="dxa"/>
          </w:tcPr>
          <w:p w:rsidR="0021259C" w:rsidRPr="00C81B0D" w:rsidRDefault="0021259C" w:rsidP="00E55B3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gridSpan w:val="3"/>
          </w:tcPr>
          <w:p w:rsidR="0021259C" w:rsidRPr="009B1017" w:rsidRDefault="0021259C" w:rsidP="00E55B3F">
            <w:pPr>
              <w:rPr>
                <w:b/>
                <w:sz w:val="24"/>
                <w:szCs w:val="24"/>
                <w:lang w:val="en-US"/>
              </w:rPr>
            </w:pPr>
            <w:r w:rsidRPr="009B101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21259C" w:rsidRDefault="0021259C" w:rsidP="00E55B3F">
            <w:pPr>
              <w:rPr>
                <w:lang w:val="en-US"/>
              </w:rPr>
            </w:pPr>
          </w:p>
        </w:tc>
      </w:tr>
      <w:tr w:rsidR="0021259C" w:rsidRPr="009B1017" w:rsidTr="00E55B3F">
        <w:tblPrEx>
          <w:tblLook w:val="0000"/>
        </w:tblPrEx>
        <w:trPr>
          <w:trHeight w:val="351"/>
        </w:trPr>
        <w:tc>
          <w:tcPr>
            <w:tcW w:w="534" w:type="dxa"/>
          </w:tcPr>
          <w:p w:rsidR="0021259C" w:rsidRPr="007E2AA9" w:rsidRDefault="0021259C" w:rsidP="00E55B3F">
            <w:pPr>
              <w:rPr>
                <w:b/>
                <w:lang w:val="en-US"/>
              </w:rPr>
            </w:pPr>
          </w:p>
        </w:tc>
        <w:tc>
          <w:tcPr>
            <w:tcW w:w="8221" w:type="dxa"/>
            <w:gridSpan w:val="3"/>
          </w:tcPr>
          <w:p w:rsidR="0021259C" w:rsidRPr="00763AB2" w:rsidRDefault="0021259C" w:rsidP="00E55B3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21259C" w:rsidRDefault="0021259C" w:rsidP="00E55B3F">
            <w:pPr>
              <w:rPr>
                <w:lang w:val="en-US"/>
              </w:rPr>
            </w:pPr>
          </w:p>
        </w:tc>
      </w:tr>
      <w:tr w:rsidR="0021259C" w:rsidRPr="009B1017" w:rsidTr="00E55B3F">
        <w:tblPrEx>
          <w:tblLook w:val="0000"/>
        </w:tblPrEx>
        <w:trPr>
          <w:trHeight w:val="276"/>
        </w:trPr>
        <w:tc>
          <w:tcPr>
            <w:tcW w:w="534" w:type="dxa"/>
          </w:tcPr>
          <w:p w:rsidR="0021259C" w:rsidRPr="007E2AA9" w:rsidRDefault="0021259C" w:rsidP="00E55B3F">
            <w:pPr>
              <w:rPr>
                <w:b/>
                <w:lang w:val="en-US"/>
              </w:rPr>
            </w:pPr>
          </w:p>
        </w:tc>
        <w:tc>
          <w:tcPr>
            <w:tcW w:w="8221" w:type="dxa"/>
            <w:gridSpan w:val="3"/>
          </w:tcPr>
          <w:p w:rsidR="0021259C" w:rsidRDefault="0021259C" w:rsidP="00E55B3F">
            <w:pPr>
              <w:rPr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21259C" w:rsidRDefault="0021259C" w:rsidP="00E55B3F">
            <w:pPr>
              <w:rPr>
                <w:lang w:val="en-US"/>
              </w:rPr>
            </w:pPr>
          </w:p>
        </w:tc>
      </w:tr>
    </w:tbl>
    <w:p w:rsidR="0021259C" w:rsidRDefault="0021259C" w:rsidP="0021259C">
      <w:pPr>
        <w:rPr>
          <w:lang w:val="en-US"/>
        </w:rPr>
      </w:pPr>
    </w:p>
    <w:p w:rsidR="0021259C" w:rsidRPr="009501C7" w:rsidRDefault="0021259C" w:rsidP="0021259C">
      <w:pPr>
        <w:tabs>
          <w:tab w:val="left" w:pos="1908"/>
          <w:tab w:val="left" w:pos="7308"/>
        </w:tabs>
        <w:rPr>
          <w:lang w:val="en-US"/>
        </w:rPr>
      </w:pPr>
      <w:r>
        <w:rPr>
          <w:lang w:val="en-US"/>
        </w:rPr>
        <w:tab/>
      </w:r>
    </w:p>
    <w:p w:rsidR="0021259C" w:rsidRPr="009501C7" w:rsidRDefault="0021259C" w:rsidP="0021259C">
      <w:pPr>
        <w:tabs>
          <w:tab w:val="left" w:pos="1908"/>
          <w:tab w:val="left" w:pos="7308"/>
        </w:tabs>
        <w:rPr>
          <w:lang w:val="en-US"/>
        </w:rPr>
      </w:pPr>
    </w:p>
    <w:p w:rsidR="0021259C" w:rsidRPr="009501C7" w:rsidRDefault="0021259C" w:rsidP="0021259C">
      <w:pPr>
        <w:tabs>
          <w:tab w:val="left" w:pos="1908"/>
          <w:tab w:val="left" w:pos="7308"/>
        </w:tabs>
        <w:rPr>
          <w:lang w:val="en-US"/>
        </w:rPr>
      </w:pPr>
    </w:p>
    <w:p w:rsidR="00301EE4" w:rsidRDefault="00301EE4"/>
    <w:sectPr w:rsidR="00301EE4" w:rsidSect="005C33D8">
      <w:pgSz w:w="11906" w:h="16838"/>
      <w:pgMar w:top="426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9C"/>
    <w:rsid w:val="001062CA"/>
    <w:rsid w:val="0021259C"/>
    <w:rsid w:val="00301EE4"/>
    <w:rsid w:val="0031038E"/>
    <w:rsid w:val="006A565C"/>
    <w:rsid w:val="009A0A55"/>
    <w:rsid w:val="00C432DB"/>
    <w:rsid w:val="00E8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2017-11-23T14:02:00Z</dcterms:created>
  <dcterms:modified xsi:type="dcterms:W3CDTF">2017-11-23T16:02:00Z</dcterms:modified>
</cp:coreProperties>
</file>