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CD" w:rsidRPr="00D74E97" w:rsidRDefault="00711DCD" w:rsidP="00711DCD">
      <w:pPr>
        <w:tabs>
          <w:tab w:val="left" w:pos="6348"/>
        </w:tabs>
        <w:jc w:val="right"/>
        <w:rPr>
          <w:rFonts w:ascii="Times New Roman" w:hAnsi="Times New Roman" w:cs="Times New Roman"/>
        </w:rPr>
      </w:pPr>
      <w:r w:rsidRPr="00D74E97">
        <w:rPr>
          <w:rFonts w:ascii="Times New Roman" w:hAnsi="Times New Roman" w:cs="Times New Roman"/>
        </w:rPr>
        <w:t xml:space="preserve">                                                                                                                                        PROIECT</w:t>
      </w:r>
      <w:r w:rsidRPr="00D74E97">
        <w:rPr>
          <w:rFonts w:ascii="Verdana" w:hAnsi="Verdana" w:cs="Times New Roman"/>
        </w:rPr>
        <w:t xml:space="preserve"> </w:t>
      </w:r>
    </w:p>
    <w:p w:rsidR="00711DCD" w:rsidRPr="00D74E97" w:rsidRDefault="00711DCD" w:rsidP="00711DCD">
      <w:pPr>
        <w:tabs>
          <w:tab w:val="left" w:pos="1632"/>
        </w:tabs>
        <w:jc w:val="center"/>
        <w:rPr>
          <w:rFonts w:ascii="Times New Roman" w:hAnsi="Times New Roman" w:cs="Times New Roman"/>
        </w:rPr>
      </w:pPr>
      <w:r w:rsidRPr="00D74E97">
        <w:rPr>
          <w:rFonts w:ascii="Times New Roman" w:hAnsi="Times New Roman" w:cs="Times New Roman"/>
        </w:rPr>
        <w:t>CONSILIUL MUNICIPAL ORHEI</w:t>
      </w:r>
    </w:p>
    <w:p w:rsidR="00711DCD" w:rsidRPr="00D74E97" w:rsidRDefault="00711DCD" w:rsidP="00711DCD">
      <w:pPr>
        <w:tabs>
          <w:tab w:val="left" w:pos="3756"/>
        </w:tabs>
        <w:jc w:val="center"/>
        <w:rPr>
          <w:rFonts w:ascii="Times New Roman" w:hAnsi="Times New Roman" w:cs="Times New Roman"/>
        </w:rPr>
      </w:pPr>
      <w:r w:rsidRPr="00D74E97">
        <w:rPr>
          <w:rFonts w:ascii="Times New Roman" w:hAnsi="Times New Roman" w:cs="Times New Roman"/>
        </w:rPr>
        <w:t>DECIZIE</w:t>
      </w:r>
    </w:p>
    <w:p w:rsidR="00711DCD" w:rsidRPr="00D74E97" w:rsidRDefault="00711DCD" w:rsidP="00711DCD">
      <w:pPr>
        <w:tabs>
          <w:tab w:val="left" w:pos="3180"/>
        </w:tabs>
        <w:jc w:val="center"/>
        <w:rPr>
          <w:rFonts w:ascii="Times New Roman" w:hAnsi="Times New Roman" w:cs="Times New Roman"/>
        </w:rPr>
      </w:pPr>
      <w:r w:rsidRPr="00D74E97">
        <w:rPr>
          <w:rFonts w:ascii="Times New Roman" w:hAnsi="Times New Roman" w:cs="Times New Roman"/>
        </w:rPr>
        <w:t>Nr.__________</w:t>
      </w:r>
    </w:p>
    <w:p w:rsidR="00711DCD" w:rsidRPr="00D74E97" w:rsidRDefault="00711DCD" w:rsidP="00711DCD">
      <w:pPr>
        <w:tabs>
          <w:tab w:val="left" w:pos="3180"/>
        </w:tabs>
        <w:jc w:val="center"/>
        <w:rPr>
          <w:rFonts w:ascii="Times New Roman" w:hAnsi="Times New Roman" w:cs="Times New Roman"/>
        </w:rPr>
      </w:pPr>
      <w:r w:rsidRPr="00D74E97">
        <w:rPr>
          <w:rFonts w:ascii="Times New Roman" w:hAnsi="Times New Roman" w:cs="Times New Roman"/>
        </w:rPr>
        <w:t>din _________</w:t>
      </w:r>
    </w:p>
    <w:p w:rsidR="00A3013B" w:rsidRPr="003157C8" w:rsidRDefault="00A3013B" w:rsidP="00C70C87">
      <w:pPr>
        <w:rPr>
          <w:rFonts w:ascii="Times New Roman" w:hAnsi="Times New Roman" w:cs="Times New Roman"/>
          <w:color w:val="auto"/>
          <w:lang w:eastAsia="ru-RU"/>
        </w:rPr>
        <w:sectPr w:rsidR="00A3013B" w:rsidRPr="003157C8" w:rsidSect="003157C8">
          <w:type w:val="continuous"/>
          <w:pgSz w:w="11900" w:h="16840"/>
          <w:pgMar w:top="454" w:right="851" w:bottom="454" w:left="1985" w:header="0" w:footer="3" w:gutter="0"/>
          <w:cols w:space="720"/>
          <w:noEndnote/>
          <w:docGrid w:linePitch="360"/>
        </w:sectPr>
      </w:pPr>
    </w:p>
    <w:p w:rsidR="00A3013B" w:rsidRPr="003157C8" w:rsidRDefault="00A3013B" w:rsidP="00C70C87">
      <w:pPr>
        <w:rPr>
          <w:rFonts w:ascii="Times New Roman" w:hAnsi="Times New Roman" w:cs="Times New Roman"/>
          <w:color w:val="auto"/>
          <w:lang w:eastAsia="ru-RU"/>
        </w:rPr>
        <w:sectPr w:rsidR="00A3013B" w:rsidRPr="003157C8" w:rsidSect="003157C8">
          <w:type w:val="continuous"/>
          <w:pgSz w:w="11900" w:h="16840"/>
          <w:pgMar w:top="454" w:right="851" w:bottom="454" w:left="1985" w:header="0" w:footer="3" w:gutter="0"/>
          <w:cols w:space="720"/>
          <w:noEndnote/>
          <w:docGrid w:linePitch="360"/>
        </w:sectPr>
      </w:pPr>
    </w:p>
    <w:p w:rsidR="00163FFD" w:rsidRDefault="00A3013B" w:rsidP="005D2B94">
      <w:pPr>
        <w:jc w:val="both"/>
        <w:rPr>
          <w:rFonts w:ascii="Times New Roman" w:hAnsi="Times New Roman" w:cs="Times New Roman"/>
        </w:rPr>
      </w:pPr>
      <w:r w:rsidRPr="005D2B94">
        <w:rPr>
          <w:rStyle w:val="22"/>
        </w:rPr>
        <w:lastRenderedPageBreak/>
        <w:t xml:space="preserve">Cu privire la </w:t>
      </w:r>
      <w:r w:rsidR="00163FFD">
        <w:rPr>
          <w:rStyle w:val="22"/>
        </w:rPr>
        <w:t xml:space="preserve">aprobarea </w:t>
      </w:r>
      <w:r w:rsidR="00163FFD" w:rsidRPr="001974A8">
        <w:rPr>
          <w:rFonts w:ascii="Times New Roman" w:hAnsi="Times New Roman" w:cs="Times New Roman"/>
        </w:rPr>
        <w:t>clauze</w:t>
      </w:r>
      <w:r w:rsidR="000065F0">
        <w:rPr>
          <w:rFonts w:ascii="Times New Roman" w:hAnsi="Times New Roman" w:cs="Times New Roman"/>
        </w:rPr>
        <w:t>lor</w:t>
      </w:r>
      <w:r w:rsidR="00163FFD" w:rsidRPr="001974A8">
        <w:rPr>
          <w:rFonts w:ascii="Times New Roman" w:hAnsi="Times New Roman" w:cs="Times New Roman"/>
        </w:rPr>
        <w:t xml:space="preserve"> contractuale </w:t>
      </w:r>
    </w:p>
    <w:p w:rsidR="00163FFD" w:rsidRDefault="00163FFD" w:rsidP="005D2B94">
      <w:pPr>
        <w:jc w:val="both"/>
        <w:rPr>
          <w:rFonts w:ascii="Times New Roman" w:hAnsi="Times New Roman" w:cs="Times New Roman"/>
          <w:lang w:val="ro-MO"/>
        </w:rPr>
      </w:pPr>
      <w:r w:rsidRPr="001974A8">
        <w:rPr>
          <w:rFonts w:ascii="Times New Roman" w:hAnsi="Times New Roman" w:cs="Times New Roman"/>
        </w:rPr>
        <w:t xml:space="preserve">ale Contractului </w:t>
      </w:r>
      <w:r w:rsidRPr="001974A8">
        <w:rPr>
          <w:rFonts w:ascii="Times New Roman" w:hAnsi="Times New Roman" w:cs="Times New Roman"/>
          <w:lang w:val="ro-MO"/>
        </w:rPr>
        <w:t xml:space="preserve">de acces </w:t>
      </w:r>
      <w:r w:rsidR="005D2B94" w:rsidRPr="005D2B94">
        <w:rPr>
          <w:rFonts w:ascii="Times New Roman" w:hAnsi="Times New Roman" w:cs="Times New Roman"/>
          <w:lang w:val="ro-MO"/>
        </w:rPr>
        <w:t xml:space="preserve">pe proprietatea publică </w:t>
      </w:r>
    </w:p>
    <w:p w:rsidR="00163FFD" w:rsidRDefault="005D2B94" w:rsidP="005D2B94">
      <w:pPr>
        <w:jc w:val="both"/>
        <w:rPr>
          <w:rFonts w:ascii="Times New Roman" w:hAnsi="Times New Roman" w:cs="Times New Roman"/>
          <w:lang w:val="ro-MO"/>
        </w:rPr>
      </w:pPr>
      <w:r w:rsidRPr="005D2B94">
        <w:rPr>
          <w:rFonts w:ascii="Times New Roman" w:hAnsi="Times New Roman" w:cs="Times New Roman"/>
          <w:lang w:val="ro-MO"/>
        </w:rPr>
        <w:t xml:space="preserve">a administrației publice locale a municipiului Orhei </w:t>
      </w:r>
    </w:p>
    <w:p w:rsidR="00675434" w:rsidRDefault="000065F0" w:rsidP="005D2B94">
      <w:pPr>
        <w:jc w:val="both"/>
        <w:rPr>
          <w:rFonts w:ascii="Times New Roman" w:hAnsi="Times New Roman" w:cs="Times New Roman"/>
          <w:lang w:val="ro-MO"/>
        </w:rPr>
      </w:pPr>
      <w:r>
        <w:rPr>
          <w:rFonts w:ascii="Times New Roman" w:hAnsi="Times New Roman" w:cs="Times New Roman"/>
          <w:lang w:val="ro-MO"/>
        </w:rPr>
        <w:t xml:space="preserve">și </w:t>
      </w:r>
      <w:r w:rsidR="00675434">
        <w:rPr>
          <w:rFonts w:ascii="Times New Roman" w:hAnsi="Times New Roman" w:cs="Times New Roman"/>
          <w:lang w:val="ro-MO"/>
        </w:rPr>
        <w:t xml:space="preserve">aprobarea tarifelor </w:t>
      </w:r>
      <w:r w:rsidR="00675434" w:rsidRPr="00585AE5">
        <w:rPr>
          <w:rFonts w:ascii="Times New Roman" w:hAnsi="Times New Roman" w:cs="Times New Roman"/>
          <w:lang w:val="ro-MO"/>
        </w:rPr>
        <w:t xml:space="preserve">pentru exercitarea de către </w:t>
      </w:r>
    </w:p>
    <w:p w:rsidR="000065F0" w:rsidRDefault="00675434" w:rsidP="005D2B94">
      <w:pPr>
        <w:jc w:val="both"/>
        <w:rPr>
          <w:rFonts w:ascii="Times New Roman" w:hAnsi="Times New Roman" w:cs="Times New Roman"/>
        </w:rPr>
      </w:pPr>
      <w:r w:rsidRPr="00585AE5">
        <w:rPr>
          <w:rFonts w:ascii="Times New Roman" w:hAnsi="Times New Roman" w:cs="Times New Roman"/>
          <w:lang w:val="ro-MO"/>
        </w:rPr>
        <w:t>administraț</w:t>
      </w:r>
      <w:r w:rsidR="00FF5989">
        <w:rPr>
          <w:rFonts w:ascii="Times New Roman" w:hAnsi="Times New Roman" w:cs="Times New Roman"/>
          <w:lang w:val="ro-MO"/>
        </w:rPr>
        <w:t xml:space="preserve">ia publică locală a mun.Orhei </w:t>
      </w:r>
      <w:r w:rsidRPr="00585AE5">
        <w:rPr>
          <w:rFonts w:ascii="Times New Roman" w:hAnsi="Times New Roman" w:cs="Times New Roman"/>
          <w:lang w:val="ro-MO"/>
        </w:rPr>
        <w:t xml:space="preserve">dreptului </w:t>
      </w:r>
      <w:r w:rsidRPr="00585AE5">
        <w:rPr>
          <w:rFonts w:ascii="Times New Roman" w:hAnsi="Times New Roman" w:cs="Times New Roman"/>
        </w:rPr>
        <w:t>de acces</w:t>
      </w:r>
    </w:p>
    <w:p w:rsidR="00FF5989" w:rsidRDefault="00FF5989" w:rsidP="005D2B94">
      <w:pPr>
        <w:jc w:val="both"/>
        <w:rPr>
          <w:rFonts w:ascii="Times New Roman" w:hAnsi="Times New Roman" w:cs="Times New Roman"/>
          <w:lang w:val="ro-MO"/>
        </w:rPr>
      </w:pPr>
      <w:r w:rsidRPr="005D2B94">
        <w:rPr>
          <w:rFonts w:ascii="Times New Roman" w:hAnsi="Times New Roman" w:cs="Times New Roman"/>
          <w:lang w:val="ro-MO"/>
        </w:rPr>
        <w:t>pe proprietatea publică</w:t>
      </w:r>
    </w:p>
    <w:p w:rsidR="005D2B94" w:rsidRDefault="005D2B94" w:rsidP="00C70C87">
      <w:pPr>
        <w:pStyle w:val="21"/>
        <w:shd w:val="clear" w:color="auto" w:fill="auto"/>
        <w:spacing w:line="240" w:lineRule="auto"/>
        <w:ind w:firstLine="800"/>
        <w:jc w:val="both"/>
        <w:rPr>
          <w:lang w:val="ro-MO"/>
        </w:rPr>
      </w:pPr>
    </w:p>
    <w:p w:rsidR="00A3013B" w:rsidRPr="007D0159" w:rsidRDefault="00D83DF6" w:rsidP="007D0159">
      <w:pPr>
        <w:pStyle w:val="21"/>
        <w:shd w:val="clear" w:color="auto" w:fill="auto"/>
        <w:spacing w:line="240" w:lineRule="auto"/>
        <w:ind w:firstLine="800"/>
        <w:jc w:val="both"/>
        <w:rPr>
          <w:lang w:val="ro-MO"/>
        </w:rPr>
      </w:pPr>
      <w:r w:rsidRPr="003157C8">
        <w:rPr>
          <w:lang w:val="ro-MO"/>
        </w:rPr>
        <w:t>În conformitate cu art. 10, 1</w:t>
      </w:r>
      <w:r w:rsidR="004862F7">
        <w:rPr>
          <w:lang w:val="ro-MO"/>
        </w:rPr>
        <w:t>18-126 Cod administrativ nr.</w:t>
      </w:r>
      <w:r w:rsidR="00661289" w:rsidRPr="00661289">
        <w:rPr>
          <w:lang w:val="ro-MO"/>
        </w:rPr>
        <w:t xml:space="preserve"> </w:t>
      </w:r>
      <w:r w:rsidR="00661289" w:rsidRPr="009D50B5">
        <w:rPr>
          <w:lang w:val="ro-MO"/>
        </w:rPr>
        <w:t>116 din 19.07.2018</w:t>
      </w:r>
      <w:r w:rsidRPr="003157C8">
        <w:t>;</w:t>
      </w:r>
      <w:r w:rsidRPr="003157C8">
        <w:rPr>
          <w:lang w:val="ro-MO"/>
        </w:rPr>
        <w:t xml:space="preserve">  </w:t>
      </w:r>
      <w:r w:rsidR="00661289">
        <w:rPr>
          <w:rStyle w:val="22"/>
          <w:color w:val="000000"/>
          <w:lang w:eastAsia="ro-RO"/>
        </w:rPr>
        <w:t>art.</w:t>
      </w:r>
      <w:r w:rsidR="00007FD6" w:rsidRPr="003157C8">
        <w:rPr>
          <w:rStyle w:val="22"/>
          <w:color w:val="000000"/>
          <w:lang w:eastAsia="ro-RO"/>
        </w:rPr>
        <w:t>14 (2) lit. b)</w:t>
      </w:r>
      <w:r w:rsidR="009B08AD">
        <w:rPr>
          <w:rStyle w:val="22"/>
          <w:color w:val="000000"/>
          <w:lang w:eastAsia="ro-RO"/>
        </w:rPr>
        <w:t>, lit.q)</w:t>
      </w:r>
      <w:r w:rsidRPr="003157C8">
        <w:rPr>
          <w:rStyle w:val="22"/>
          <w:color w:val="000000"/>
          <w:lang w:eastAsia="ro-RO"/>
        </w:rPr>
        <w:t xml:space="preserve"> din Legea nr. 436- XVI din 28.12.2006 „Privind administraţia publică locală”</w:t>
      </w:r>
      <w:r w:rsidR="009B08AD">
        <w:rPr>
          <w:rStyle w:val="22"/>
          <w:color w:val="000000"/>
          <w:lang w:eastAsia="ro-RO"/>
        </w:rPr>
        <w:t>, art.</w:t>
      </w:r>
      <w:r w:rsidR="00F27F68">
        <w:rPr>
          <w:rStyle w:val="22"/>
          <w:color w:val="000000"/>
          <w:lang w:eastAsia="ro-RO"/>
        </w:rPr>
        <w:t>1, art.9 ale</w:t>
      </w:r>
      <w:r w:rsidRPr="003157C8">
        <w:rPr>
          <w:rStyle w:val="22"/>
          <w:color w:val="000000"/>
          <w:lang w:eastAsia="ro-RO"/>
        </w:rPr>
        <w:t xml:space="preserve"> </w:t>
      </w:r>
      <w:r w:rsidR="00F27F68">
        <w:rPr>
          <w:rStyle w:val="220"/>
          <w:color w:val="000000"/>
          <w:lang w:eastAsia="ro-RO"/>
        </w:rPr>
        <w:t>Legii</w:t>
      </w:r>
      <w:r w:rsidRPr="003157C8">
        <w:rPr>
          <w:rStyle w:val="220"/>
          <w:color w:val="000000"/>
          <w:lang w:eastAsia="ro-RO"/>
        </w:rPr>
        <w:t xml:space="preserve"> Republicii </w:t>
      </w:r>
      <w:r w:rsidRPr="003157C8">
        <w:rPr>
          <w:rStyle w:val="22"/>
          <w:color w:val="000000"/>
          <w:lang w:eastAsia="ro-RO"/>
        </w:rPr>
        <w:t xml:space="preserve">Moldova nr. 523-XIV din 16.07.1999 „Cu privire la proprietatea publică a </w:t>
      </w:r>
      <w:r w:rsidRPr="003157C8">
        <w:rPr>
          <w:rStyle w:val="220"/>
          <w:color w:val="000000"/>
          <w:lang w:eastAsia="ro-RO"/>
        </w:rPr>
        <w:t xml:space="preserve">unităţilor </w:t>
      </w:r>
      <w:r w:rsidRPr="003157C8">
        <w:rPr>
          <w:rStyle w:val="22"/>
          <w:color w:val="000000"/>
          <w:lang w:eastAsia="ro-RO"/>
        </w:rPr>
        <w:t>a</w:t>
      </w:r>
      <w:r w:rsidR="00F27F68">
        <w:rPr>
          <w:rStyle w:val="22"/>
          <w:color w:val="000000"/>
          <w:lang w:eastAsia="ro-RO"/>
        </w:rPr>
        <w:t>dministrativ-teritoriale”, art.5, art.9, alin.(2), lit.a), lit.n) ale Legii</w:t>
      </w:r>
      <w:r w:rsidRPr="003157C8">
        <w:rPr>
          <w:rStyle w:val="22"/>
          <w:color w:val="000000"/>
          <w:lang w:eastAsia="ro-RO"/>
        </w:rPr>
        <w:t xml:space="preserve"> nr. 121-XVI din 04.05.2007 „Privind administrarea şi </w:t>
      </w:r>
      <w:r w:rsidRPr="003157C8">
        <w:rPr>
          <w:rStyle w:val="220"/>
          <w:color w:val="000000"/>
          <w:lang w:eastAsia="ro-RO"/>
        </w:rPr>
        <w:t>deetatizarea proprietăţii publice”;</w:t>
      </w:r>
      <w:r w:rsidRPr="003157C8">
        <w:rPr>
          <w:lang w:val="ro-MO"/>
        </w:rPr>
        <w:t xml:space="preserve"> </w:t>
      </w:r>
      <w:r w:rsidR="007A5667">
        <w:rPr>
          <w:lang w:val="ro-MO"/>
        </w:rPr>
        <w:t>art.4, alin.(1), (3), art.7, alin.(</w:t>
      </w:r>
      <w:r w:rsidR="00B03314">
        <w:rPr>
          <w:lang w:val="ro-MO"/>
        </w:rPr>
        <w:t>1), atr.9, alin.(1), (4), art.14, alin.(1), (5) ale Legii</w:t>
      </w:r>
      <w:r w:rsidRPr="003157C8">
        <w:rPr>
          <w:lang w:val="ro-MO"/>
        </w:rPr>
        <w:t xml:space="preserve"> </w:t>
      </w:r>
      <w:r w:rsidR="00007FD6" w:rsidRPr="003157C8">
        <w:rPr>
          <w:lang w:val="ro-MO"/>
        </w:rPr>
        <w:t>nr.</w:t>
      </w:r>
      <w:r w:rsidRPr="003157C8">
        <w:rPr>
          <w:lang w:val="ro-MO"/>
        </w:rPr>
        <w:t>28 din 10.03.2016</w:t>
      </w:r>
      <w:r w:rsidR="00876E45" w:rsidRPr="003157C8">
        <w:rPr>
          <w:lang w:val="ro-MO"/>
        </w:rPr>
        <w:t xml:space="preserve"> </w:t>
      </w:r>
      <w:r w:rsidRPr="003157C8">
        <w:rPr>
          <w:lang w:val="ro-MO"/>
        </w:rPr>
        <w:t>privind accesul pe proprietăți și utilizarea partajată a infrastructurii asociate reţelelor publice de comunicaţii electronice</w:t>
      </w:r>
      <w:r w:rsidR="001B4E10" w:rsidRPr="003157C8">
        <w:rPr>
          <w:lang w:val="ro-MO"/>
        </w:rPr>
        <w:t xml:space="preserve">; </w:t>
      </w:r>
      <w:r w:rsidR="00C926EE">
        <w:rPr>
          <w:lang w:val="ro-MO"/>
        </w:rPr>
        <w:t>art.3, alin.</w:t>
      </w:r>
      <w:r w:rsidR="00F52415">
        <w:rPr>
          <w:lang w:val="ro-MO"/>
        </w:rPr>
        <w:t>(1) al Legii</w:t>
      </w:r>
      <w:r w:rsidR="00876E45" w:rsidRPr="003157C8">
        <w:rPr>
          <w:lang w:val="ro-MO"/>
        </w:rPr>
        <w:t xml:space="preserve"> nr.241 din 15 noiembrie 2007 cu privire la comunicaţiilor electronice; </w:t>
      </w:r>
      <w:r w:rsidR="00B03314">
        <w:rPr>
          <w:lang w:val="ro-MO"/>
        </w:rPr>
        <w:t xml:space="preserve">art.1003, art.art. 992-994 ale </w:t>
      </w:r>
      <w:r w:rsidR="00876E45" w:rsidRPr="003157C8">
        <w:rPr>
          <w:lang w:val="ro-MO"/>
        </w:rPr>
        <w:t>Codului Civil</w:t>
      </w:r>
      <w:r w:rsidR="007C4B82" w:rsidRPr="003157C8">
        <w:rPr>
          <w:lang w:val="ro-MO"/>
        </w:rPr>
        <w:t xml:space="preserve"> nr. 1107 din </w:t>
      </w:r>
      <w:r w:rsidR="00876E45" w:rsidRPr="003157C8">
        <w:rPr>
          <w:lang w:val="ro-MO"/>
        </w:rPr>
        <w:t>06 iunie 2002</w:t>
      </w:r>
      <w:r w:rsidR="00007FD6" w:rsidRPr="003157C8">
        <w:rPr>
          <w:lang w:val="ro-MO"/>
        </w:rPr>
        <w:t>;</w:t>
      </w:r>
      <w:r w:rsidR="007D0159">
        <w:rPr>
          <w:lang w:val="ro-MO"/>
        </w:rPr>
        <w:t xml:space="preserve"> art.7, alin.(1) al </w:t>
      </w:r>
      <w:r w:rsidR="007D0159">
        <w:rPr>
          <w:bCs/>
        </w:rPr>
        <w:t>Legii</w:t>
      </w:r>
      <w:r w:rsidR="007D0159" w:rsidRPr="007D0159">
        <w:t> </w:t>
      </w:r>
      <w:r w:rsidR="007D0159">
        <w:t>nr.246 din 22.11.</w:t>
      </w:r>
      <w:r w:rsidR="007D0159" w:rsidRPr="007D0159">
        <w:t>2017</w:t>
      </w:r>
      <w:r w:rsidR="007D0159">
        <w:t xml:space="preserve"> </w:t>
      </w:r>
      <w:r w:rsidR="007D0159" w:rsidRPr="007D0159">
        <w:rPr>
          <w:bCs/>
        </w:rPr>
        <w:t>cu privire la întreprinderea de stat şi întreprinderea municipală</w:t>
      </w:r>
      <w:r w:rsidR="007D0159">
        <w:rPr>
          <w:bCs/>
        </w:rPr>
        <w:t>,</w:t>
      </w:r>
      <w:r w:rsidR="007D0159">
        <w:rPr>
          <w:lang w:val="ro-MO"/>
        </w:rPr>
        <w:t xml:space="preserve"> </w:t>
      </w:r>
      <w:r w:rsidR="00462D31">
        <w:rPr>
          <w:rStyle w:val="22"/>
          <w:color w:val="000000"/>
          <w:lang w:eastAsia="ro-RO"/>
        </w:rPr>
        <w:t>Decizia Consiliului municipal Orhei nr.</w:t>
      </w:r>
      <w:r w:rsidR="00462D31" w:rsidRPr="00462D31">
        <w:rPr>
          <w:rStyle w:val="22"/>
          <w:color w:val="000000"/>
          <w:lang w:val="en-US" w:eastAsia="ro-RO"/>
        </w:rPr>
        <w:t>13</w:t>
      </w:r>
      <w:r w:rsidR="00462D31">
        <w:rPr>
          <w:rStyle w:val="22"/>
          <w:color w:val="000000"/>
          <w:lang w:eastAsia="ro-RO"/>
        </w:rPr>
        <w:t>.</w:t>
      </w:r>
      <w:r w:rsidR="00462D31" w:rsidRPr="00462D31">
        <w:rPr>
          <w:rStyle w:val="22"/>
          <w:color w:val="000000"/>
          <w:lang w:val="en-US" w:eastAsia="ro-RO"/>
        </w:rPr>
        <w:t>3</w:t>
      </w:r>
      <w:r w:rsidR="00462D31">
        <w:rPr>
          <w:rStyle w:val="22"/>
          <w:color w:val="000000"/>
          <w:lang w:eastAsia="ro-RO"/>
        </w:rPr>
        <w:t xml:space="preserve"> din </w:t>
      </w:r>
      <w:r w:rsidR="00462D31" w:rsidRPr="00462D31">
        <w:rPr>
          <w:rStyle w:val="22"/>
          <w:color w:val="000000"/>
          <w:lang w:val="en-US" w:eastAsia="ro-RO"/>
        </w:rPr>
        <w:t>29</w:t>
      </w:r>
      <w:r w:rsidR="00462D31">
        <w:rPr>
          <w:rStyle w:val="22"/>
          <w:color w:val="000000"/>
          <w:lang w:eastAsia="ro-RO"/>
        </w:rPr>
        <w:t>.</w:t>
      </w:r>
      <w:r w:rsidR="00462D31" w:rsidRPr="00462D31">
        <w:rPr>
          <w:rStyle w:val="22"/>
          <w:color w:val="000000"/>
          <w:lang w:val="en-US" w:eastAsia="ro-RO"/>
        </w:rPr>
        <w:t>09</w:t>
      </w:r>
      <w:r w:rsidR="00462D31">
        <w:rPr>
          <w:rStyle w:val="22"/>
          <w:color w:val="000000"/>
          <w:lang w:eastAsia="ro-RO"/>
        </w:rPr>
        <w:t>.20</w:t>
      </w:r>
      <w:r w:rsidR="00462D31" w:rsidRPr="00462D31">
        <w:rPr>
          <w:rStyle w:val="22"/>
          <w:color w:val="000000"/>
          <w:lang w:val="en-US" w:eastAsia="ro-RO"/>
        </w:rPr>
        <w:t xml:space="preserve">00 </w:t>
      </w:r>
      <w:r w:rsidR="00462D31">
        <w:rPr>
          <w:rStyle w:val="22"/>
          <w:color w:val="000000"/>
          <w:lang w:eastAsia="ro-RO"/>
        </w:rPr>
        <w:t xml:space="preserve">cu privire la transmiterea patrimoniul Direcției de Producției Comunal-Locative în proprietatea municipală și aprobarea Statutului întreprinderii, </w:t>
      </w:r>
      <w:r w:rsidR="00BB6299">
        <w:rPr>
          <w:rStyle w:val="22"/>
          <w:color w:val="000000"/>
          <w:lang w:eastAsia="ro-RO"/>
        </w:rPr>
        <w:t>Decizia Consiliului municipal Orhei nr.2.14 din 06.04.2018</w:t>
      </w:r>
      <w:r w:rsidR="003B173E">
        <w:rPr>
          <w:rStyle w:val="22"/>
          <w:color w:val="000000"/>
          <w:lang w:eastAsia="ro-RO"/>
        </w:rPr>
        <w:t xml:space="preserve"> cu privire la aprobarea Contractului privind delegarea de gestiune a serviciului public de întreținere și reparație curentă a sistemului de iluminat și a sistemului electronic de dirijare a circulației rutiere (semafoare) din mun.Orhei</w:t>
      </w:r>
      <w:r w:rsidR="00BB6299">
        <w:rPr>
          <w:rStyle w:val="22"/>
          <w:color w:val="000000"/>
          <w:lang w:eastAsia="ro-RO"/>
        </w:rPr>
        <w:t>,</w:t>
      </w:r>
      <w:r w:rsidR="00007FD6" w:rsidRPr="003157C8">
        <w:rPr>
          <w:rStyle w:val="22"/>
          <w:color w:val="000000"/>
          <w:lang w:eastAsia="ro-RO"/>
        </w:rPr>
        <w:t xml:space="preserve"> </w:t>
      </w:r>
      <w:r w:rsidR="00A3013B" w:rsidRPr="003157C8">
        <w:rPr>
          <w:rStyle w:val="22"/>
          <w:color w:val="000000"/>
          <w:lang w:eastAsia="ro-RO"/>
        </w:rPr>
        <w:t xml:space="preserve">Consiliul municipal </w:t>
      </w:r>
      <w:r w:rsidR="00D24C3B" w:rsidRPr="003157C8">
        <w:rPr>
          <w:rStyle w:val="22"/>
          <w:color w:val="000000"/>
          <w:lang w:eastAsia="ro-RO"/>
        </w:rPr>
        <w:t>Orhei</w:t>
      </w:r>
    </w:p>
    <w:p w:rsidR="00FF028F" w:rsidRPr="003157C8" w:rsidRDefault="00FF028F" w:rsidP="00C70C87">
      <w:pPr>
        <w:pStyle w:val="21"/>
        <w:shd w:val="clear" w:color="auto" w:fill="auto"/>
        <w:tabs>
          <w:tab w:val="left" w:pos="6802"/>
          <w:tab w:val="left" w:pos="7570"/>
          <w:tab w:val="left" w:pos="8040"/>
          <w:tab w:val="left" w:pos="9038"/>
        </w:tabs>
        <w:spacing w:line="240" w:lineRule="auto"/>
        <w:jc w:val="both"/>
        <w:rPr>
          <w:rStyle w:val="22"/>
          <w:color w:val="000000"/>
          <w:lang w:eastAsia="ro-RO"/>
        </w:rPr>
      </w:pPr>
    </w:p>
    <w:p w:rsidR="00A3013B" w:rsidRPr="003157C8" w:rsidRDefault="00C776E3" w:rsidP="00C70C87">
      <w:pPr>
        <w:pStyle w:val="21"/>
        <w:shd w:val="clear" w:color="auto" w:fill="auto"/>
        <w:tabs>
          <w:tab w:val="left" w:pos="6802"/>
          <w:tab w:val="left" w:pos="7570"/>
          <w:tab w:val="left" w:pos="8040"/>
          <w:tab w:val="left" w:pos="9038"/>
        </w:tabs>
        <w:spacing w:line="240" w:lineRule="auto"/>
        <w:jc w:val="center"/>
      </w:pPr>
      <w:r w:rsidRPr="003157C8">
        <w:rPr>
          <w:rStyle w:val="22"/>
          <w:color w:val="000000"/>
          <w:lang w:eastAsia="ro-RO"/>
        </w:rPr>
        <w:t>DECIDE:</w:t>
      </w:r>
    </w:p>
    <w:p w:rsidR="00DC61A4" w:rsidRPr="00163FFD" w:rsidRDefault="005E499D" w:rsidP="00163FFD">
      <w:pPr>
        <w:pStyle w:val="a5"/>
        <w:widowControl/>
        <w:numPr>
          <w:ilvl w:val="0"/>
          <w:numId w:val="1"/>
        </w:numPr>
        <w:tabs>
          <w:tab w:val="left" w:pos="1134"/>
        </w:tabs>
        <w:ind w:left="0" w:firstLine="709"/>
        <w:contextualSpacing/>
        <w:jc w:val="both"/>
        <w:rPr>
          <w:rFonts w:ascii="Times New Roman" w:hAnsi="Times New Roman" w:cs="Times New Roman"/>
        </w:rPr>
      </w:pPr>
      <w:r w:rsidRPr="00163FFD">
        <w:rPr>
          <w:rFonts w:ascii="Times New Roman" w:hAnsi="Times New Roman" w:cs="Times New Roman"/>
        </w:rPr>
        <w:t xml:space="preserve">Se aprobă clauze contractuale ale Contractului </w:t>
      </w:r>
      <w:r w:rsidRPr="00163FFD">
        <w:rPr>
          <w:rFonts w:ascii="Times New Roman" w:hAnsi="Times New Roman" w:cs="Times New Roman"/>
          <w:lang w:val="ro-MO"/>
        </w:rPr>
        <w:t xml:space="preserve">de </w:t>
      </w:r>
      <w:r w:rsidR="001974A8" w:rsidRPr="00163FFD">
        <w:rPr>
          <w:rFonts w:ascii="Times New Roman" w:hAnsi="Times New Roman" w:cs="Times New Roman"/>
          <w:lang w:val="ro-MO"/>
        </w:rPr>
        <w:t>acces pe proprietatea publică a administrației publice locale a municipiului Orhei în vederea construirii (instalării), întreţinerii, demontării, înlocuirii, transferului sau retehnologizării reţelelor publice de comunicaţii electronice ori a elementelor de infrastructură necesare susţinerii acestora</w:t>
      </w:r>
      <w:r w:rsidRPr="00163FFD">
        <w:rPr>
          <w:rFonts w:ascii="Times New Roman" w:hAnsi="Times New Roman" w:cs="Times New Roman"/>
        </w:rPr>
        <w:t xml:space="preserve"> </w:t>
      </w:r>
      <w:r w:rsidR="006C1CBC">
        <w:rPr>
          <w:rStyle w:val="22"/>
        </w:rPr>
        <w:t>(</w:t>
      </w:r>
      <w:r w:rsidR="000065F0">
        <w:rPr>
          <w:rStyle w:val="22"/>
        </w:rPr>
        <w:t xml:space="preserve">se anexează </w:t>
      </w:r>
      <w:r w:rsidRPr="00163FFD">
        <w:rPr>
          <w:rFonts w:ascii="Times New Roman" w:hAnsi="Times New Roman" w:cs="Times New Roman"/>
        </w:rPr>
        <w:t>la prezenta decizie</w:t>
      </w:r>
      <w:r w:rsidRPr="003157C8">
        <w:rPr>
          <w:rStyle w:val="22"/>
        </w:rPr>
        <w:t>).</w:t>
      </w:r>
      <w:r w:rsidRPr="00163FFD">
        <w:rPr>
          <w:rFonts w:ascii="Times New Roman" w:hAnsi="Times New Roman" w:cs="Times New Roman"/>
        </w:rPr>
        <w:t xml:space="preserve"> </w:t>
      </w:r>
    </w:p>
    <w:p w:rsidR="00DC61A4" w:rsidRPr="00845764" w:rsidRDefault="00BB31FD" w:rsidP="00DC61A4">
      <w:pPr>
        <w:pStyle w:val="a5"/>
        <w:widowControl/>
        <w:numPr>
          <w:ilvl w:val="0"/>
          <w:numId w:val="1"/>
        </w:numPr>
        <w:tabs>
          <w:tab w:val="left" w:pos="1134"/>
        </w:tabs>
        <w:ind w:left="0" w:firstLine="709"/>
        <w:contextualSpacing/>
        <w:jc w:val="both"/>
        <w:rPr>
          <w:rFonts w:ascii="Times New Roman" w:hAnsi="Times New Roman" w:cs="Times New Roman"/>
        </w:rPr>
      </w:pPr>
      <w:r w:rsidRPr="003157C8">
        <w:rPr>
          <w:rFonts w:ascii="Times New Roman" w:hAnsi="Times New Roman" w:cs="Times New Roman"/>
        </w:rPr>
        <w:t xml:space="preserve">Se </w:t>
      </w:r>
      <w:r w:rsidR="005E499D" w:rsidRPr="003157C8">
        <w:rPr>
          <w:rFonts w:ascii="Times New Roman" w:hAnsi="Times New Roman" w:cs="Times New Roman"/>
        </w:rPr>
        <w:t xml:space="preserve">împuternicește viceprimarul al municipiului Orhei dna </w:t>
      </w:r>
      <w:r w:rsidR="00DC61A4">
        <w:rPr>
          <w:rFonts w:ascii="Times New Roman" w:hAnsi="Times New Roman" w:cs="Times New Roman"/>
        </w:rPr>
        <w:t>Cristina COJOCARI</w:t>
      </w:r>
      <w:r w:rsidR="00DC61A4" w:rsidRPr="003157C8">
        <w:rPr>
          <w:rFonts w:ascii="Times New Roman" w:hAnsi="Times New Roman" w:cs="Times New Roman"/>
        </w:rPr>
        <w:t xml:space="preserve"> </w:t>
      </w:r>
      <w:r w:rsidR="005E499D" w:rsidRPr="003157C8">
        <w:rPr>
          <w:rFonts w:ascii="Times New Roman" w:hAnsi="Times New Roman" w:cs="Times New Roman"/>
        </w:rPr>
        <w:t xml:space="preserve">cu dreptul de a semna </w:t>
      </w:r>
      <w:r w:rsidRPr="003157C8">
        <w:rPr>
          <w:rFonts w:ascii="Times New Roman" w:hAnsi="Times New Roman" w:cs="Times New Roman"/>
        </w:rPr>
        <w:t>cu persoane terțe</w:t>
      </w:r>
      <w:r w:rsidR="005E499D" w:rsidRPr="00DC61A4">
        <w:rPr>
          <w:rFonts w:ascii="Times New Roman" w:hAnsi="Times New Roman" w:cs="Times New Roman"/>
          <w:lang w:val="ro-MO"/>
        </w:rPr>
        <w:t xml:space="preserve"> C</w:t>
      </w:r>
      <w:r w:rsidRPr="00DC61A4">
        <w:rPr>
          <w:rFonts w:ascii="Times New Roman" w:hAnsi="Times New Roman" w:cs="Times New Roman"/>
          <w:lang w:val="ro-MO"/>
        </w:rPr>
        <w:t>ontract</w:t>
      </w:r>
      <w:r w:rsidR="00DC490C">
        <w:rPr>
          <w:rFonts w:ascii="Times New Roman" w:hAnsi="Times New Roman" w:cs="Times New Roman"/>
          <w:lang w:val="ro-MO"/>
        </w:rPr>
        <w:t>,</w:t>
      </w:r>
      <w:r w:rsidRPr="00DC61A4">
        <w:rPr>
          <w:rFonts w:ascii="Times New Roman" w:hAnsi="Times New Roman" w:cs="Times New Roman"/>
          <w:lang w:val="ro-MO"/>
        </w:rPr>
        <w:t xml:space="preserve"> </w:t>
      </w:r>
      <w:r w:rsidR="006C1CBC">
        <w:rPr>
          <w:rFonts w:ascii="Times New Roman" w:hAnsi="Times New Roman" w:cs="Times New Roman"/>
          <w:lang w:val="ro-MO"/>
        </w:rPr>
        <w:t>stipulat în pct.1</w:t>
      </w:r>
      <w:r w:rsidR="00555356">
        <w:rPr>
          <w:rFonts w:ascii="Times New Roman" w:hAnsi="Times New Roman" w:cs="Times New Roman"/>
          <w:lang w:val="ro-MO"/>
        </w:rPr>
        <w:t xml:space="preserve"> al deciziei prezente, pentru asigurarea</w:t>
      </w:r>
      <w:r w:rsidR="00DC490C">
        <w:rPr>
          <w:rFonts w:ascii="Times New Roman" w:hAnsi="Times New Roman" w:cs="Times New Roman"/>
          <w:lang w:val="ro-MO"/>
        </w:rPr>
        <w:t xml:space="preserve"> dreptului de</w:t>
      </w:r>
      <w:r w:rsidRPr="00DC61A4">
        <w:rPr>
          <w:rFonts w:ascii="Times New Roman" w:hAnsi="Times New Roman" w:cs="Times New Roman"/>
          <w:lang w:val="ro-MO"/>
        </w:rPr>
        <w:t xml:space="preserve"> acces</w:t>
      </w:r>
      <w:r w:rsidR="00555356" w:rsidRPr="00555356">
        <w:rPr>
          <w:rFonts w:ascii="Times New Roman" w:hAnsi="Times New Roman" w:cs="Times New Roman"/>
          <w:lang w:val="ro-MO"/>
        </w:rPr>
        <w:t xml:space="preserve"> </w:t>
      </w:r>
      <w:r w:rsidR="00555356" w:rsidRPr="00585AE5">
        <w:rPr>
          <w:rFonts w:ascii="Times New Roman" w:hAnsi="Times New Roman" w:cs="Times New Roman"/>
        </w:rPr>
        <w:t>la reţeau</w:t>
      </w:r>
      <w:r w:rsidR="000E1A42">
        <w:rPr>
          <w:rFonts w:ascii="Times New Roman" w:hAnsi="Times New Roman" w:cs="Times New Roman"/>
        </w:rPr>
        <w:t>a electrică de iluminat stradal</w:t>
      </w:r>
      <w:r w:rsidR="00555356" w:rsidRPr="00585AE5">
        <w:rPr>
          <w:rFonts w:ascii="Times New Roman" w:hAnsi="Times New Roman" w:cs="Times New Roman"/>
        </w:rPr>
        <w:t xml:space="preserve"> exterior a municipiului Orhei</w:t>
      </w:r>
      <w:r w:rsidR="001642C5" w:rsidRPr="00DC61A4">
        <w:rPr>
          <w:rFonts w:ascii="Times New Roman" w:hAnsi="Times New Roman" w:cs="Times New Roman"/>
          <w:lang w:val="ro-MO"/>
        </w:rPr>
        <w:t>.</w:t>
      </w:r>
    </w:p>
    <w:p w:rsidR="00585AE5" w:rsidRPr="00585AE5" w:rsidRDefault="00A3269A" w:rsidP="00585AE5">
      <w:pPr>
        <w:pStyle w:val="a5"/>
        <w:widowControl/>
        <w:numPr>
          <w:ilvl w:val="0"/>
          <w:numId w:val="1"/>
        </w:numPr>
        <w:tabs>
          <w:tab w:val="left" w:pos="1134"/>
        </w:tabs>
        <w:ind w:left="0" w:firstLine="709"/>
        <w:contextualSpacing/>
        <w:jc w:val="both"/>
        <w:rPr>
          <w:rFonts w:ascii="Times New Roman" w:hAnsi="Times New Roman" w:cs="Times New Roman"/>
        </w:rPr>
      </w:pPr>
      <w:r w:rsidRPr="00A3269A">
        <w:rPr>
          <w:rFonts w:ascii="Times New Roman" w:hAnsi="Times New Roman" w:cs="Times New Roman"/>
        </w:rPr>
        <w:t xml:space="preserve">Se împuternicește </w:t>
      </w:r>
      <w:r w:rsidR="00F23A60">
        <w:rPr>
          <w:rFonts w:ascii="Times New Roman" w:hAnsi="Times New Roman" w:cs="Times New Roman"/>
        </w:rPr>
        <w:t>dl</w:t>
      </w:r>
      <w:r w:rsidR="00F23A60">
        <w:rPr>
          <w:rFonts w:ascii="Times New Roman" w:hAnsi="Times New Roman" w:cs="Times New Roman"/>
          <w:lang w:val="ru-RU"/>
        </w:rPr>
        <w:t>ю</w:t>
      </w:r>
      <w:r w:rsidR="001427A0">
        <w:rPr>
          <w:rFonts w:ascii="Times New Roman" w:hAnsi="Times New Roman" w:cs="Times New Roman"/>
        </w:rPr>
        <w:t xml:space="preserve"> Valentin MUNTEAN, manager-șef interimar al </w:t>
      </w:r>
      <w:r w:rsidRPr="00A3269A">
        <w:rPr>
          <w:rFonts w:ascii="Times New Roman" w:hAnsi="Times New Roman" w:cs="Times New Roman"/>
        </w:rPr>
        <w:t xml:space="preserve">Întreprinderii Municipale ,,Servicii Comunal - Locativeˮ Orhei </w:t>
      </w:r>
      <w:r w:rsidRPr="003157C8">
        <w:rPr>
          <w:rFonts w:ascii="Times New Roman" w:hAnsi="Times New Roman" w:cs="Times New Roman"/>
        </w:rPr>
        <w:t>cu dreptul de a semna cu persoane terțe</w:t>
      </w:r>
      <w:r w:rsidRPr="00DC61A4">
        <w:rPr>
          <w:rFonts w:ascii="Times New Roman" w:hAnsi="Times New Roman" w:cs="Times New Roman"/>
          <w:lang w:val="ro-MO"/>
        </w:rPr>
        <w:t xml:space="preserve"> Contract</w:t>
      </w:r>
      <w:r w:rsidR="00DC490C">
        <w:rPr>
          <w:rFonts w:ascii="Times New Roman" w:hAnsi="Times New Roman" w:cs="Times New Roman"/>
          <w:lang w:val="ro-MO"/>
        </w:rPr>
        <w:t>,</w:t>
      </w:r>
      <w:r w:rsidR="00DC490C" w:rsidRPr="00DC490C">
        <w:rPr>
          <w:rFonts w:ascii="Times New Roman" w:hAnsi="Times New Roman" w:cs="Times New Roman"/>
          <w:lang w:val="ro-MO"/>
        </w:rPr>
        <w:t xml:space="preserve"> </w:t>
      </w:r>
      <w:r w:rsidR="006C1CBC">
        <w:rPr>
          <w:rFonts w:ascii="Times New Roman" w:hAnsi="Times New Roman" w:cs="Times New Roman"/>
          <w:lang w:val="ro-MO"/>
        </w:rPr>
        <w:t>stipulat în pct.1</w:t>
      </w:r>
      <w:r w:rsidR="00DC490C">
        <w:rPr>
          <w:rFonts w:ascii="Times New Roman" w:hAnsi="Times New Roman" w:cs="Times New Roman"/>
          <w:lang w:val="ro-MO"/>
        </w:rPr>
        <w:t xml:space="preserve"> al deciziei prezente,</w:t>
      </w:r>
      <w:r w:rsidRPr="00DC61A4">
        <w:rPr>
          <w:rFonts w:ascii="Times New Roman" w:hAnsi="Times New Roman" w:cs="Times New Roman"/>
          <w:lang w:val="ro-MO"/>
        </w:rPr>
        <w:t xml:space="preserve"> </w:t>
      </w:r>
      <w:r w:rsidR="00DC490C">
        <w:rPr>
          <w:rFonts w:ascii="Times New Roman" w:hAnsi="Times New Roman" w:cs="Times New Roman"/>
          <w:lang w:val="ro-MO"/>
        </w:rPr>
        <w:t>pentru asigurarea dreptului de</w:t>
      </w:r>
      <w:r w:rsidR="00DC490C" w:rsidRPr="00DC61A4">
        <w:rPr>
          <w:rFonts w:ascii="Times New Roman" w:hAnsi="Times New Roman" w:cs="Times New Roman"/>
          <w:lang w:val="ro-MO"/>
        </w:rPr>
        <w:t xml:space="preserve"> acces </w:t>
      </w:r>
      <w:r>
        <w:rPr>
          <w:rFonts w:ascii="Times New Roman" w:hAnsi="Times New Roman" w:cs="Times New Roman"/>
          <w:lang w:val="ro-MO"/>
        </w:rPr>
        <w:t>la blo</w:t>
      </w:r>
      <w:r w:rsidR="000E1A42">
        <w:rPr>
          <w:rFonts w:ascii="Times New Roman" w:hAnsi="Times New Roman" w:cs="Times New Roman"/>
          <w:lang w:val="ro-MO"/>
        </w:rPr>
        <w:t>curile locative din municipiul</w:t>
      </w:r>
      <w:r>
        <w:rPr>
          <w:rFonts w:ascii="Times New Roman" w:hAnsi="Times New Roman" w:cs="Times New Roman"/>
          <w:lang w:val="ro-MO"/>
        </w:rPr>
        <w:t xml:space="preserve"> Orhei, </w:t>
      </w:r>
      <w:r w:rsidR="009548C9">
        <w:rPr>
          <w:rFonts w:ascii="Times New Roman" w:hAnsi="Times New Roman" w:cs="Times New Roman"/>
          <w:lang w:val="ro-MO"/>
        </w:rPr>
        <w:t>al căror</w:t>
      </w:r>
      <w:r w:rsidR="00D94AEE">
        <w:rPr>
          <w:rFonts w:ascii="Times New Roman" w:hAnsi="Times New Roman" w:cs="Times New Roman"/>
          <w:lang w:val="ro-MO"/>
        </w:rPr>
        <w:t xml:space="preserve"> </w:t>
      </w:r>
      <w:r>
        <w:rPr>
          <w:rFonts w:ascii="Times New Roman" w:hAnsi="Times New Roman" w:cs="Times New Roman"/>
          <w:lang w:val="ro-MO"/>
        </w:rPr>
        <w:t>proprietar</w:t>
      </w:r>
      <w:r w:rsidR="009A3DC3">
        <w:rPr>
          <w:rFonts w:ascii="Times New Roman" w:hAnsi="Times New Roman" w:cs="Times New Roman"/>
          <w:lang w:val="ro-MO"/>
        </w:rPr>
        <w:t>/gestionar</w:t>
      </w:r>
      <w:r>
        <w:rPr>
          <w:rFonts w:ascii="Times New Roman" w:hAnsi="Times New Roman" w:cs="Times New Roman"/>
          <w:lang w:val="ro-MO"/>
        </w:rPr>
        <w:t xml:space="preserve"> </w:t>
      </w:r>
      <w:r w:rsidRPr="00E17853">
        <w:rPr>
          <w:rFonts w:ascii="Times New Roman" w:hAnsi="Times New Roman" w:cs="Times New Roman"/>
        </w:rPr>
        <w:t xml:space="preserve">este </w:t>
      </w:r>
      <w:r w:rsidR="003C5352">
        <w:rPr>
          <w:rFonts w:ascii="Times New Roman" w:hAnsi="Times New Roman" w:cs="Times New Roman"/>
        </w:rPr>
        <w:t>Consiliul</w:t>
      </w:r>
      <w:r w:rsidR="00E17853">
        <w:rPr>
          <w:rFonts w:ascii="Times New Roman" w:hAnsi="Times New Roman" w:cs="Times New Roman"/>
        </w:rPr>
        <w:t xml:space="preserve"> </w:t>
      </w:r>
      <w:r w:rsidR="00CC0A43">
        <w:rPr>
          <w:rFonts w:ascii="Times New Roman" w:hAnsi="Times New Roman" w:cs="Times New Roman"/>
          <w:lang w:val="ro-MO"/>
        </w:rPr>
        <w:t xml:space="preserve">municipal </w:t>
      </w:r>
      <w:r>
        <w:rPr>
          <w:rFonts w:ascii="Times New Roman" w:hAnsi="Times New Roman" w:cs="Times New Roman"/>
          <w:lang w:val="ro-MO"/>
        </w:rPr>
        <w:t>Orhei</w:t>
      </w:r>
      <w:r w:rsidRPr="00DC61A4">
        <w:rPr>
          <w:rFonts w:ascii="Times New Roman" w:hAnsi="Times New Roman" w:cs="Times New Roman"/>
          <w:lang w:val="ro-MO"/>
        </w:rPr>
        <w:t>.</w:t>
      </w:r>
    </w:p>
    <w:p w:rsidR="00585AE5" w:rsidRDefault="00762EC6" w:rsidP="00585AE5">
      <w:pPr>
        <w:pStyle w:val="a5"/>
        <w:widowControl/>
        <w:numPr>
          <w:ilvl w:val="0"/>
          <w:numId w:val="1"/>
        </w:numPr>
        <w:tabs>
          <w:tab w:val="left" w:pos="1134"/>
        </w:tabs>
        <w:ind w:left="0" w:firstLine="709"/>
        <w:contextualSpacing/>
        <w:jc w:val="both"/>
        <w:rPr>
          <w:rFonts w:ascii="Times New Roman" w:hAnsi="Times New Roman" w:cs="Times New Roman"/>
        </w:rPr>
      </w:pPr>
      <w:r w:rsidRPr="00585AE5">
        <w:rPr>
          <w:rFonts w:ascii="Times New Roman" w:hAnsi="Times New Roman" w:cs="Times New Roman"/>
        </w:rPr>
        <w:t xml:space="preserve">Se aprobă </w:t>
      </w:r>
      <w:r w:rsidRPr="00585AE5">
        <w:rPr>
          <w:rFonts w:ascii="Times New Roman" w:hAnsi="Times New Roman" w:cs="Times New Roman"/>
          <w:lang w:val="ro-MO"/>
        </w:rPr>
        <w:t xml:space="preserve">tariful </w:t>
      </w:r>
      <w:r w:rsidR="00C72D75">
        <w:rPr>
          <w:rFonts w:ascii="Times New Roman" w:hAnsi="Times New Roman" w:cs="Times New Roman"/>
        </w:rPr>
        <w:t>în mărime de 100,76</w:t>
      </w:r>
      <w:r w:rsidR="00585AE5" w:rsidRPr="00585AE5">
        <w:rPr>
          <w:rFonts w:ascii="Times New Roman" w:hAnsi="Times New Roman" w:cs="Times New Roman"/>
        </w:rPr>
        <w:t xml:space="preserve"> (una </w:t>
      </w:r>
      <w:r w:rsidR="00C72D75">
        <w:rPr>
          <w:rFonts w:ascii="Times New Roman" w:hAnsi="Times New Roman" w:cs="Times New Roman"/>
        </w:rPr>
        <w:t>sută lei, șaptezeci și șase de</w:t>
      </w:r>
      <w:r w:rsidR="00585AE5" w:rsidRPr="00585AE5">
        <w:rPr>
          <w:rFonts w:ascii="Times New Roman" w:hAnsi="Times New Roman" w:cs="Times New Roman"/>
        </w:rPr>
        <w:t xml:space="preserve"> bani) lei pentru o unitatea de pilon</w:t>
      </w:r>
      <w:r w:rsidR="00585AE5">
        <w:rPr>
          <w:rFonts w:ascii="Times New Roman" w:hAnsi="Times New Roman" w:cs="Times New Roman"/>
        </w:rPr>
        <w:t>,</w:t>
      </w:r>
      <w:r w:rsidR="00973D95">
        <w:rPr>
          <w:rFonts w:ascii="Times New Roman" w:hAnsi="Times New Roman" w:cs="Times New Roman"/>
        </w:rPr>
        <w:t xml:space="preserve"> anual,</w:t>
      </w:r>
      <w:r w:rsidR="00585AE5">
        <w:rPr>
          <w:rFonts w:ascii="Times New Roman" w:hAnsi="Times New Roman" w:cs="Times New Roman"/>
        </w:rPr>
        <w:t xml:space="preserve"> </w:t>
      </w:r>
      <w:r w:rsidRPr="00585AE5">
        <w:rPr>
          <w:rFonts w:ascii="Times New Roman" w:hAnsi="Times New Roman" w:cs="Times New Roman"/>
          <w:lang w:val="ro-MO"/>
        </w:rPr>
        <w:t xml:space="preserve">pentru exercitarea de către administrația publică locală a mun.Orhei a dreptului </w:t>
      </w:r>
      <w:r w:rsidRPr="00585AE5">
        <w:rPr>
          <w:rFonts w:ascii="Times New Roman" w:hAnsi="Times New Roman" w:cs="Times New Roman"/>
        </w:rPr>
        <w:t xml:space="preserve">de acces </w:t>
      </w:r>
      <w:r w:rsidR="00585AE5" w:rsidRPr="00585AE5">
        <w:rPr>
          <w:rFonts w:ascii="Times New Roman" w:hAnsi="Times New Roman" w:cs="Times New Roman"/>
        </w:rPr>
        <w:t xml:space="preserve">la reţeaua electrică de iluminat stradală exterior a municipiului Orhei </w:t>
      </w:r>
      <w:r w:rsidRPr="00585AE5">
        <w:rPr>
          <w:rFonts w:ascii="Times New Roman" w:hAnsi="Times New Roman" w:cs="Times New Roman"/>
        </w:rPr>
        <w:t xml:space="preserve">pentru </w:t>
      </w:r>
      <w:r w:rsidR="000E1A42">
        <w:rPr>
          <w:rFonts w:ascii="Times New Roman" w:hAnsi="Times New Roman" w:cs="Times New Roman"/>
        </w:rPr>
        <w:t>furnizorii</w:t>
      </w:r>
      <w:r w:rsidR="00585AE5" w:rsidRPr="00585AE5">
        <w:rPr>
          <w:rFonts w:ascii="Times New Roman" w:hAnsi="Times New Roman" w:cs="Times New Roman"/>
        </w:rPr>
        <w:t xml:space="preserve"> de reţele şi/sau servicii publice de comunicaţii electronice</w:t>
      </w:r>
      <w:r w:rsidR="00585AE5">
        <w:rPr>
          <w:rFonts w:ascii="Times New Roman" w:hAnsi="Times New Roman" w:cs="Times New Roman"/>
        </w:rPr>
        <w:t>.</w:t>
      </w:r>
    </w:p>
    <w:p w:rsidR="00BD50E2" w:rsidRPr="00BD50E2" w:rsidRDefault="00585AE5" w:rsidP="00222600">
      <w:pPr>
        <w:pStyle w:val="a5"/>
        <w:widowControl/>
        <w:numPr>
          <w:ilvl w:val="0"/>
          <w:numId w:val="1"/>
        </w:numPr>
        <w:tabs>
          <w:tab w:val="left" w:pos="1134"/>
        </w:tabs>
        <w:ind w:left="0" w:firstLine="709"/>
        <w:contextualSpacing/>
        <w:jc w:val="both"/>
        <w:rPr>
          <w:rFonts w:ascii="Times New Roman" w:hAnsi="Times New Roman" w:cs="Times New Roman"/>
        </w:rPr>
      </w:pPr>
      <w:r w:rsidRPr="00585AE5">
        <w:rPr>
          <w:rFonts w:ascii="Times New Roman" w:hAnsi="Times New Roman" w:cs="Times New Roman"/>
        </w:rPr>
        <w:t xml:space="preserve"> Se aprobă </w:t>
      </w:r>
      <w:r w:rsidR="00762EC6" w:rsidRPr="00585AE5">
        <w:rPr>
          <w:rFonts w:ascii="Times New Roman" w:hAnsi="Times New Roman" w:cs="Times New Roman"/>
        </w:rPr>
        <w:t>tarif</w:t>
      </w:r>
      <w:r w:rsidR="00222600">
        <w:rPr>
          <w:rFonts w:ascii="Times New Roman" w:hAnsi="Times New Roman" w:cs="Times New Roman"/>
          <w:lang w:val="ro-MO"/>
        </w:rPr>
        <w:t xml:space="preserve"> în mărime de 10,00 (zece lei, 00 bani) lei</w:t>
      </w:r>
      <w:r w:rsidR="00BD50E2">
        <w:rPr>
          <w:rFonts w:ascii="Times New Roman" w:hAnsi="Times New Roman" w:cs="Times New Roman"/>
          <w:lang w:val="ro-MO"/>
        </w:rPr>
        <w:t xml:space="preserve"> </w:t>
      </w:r>
      <w:r w:rsidR="00762EC6" w:rsidRPr="00585AE5">
        <w:rPr>
          <w:rFonts w:ascii="Times New Roman" w:hAnsi="Times New Roman" w:cs="Times New Roman"/>
        </w:rPr>
        <w:t xml:space="preserve">pentru </w:t>
      </w:r>
      <w:r w:rsidR="00BD50E2">
        <w:rPr>
          <w:rFonts w:ascii="Times New Roman" w:hAnsi="Times New Roman" w:cs="Times New Roman"/>
        </w:rPr>
        <w:t xml:space="preserve">un </w:t>
      </w:r>
      <w:r w:rsidR="00222600">
        <w:rPr>
          <w:rFonts w:ascii="Times New Roman" w:hAnsi="Times New Roman" w:cs="Times New Roman"/>
        </w:rPr>
        <w:t xml:space="preserve">apartament, </w:t>
      </w:r>
      <w:r w:rsidR="00E17853">
        <w:rPr>
          <w:rFonts w:ascii="Times New Roman" w:hAnsi="Times New Roman" w:cs="Times New Roman"/>
        </w:rPr>
        <w:t xml:space="preserve">anual, </w:t>
      </w:r>
      <w:r w:rsidR="00222600">
        <w:rPr>
          <w:rFonts w:ascii="Times New Roman" w:hAnsi="Times New Roman" w:cs="Times New Roman"/>
        </w:rPr>
        <w:t xml:space="preserve">încorporat în </w:t>
      </w:r>
      <w:r w:rsidR="00BD50E2">
        <w:rPr>
          <w:rFonts w:ascii="Times New Roman" w:hAnsi="Times New Roman" w:cs="Times New Roman"/>
          <w:lang w:val="ro-MO"/>
        </w:rPr>
        <w:t>bloc locativ</w:t>
      </w:r>
      <w:r w:rsidR="00762EC6" w:rsidRPr="00585AE5">
        <w:rPr>
          <w:rFonts w:ascii="Times New Roman" w:hAnsi="Times New Roman" w:cs="Times New Roman"/>
          <w:lang w:val="ro-MO"/>
        </w:rPr>
        <w:t xml:space="preserve"> din municipiului Orhei</w:t>
      </w:r>
      <w:r w:rsidR="00BD50E2">
        <w:rPr>
          <w:rFonts w:ascii="Times New Roman" w:hAnsi="Times New Roman" w:cs="Times New Roman"/>
          <w:lang w:val="ro-MO"/>
        </w:rPr>
        <w:t>, identificat</w:t>
      </w:r>
      <w:r w:rsidR="00762EC6" w:rsidRPr="00585AE5">
        <w:rPr>
          <w:rFonts w:ascii="Times New Roman" w:hAnsi="Times New Roman" w:cs="Times New Roman"/>
          <w:lang w:val="ro-MO"/>
        </w:rPr>
        <w:t xml:space="preserve"> prin numărul cadastral</w:t>
      </w:r>
      <w:r w:rsidR="00222600">
        <w:rPr>
          <w:rFonts w:ascii="Times New Roman" w:hAnsi="Times New Roman" w:cs="Times New Roman"/>
          <w:lang w:val="ro-MO"/>
        </w:rPr>
        <w:t xml:space="preserve"> și/sau adresa poștală</w:t>
      </w:r>
      <w:r w:rsidR="00762EC6" w:rsidRPr="00585AE5">
        <w:rPr>
          <w:rFonts w:ascii="Times New Roman" w:hAnsi="Times New Roman" w:cs="Times New Roman"/>
          <w:lang w:val="ro-MO"/>
        </w:rPr>
        <w:t xml:space="preserve">, </w:t>
      </w:r>
      <w:r w:rsidR="001A6C1E">
        <w:rPr>
          <w:rFonts w:ascii="Times New Roman" w:hAnsi="Times New Roman" w:cs="Times New Roman"/>
          <w:lang w:val="ro-MO"/>
        </w:rPr>
        <w:t xml:space="preserve">pentru asigurarea dreptului de acces </w:t>
      </w:r>
      <w:r w:rsidR="000E1A42">
        <w:rPr>
          <w:rFonts w:ascii="Times New Roman" w:hAnsi="Times New Roman" w:cs="Times New Roman"/>
        </w:rPr>
        <w:t>pentru furnizorii</w:t>
      </w:r>
      <w:r w:rsidR="001A6C1E" w:rsidRPr="00585AE5">
        <w:rPr>
          <w:rFonts w:ascii="Times New Roman" w:hAnsi="Times New Roman" w:cs="Times New Roman"/>
        </w:rPr>
        <w:t xml:space="preserve"> de reţele şi/sau servicii publice de comunicaţii electronice</w:t>
      </w:r>
      <w:r w:rsidR="00222600">
        <w:rPr>
          <w:rFonts w:ascii="Times New Roman" w:hAnsi="Times New Roman" w:cs="Times New Roman"/>
        </w:rPr>
        <w:t>.</w:t>
      </w:r>
    </w:p>
    <w:p w:rsidR="00DC61A4" w:rsidRDefault="00013FEB" w:rsidP="00DC61A4">
      <w:pPr>
        <w:pStyle w:val="a5"/>
        <w:widowControl/>
        <w:numPr>
          <w:ilvl w:val="0"/>
          <w:numId w:val="1"/>
        </w:numPr>
        <w:tabs>
          <w:tab w:val="left" w:pos="1134"/>
        </w:tabs>
        <w:ind w:left="0" w:firstLine="709"/>
        <w:contextualSpacing/>
        <w:jc w:val="both"/>
        <w:rPr>
          <w:rFonts w:ascii="Times New Roman" w:hAnsi="Times New Roman" w:cs="Times New Roman"/>
        </w:rPr>
      </w:pPr>
      <w:r w:rsidRPr="00DC61A4">
        <w:rPr>
          <w:rFonts w:ascii="Times New Roman" w:hAnsi="Times New Roman" w:cs="Times New Roman"/>
        </w:rPr>
        <w:t>Prezenta  decizie intră în vigoare la data includerii acesteia în Registrul de stat al actelor locale și poate fi atacată la Judecătoria Orhei  în termen de 30 zile de la data comunicării.</w:t>
      </w:r>
    </w:p>
    <w:p w:rsidR="00DC61A4" w:rsidRPr="00DC61A4" w:rsidRDefault="00013FEB" w:rsidP="00DC61A4">
      <w:pPr>
        <w:pStyle w:val="a5"/>
        <w:widowControl/>
        <w:numPr>
          <w:ilvl w:val="0"/>
          <w:numId w:val="1"/>
        </w:numPr>
        <w:tabs>
          <w:tab w:val="left" w:pos="1134"/>
        </w:tabs>
        <w:ind w:left="0" w:firstLine="709"/>
        <w:contextualSpacing/>
        <w:jc w:val="both"/>
        <w:rPr>
          <w:rFonts w:ascii="Times New Roman" w:hAnsi="Times New Roman" w:cs="Times New Roman"/>
        </w:rPr>
      </w:pPr>
      <w:r w:rsidRPr="00DC61A4">
        <w:rPr>
          <w:rFonts w:ascii="Times New Roman" w:hAnsi="Times New Roman" w:cs="Times New Roman"/>
        </w:rPr>
        <w:lastRenderedPageBreak/>
        <w:t>Controlul asupra respectării prevederilor prezent</w:t>
      </w:r>
      <w:r w:rsidR="001A6C1E">
        <w:rPr>
          <w:rFonts w:ascii="Times New Roman" w:hAnsi="Times New Roman" w:cs="Times New Roman"/>
        </w:rPr>
        <w:t>ei Decizii revine viceprimarilor de ramură</w:t>
      </w:r>
      <w:r w:rsidRPr="00DC61A4">
        <w:rPr>
          <w:rFonts w:ascii="Times New Roman" w:hAnsi="Times New Roman" w:cs="Times New Roman"/>
        </w:rPr>
        <w:t xml:space="preserve"> </w:t>
      </w:r>
      <w:r w:rsidR="001A6C1E">
        <w:rPr>
          <w:rFonts w:ascii="Times New Roman" w:hAnsi="Times New Roman" w:cs="Times New Roman"/>
        </w:rPr>
        <w:t>ale</w:t>
      </w:r>
      <w:r w:rsidRPr="00DC61A4">
        <w:rPr>
          <w:rFonts w:ascii="Times New Roman" w:hAnsi="Times New Roman" w:cs="Times New Roman"/>
        </w:rPr>
        <w:t xml:space="preserve"> municipiului Orhei</w:t>
      </w:r>
      <w:r w:rsidR="00DC61A4" w:rsidRPr="00DC61A4">
        <w:rPr>
          <w:rFonts w:ascii="Times New Roman" w:hAnsi="Times New Roman" w:cs="Times New Roman"/>
        </w:rPr>
        <w:t>.</w:t>
      </w:r>
    </w:p>
    <w:p w:rsidR="003E300A" w:rsidRPr="003E300A" w:rsidRDefault="003E300A" w:rsidP="003E300A">
      <w:pPr>
        <w:widowControl/>
        <w:tabs>
          <w:tab w:val="left" w:pos="1134"/>
        </w:tabs>
        <w:contextualSpacing/>
        <w:jc w:val="both"/>
        <w:rPr>
          <w:rFonts w:ascii="Times New Roman" w:hAnsi="Times New Roman" w:cs="Times New Roman"/>
        </w:rPr>
      </w:pPr>
    </w:p>
    <w:tbl>
      <w:tblPr>
        <w:tblpPr w:leftFromText="180" w:rightFromText="180" w:vertAnchor="text" w:horzAnchor="margin" w:tblpY="225"/>
        <w:tblW w:w="0" w:type="auto"/>
        <w:tblLook w:val="04A0"/>
      </w:tblPr>
      <w:tblGrid>
        <w:gridCol w:w="4593"/>
        <w:gridCol w:w="4631"/>
      </w:tblGrid>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r w:rsidRPr="003157C8">
              <w:rPr>
                <w:rFonts w:ascii="Times New Roman" w:hAnsi="Times New Roman" w:cs="Times New Roman"/>
              </w:rPr>
              <w:t xml:space="preserve">Primarul al municipiului Orhei                                                      </w:t>
            </w:r>
          </w:p>
        </w:tc>
        <w:tc>
          <w:tcPr>
            <w:tcW w:w="4631" w:type="dxa"/>
          </w:tcPr>
          <w:p w:rsidR="00950505" w:rsidRPr="003157C8" w:rsidRDefault="00950505"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Pavel VEREJANU</w:t>
            </w: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c>
          <w:tcPr>
            <w:tcW w:w="4631"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r w:rsidRPr="003157C8">
              <w:rPr>
                <w:rFonts w:ascii="Times New Roman" w:hAnsi="Times New Roman" w:cs="Times New Roman"/>
              </w:rPr>
              <w:t>Viceprimarul al municipiului  Orhei</w:t>
            </w:r>
          </w:p>
        </w:tc>
        <w:tc>
          <w:tcPr>
            <w:tcW w:w="4631" w:type="dxa"/>
          </w:tcPr>
          <w:p w:rsidR="00950505" w:rsidRPr="003157C8" w:rsidRDefault="00950505"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Anastasia ȚURCAN</w:t>
            </w: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c>
          <w:tcPr>
            <w:tcW w:w="4631"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r w:rsidRPr="003157C8">
              <w:rPr>
                <w:rFonts w:ascii="Times New Roman" w:hAnsi="Times New Roman" w:cs="Times New Roman"/>
              </w:rPr>
              <w:t>Viceprimar al municipiului Orhei</w:t>
            </w:r>
          </w:p>
        </w:tc>
        <w:tc>
          <w:tcPr>
            <w:tcW w:w="4631" w:type="dxa"/>
          </w:tcPr>
          <w:p w:rsidR="00950505" w:rsidRDefault="00950505"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Cristina COJOCARI</w:t>
            </w:r>
          </w:p>
          <w:p w:rsidR="009F1212" w:rsidRPr="003157C8" w:rsidRDefault="009F1212" w:rsidP="00C70C87">
            <w:pPr>
              <w:pStyle w:val="a5"/>
              <w:widowControl/>
              <w:tabs>
                <w:tab w:val="left" w:pos="1134"/>
              </w:tabs>
              <w:ind w:left="0"/>
              <w:contextualSpacing/>
              <w:jc w:val="right"/>
              <w:rPr>
                <w:rFonts w:ascii="Times New Roman" w:hAnsi="Times New Roman" w:cs="Times New Roman"/>
              </w:rPr>
            </w:pP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r w:rsidRPr="003157C8">
              <w:rPr>
                <w:rFonts w:ascii="Times New Roman" w:hAnsi="Times New Roman" w:cs="Times New Roman"/>
              </w:rPr>
              <w:t>Viceprimar al municipiului  Orhei</w:t>
            </w:r>
          </w:p>
        </w:tc>
        <w:tc>
          <w:tcPr>
            <w:tcW w:w="4631" w:type="dxa"/>
          </w:tcPr>
          <w:p w:rsidR="00950505" w:rsidRPr="003157C8" w:rsidRDefault="00950505"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 xml:space="preserve">Valerian CRISTEA  </w:t>
            </w:r>
          </w:p>
        </w:tc>
      </w:tr>
      <w:tr w:rsidR="00950505" w:rsidRPr="003157C8" w:rsidTr="006636C5">
        <w:tc>
          <w:tcPr>
            <w:tcW w:w="4593"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c>
          <w:tcPr>
            <w:tcW w:w="4631" w:type="dxa"/>
          </w:tcPr>
          <w:p w:rsidR="00950505" w:rsidRPr="003157C8" w:rsidRDefault="00950505" w:rsidP="00C70C87">
            <w:pPr>
              <w:pStyle w:val="a5"/>
              <w:widowControl/>
              <w:tabs>
                <w:tab w:val="left" w:pos="1134"/>
              </w:tabs>
              <w:ind w:left="0"/>
              <w:contextualSpacing/>
              <w:jc w:val="both"/>
              <w:rPr>
                <w:rFonts w:ascii="Times New Roman" w:hAnsi="Times New Roman" w:cs="Times New Roman"/>
              </w:rPr>
            </w:pPr>
          </w:p>
        </w:tc>
      </w:tr>
      <w:tr w:rsidR="00950505" w:rsidRPr="003157C8" w:rsidTr="006636C5">
        <w:tc>
          <w:tcPr>
            <w:tcW w:w="4593" w:type="dxa"/>
          </w:tcPr>
          <w:p w:rsidR="00950505" w:rsidRPr="003157C8" w:rsidRDefault="00950505" w:rsidP="00C70C87">
            <w:pPr>
              <w:jc w:val="both"/>
              <w:rPr>
                <w:rFonts w:ascii="Times New Roman" w:hAnsi="Times New Roman" w:cs="Times New Roman"/>
              </w:rPr>
            </w:pPr>
            <w:r w:rsidRPr="003157C8">
              <w:rPr>
                <w:rFonts w:ascii="Times New Roman" w:hAnsi="Times New Roman" w:cs="Times New Roman"/>
              </w:rPr>
              <w:t xml:space="preserve">Secretar al Consiliului municipal Orhei </w:t>
            </w:r>
          </w:p>
        </w:tc>
        <w:tc>
          <w:tcPr>
            <w:tcW w:w="4631" w:type="dxa"/>
          </w:tcPr>
          <w:p w:rsidR="00950505" w:rsidRDefault="00950505"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Ala BURACOVSCHI</w:t>
            </w:r>
          </w:p>
          <w:p w:rsidR="009F1212" w:rsidRPr="003157C8" w:rsidRDefault="009F1212" w:rsidP="00C70C87">
            <w:pPr>
              <w:pStyle w:val="a5"/>
              <w:widowControl/>
              <w:tabs>
                <w:tab w:val="left" w:pos="1134"/>
              </w:tabs>
              <w:ind w:left="0"/>
              <w:contextualSpacing/>
              <w:jc w:val="right"/>
              <w:rPr>
                <w:rFonts w:ascii="Times New Roman" w:hAnsi="Times New Roman" w:cs="Times New Roman"/>
              </w:rPr>
            </w:pPr>
          </w:p>
        </w:tc>
      </w:tr>
      <w:tr w:rsidR="005B13DA" w:rsidRPr="003157C8" w:rsidTr="006636C5">
        <w:tc>
          <w:tcPr>
            <w:tcW w:w="4593" w:type="dxa"/>
          </w:tcPr>
          <w:p w:rsidR="005B13DA" w:rsidRPr="003157C8" w:rsidRDefault="005B13DA" w:rsidP="00C70C87">
            <w:pPr>
              <w:jc w:val="both"/>
              <w:rPr>
                <w:rFonts w:ascii="Times New Roman" w:hAnsi="Times New Roman" w:cs="Times New Roman"/>
              </w:rPr>
            </w:pPr>
            <w:r w:rsidRPr="003157C8">
              <w:rPr>
                <w:rFonts w:ascii="Times New Roman" w:hAnsi="Times New Roman" w:cs="Times New Roman"/>
              </w:rPr>
              <w:t>Specialist principal</w:t>
            </w:r>
          </w:p>
        </w:tc>
        <w:tc>
          <w:tcPr>
            <w:tcW w:w="4631" w:type="dxa"/>
          </w:tcPr>
          <w:p w:rsidR="005B13DA" w:rsidRDefault="005B13DA" w:rsidP="00C70C87">
            <w:pPr>
              <w:pStyle w:val="a5"/>
              <w:widowControl/>
              <w:tabs>
                <w:tab w:val="left" w:pos="1134"/>
              </w:tabs>
              <w:ind w:left="0"/>
              <w:contextualSpacing/>
              <w:jc w:val="right"/>
              <w:rPr>
                <w:rFonts w:ascii="Times New Roman" w:hAnsi="Times New Roman" w:cs="Times New Roman"/>
              </w:rPr>
            </w:pPr>
            <w:r w:rsidRPr="003157C8">
              <w:rPr>
                <w:rFonts w:ascii="Times New Roman" w:hAnsi="Times New Roman" w:cs="Times New Roman"/>
              </w:rPr>
              <w:t>Alina TRUSOVSCAIA</w:t>
            </w:r>
          </w:p>
          <w:p w:rsidR="009F1212" w:rsidRPr="003157C8" w:rsidRDefault="009F1212" w:rsidP="00C70C87">
            <w:pPr>
              <w:pStyle w:val="a5"/>
              <w:widowControl/>
              <w:tabs>
                <w:tab w:val="left" w:pos="1134"/>
              </w:tabs>
              <w:ind w:left="0"/>
              <w:contextualSpacing/>
              <w:jc w:val="right"/>
              <w:rPr>
                <w:rFonts w:ascii="Times New Roman" w:hAnsi="Times New Roman" w:cs="Times New Roman"/>
              </w:rPr>
            </w:pPr>
          </w:p>
        </w:tc>
      </w:tr>
      <w:tr w:rsidR="00950505" w:rsidRPr="003157C8" w:rsidTr="006636C5">
        <w:tc>
          <w:tcPr>
            <w:tcW w:w="4593" w:type="dxa"/>
          </w:tcPr>
          <w:p w:rsidR="00950505" w:rsidRPr="003157C8" w:rsidRDefault="00950505" w:rsidP="00C70C87">
            <w:pPr>
              <w:rPr>
                <w:rFonts w:ascii="Times New Roman" w:hAnsi="Times New Roman" w:cs="Times New Roman"/>
              </w:rPr>
            </w:pPr>
            <w:r w:rsidRPr="003157C8">
              <w:rPr>
                <w:rFonts w:ascii="Times New Roman" w:hAnsi="Times New Roman" w:cs="Times New Roman"/>
              </w:rPr>
              <w:t>Autor: Specialist principal (Jurist)</w:t>
            </w:r>
          </w:p>
          <w:p w:rsidR="00950505" w:rsidRPr="003157C8" w:rsidRDefault="00950505" w:rsidP="00C70C87">
            <w:pPr>
              <w:ind w:left="360"/>
              <w:jc w:val="both"/>
              <w:rPr>
                <w:rFonts w:ascii="Times New Roman" w:hAnsi="Times New Roman" w:cs="Times New Roman"/>
              </w:rPr>
            </w:pPr>
          </w:p>
        </w:tc>
        <w:tc>
          <w:tcPr>
            <w:tcW w:w="4631" w:type="dxa"/>
          </w:tcPr>
          <w:p w:rsidR="00950505" w:rsidRPr="003157C8" w:rsidRDefault="00DC61A4" w:rsidP="00C70C87">
            <w:pPr>
              <w:pStyle w:val="a5"/>
              <w:widowControl/>
              <w:tabs>
                <w:tab w:val="left" w:pos="1134"/>
              </w:tabs>
              <w:ind w:left="0"/>
              <w:contextualSpacing/>
              <w:jc w:val="right"/>
              <w:rPr>
                <w:rFonts w:ascii="Times New Roman" w:hAnsi="Times New Roman" w:cs="Times New Roman"/>
              </w:rPr>
            </w:pPr>
            <w:r>
              <w:rPr>
                <w:rFonts w:ascii="Times New Roman" w:hAnsi="Times New Roman" w:cs="Times New Roman"/>
              </w:rPr>
              <w:t>Grigore  MÎRA</w:t>
            </w:r>
          </w:p>
        </w:tc>
      </w:tr>
    </w:tbl>
    <w:p w:rsidR="00016E06" w:rsidRPr="003157C8" w:rsidRDefault="00016E06" w:rsidP="00C70C87">
      <w:pPr>
        <w:pStyle w:val="a5"/>
        <w:widowControl/>
        <w:tabs>
          <w:tab w:val="left" w:pos="1134"/>
        </w:tabs>
        <w:ind w:left="709"/>
        <w:contextualSpacing/>
        <w:jc w:val="both"/>
        <w:rPr>
          <w:rFonts w:ascii="Times New Roman" w:hAnsi="Times New Roman" w:cs="Times New Roman"/>
        </w:rPr>
      </w:pPr>
    </w:p>
    <w:p w:rsidR="00016E06" w:rsidRPr="003157C8" w:rsidRDefault="00016E06" w:rsidP="00C70C87">
      <w:pPr>
        <w:pStyle w:val="a5"/>
        <w:widowControl/>
        <w:tabs>
          <w:tab w:val="left" w:pos="1134"/>
        </w:tabs>
        <w:ind w:left="709"/>
        <w:contextualSpacing/>
        <w:jc w:val="both"/>
        <w:rPr>
          <w:rFonts w:ascii="Times New Roman" w:hAnsi="Times New Roman" w:cs="Times New Roman"/>
        </w:rPr>
      </w:pPr>
    </w:p>
    <w:p w:rsidR="00013FEB" w:rsidRPr="003157C8" w:rsidRDefault="00013FEB" w:rsidP="00C70C87">
      <w:pPr>
        <w:tabs>
          <w:tab w:val="left" w:pos="6588"/>
        </w:tabs>
        <w:rPr>
          <w:rFonts w:ascii="Times New Roman" w:hAnsi="Times New Roman" w:cs="Times New Roman"/>
        </w:rPr>
      </w:pPr>
      <w:r w:rsidRPr="003157C8">
        <w:rPr>
          <w:rFonts w:ascii="Times New Roman" w:hAnsi="Times New Roman" w:cs="Times New Roman"/>
        </w:rPr>
        <w:t xml:space="preserve">     </w:t>
      </w:r>
    </w:p>
    <w:p w:rsidR="00013FEB" w:rsidRPr="003157C8" w:rsidRDefault="00013FEB" w:rsidP="00C70C87">
      <w:pPr>
        <w:tabs>
          <w:tab w:val="left" w:pos="6588"/>
        </w:tabs>
        <w:rPr>
          <w:rFonts w:ascii="Times New Roman" w:hAnsi="Times New Roman" w:cs="Times New Roman"/>
        </w:rPr>
      </w:pPr>
    </w:p>
    <w:p w:rsidR="00013FEB" w:rsidRPr="003157C8" w:rsidRDefault="00013FEB" w:rsidP="00C70C87">
      <w:pPr>
        <w:tabs>
          <w:tab w:val="left" w:pos="6300"/>
          <w:tab w:val="left" w:pos="6492"/>
        </w:tabs>
        <w:ind w:left="360"/>
        <w:jc w:val="both"/>
        <w:rPr>
          <w:rFonts w:ascii="Times New Roman" w:hAnsi="Times New Roman" w:cs="Times New Roman"/>
        </w:rPr>
      </w:pPr>
      <w:r w:rsidRPr="003157C8">
        <w:rPr>
          <w:rFonts w:ascii="Times New Roman" w:hAnsi="Times New Roman" w:cs="Times New Roman"/>
        </w:rPr>
        <w:tab/>
        <w:t xml:space="preserve">   </w:t>
      </w:r>
      <w:r w:rsidRPr="003157C8">
        <w:rPr>
          <w:rFonts w:ascii="Times New Roman" w:hAnsi="Times New Roman" w:cs="Times New Roman"/>
        </w:rPr>
        <w:tab/>
        <w:t xml:space="preserve"> </w:t>
      </w:r>
    </w:p>
    <w:p w:rsidR="00013FEB" w:rsidRPr="003157C8" w:rsidRDefault="00013FEB" w:rsidP="00C70C87">
      <w:pPr>
        <w:tabs>
          <w:tab w:val="left" w:pos="6492"/>
        </w:tabs>
        <w:ind w:left="360"/>
        <w:jc w:val="both"/>
        <w:rPr>
          <w:rFonts w:ascii="Times New Roman" w:hAnsi="Times New Roman" w:cs="Times New Roman"/>
        </w:rPr>
      </w:pPr>
    </w:p>
    <w:p w:rsidR="00013FEB" w:rsidRPr="003157C8" w:rsidRDefault="00013FEB" w:rsidP="00C70C87">
      <w:pPr>
        <w:tabs>
          <w:tab w:val="left" w:pos="6492"/>
        </w:tabs>
        <w:ind w:left="360"/>
        <w:jc w:val="both"/>
        <w:rPr>
          <w:rFonts w:ascii="Times New Roman" w:hAnsi="Times New Roman" w:cs="Times New Roman"/>
        </w:rPr>
      </w:pPr>
      <w:r w:rsidRPr="003157C8">
        <w:rPr>
          <w:rFonts w:ascii="Times New Roman" w:hAnsi="Times New Roman" w:cs="Times New Roman"/>
        </w:rPr>
        <w:tab/>
        <w:t xml:space="preserve"> </w:t>
      </w:r>
    </w:p>
    <w:p w:rsidR="00016E06" w:rsidRDefault="00016E06"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Default="00D00B6B" w:rsidP="00C70C87">
      <w:pPr>
        <w:tabs>
          <w:tab w:val="left" w:pos="6492"/>
        </w:tabs>
        <w:jc w:val="both"/>
        <w:rPr>
          <w:rFonts w:ascii="Times New Roman" w:hAnsi="Times New Roman" w:cs="Times New Roman"/>
        </w:rPr>
      </w:pPr>
    </w:p>
    <w:p w:rsidR="00D00B6B" w:rsidRPr="00D00B6B" w:rsidRDefault="00D00B6B" w:rsidP="00D00B6B">
      <w:pPr>
        <w:spacing w:after="200"/>
        <w:jc w:val="right"/>
        <w:rPr>
          <w:rFonts w:ascii="Times New Roman" w:hAnsi="Times New Roman" w:cs="Times New Roman"/>
          <w:b/>
          <w:bCs/>
          <w:lang w:val="ro-MO"/>
        </w:rPr>
      </w:pPr>
      <w:r w:rsidRPr="00D00B6B">
        <w:rPr>
          <w:rFonts w:ascii="Times New Roman" w:hAnsi="Times New Roman" w:cs="Times New Roman"/>
          <w:b/>
          <w:bCs/>
          <w:lang w:val="ro-MO"/>
        </w:rPr>
        <w:t>Anexa</w:t>
      </w:r>
    </w:p>
    <w:p w:rsidR="00D00B6B" w:rsidRPr="00D00B6B" w:rsidRDefault="00D00B6B" w:rsidP="00D00B6B">
      <w:pPr>
        <w:spacing w:after="200"/>
        <w:jc w:val="right"/>
        <w:rPr>
          <w:rFonts w:ascii="Times New Roman" w:hAnsi="Times New Roman" w:cs="Times New Roman"/>
          <w:b/>
          <w:lang w:val="ro-MO"/>
        </w:rPr>
      </w:pPr>
      <w:r w:rsidRPr="00D00B6B">
        <w:rPr>
          <w:rFonts w:ascii="Times New Roman" w:hAnsi="Times New Roman" w:cs="Times New Roman"/>
          <w:b/>
          <w:lang w:val="ro-MO"/>
        </w:rPr>
        <w:t xml:space="preserve"> </w:t>
      </w:r>
      <w:r w:rsidR="00F901F5">
        <w:rPr>
          <w:rFonts w:ascii="Times New Roman" w:hAnsi="Times New Roman" w:cs="Times New Roman"/>
          <w:b/>
          <w:lang w:val="ro-MO"/>
        </w:rPr>
        <w:t>l</w:t>
      </w:r>
      <w:r w:rsidRPr="00D00B6B">
        <w:rPr>
          <w:rFonts w:ascii="Times New Roman" w:hAnsi="Times New Roman" w:cs="Times New Roman"/>
          <w:b/>
          <w:lang w:val="ro-MO"/>
        </w:rPr>
        <w:t xml:space="preserve">a decizia Consiliului municipal Orhei nr.______ din _________2020                                                                                                                        </w:t>
      </w:r>
    </w:p>
    <w:p w:rsidR="00D00B6B" w:rsidRPr="00D00B6B" w:rsidRDefault="00D00B6B" w:rsidP="00D00B6B">
      <w:pPr>
        <w:autoSpaceDE w:val="0"/>
        <w:autoSpaceDN w:val="0"/>
        <w:adjustRightInd w:val="0"/>
        <w:spacing w:before="60"/>
        <w:jc w:val="center"/>
        <w:rPr>
          <w:rFonts w:ascii="Times New Roman" w:hAnsi="Times New Roman" w:cs="Times New Roman"/>
          <w:lang w:val="ro-MO"/>
        </w:rPr>
      </w:pPr>
      <w:r w:rsidRPr="00D00B6B">
        <w:rPr>
          <w:rFonts w:ascii="Times New Roman" w:hAnsi="Times New Roman" w:cs="Times New Roman"/>
          <w:b/>
          <w:lang w:val="ro-MO"/>
        </w:rPr>
        <w:t>Contract de acces</w:t>
      </w:r>
      <w:r w:rsidRPr="00D00B6B">
        <w:rPr>
          <w:rFonts w:ascii="Times New Roman" w:hAnsi="Times New Roman" w:cs="Times New Roman"/>
          <w:lang w:val="ro-MO"/>
        </w:rPr>
        <w:t xml:space="preserve"> </w:t>
      </w:r>
    </w:p>
    <w:p w:rsidR="00D00B6B" w:rsidRPr="00D00B6B" w:rsidRDefault="00D00B6B" w:rsidP="00D00B6B">
      <w:pPr>
        <w:tabs>
          <w:tab w:val="left" w:pos="1418"/>
        </w:tabs>
        <w:jc w:val="center"/>
        <w:rPr>
          <w:rFonts w:ascii="Times New Roman" w:hAnsi="Times New Roman" w:cs="Times New Roman"/>
          <w:b/>
          <w:vertAlign w:val="superscript"/>
          <w:lang w:val="ro-MO"/>
        </w:rPr>
      </w:pPr>
      <w:r w:rsidRPr="00D00B6B">
        <w:rPr>
          <w:rFonts w:ascii="Times New Roman" w:hAnsi="Times New Roman" w:cs="Times New Roman"/>
          <w:b/>
          <w:lang w:val="ro-MO"/>
        </w:rPr>
        <w:t>pe proprietatea publică a administrației publice locale a municipiului Orhei în vederea construirii (instalării), întreţinerii, demontării, înlocuirii, transferului sau retehnologizării reţelelor publice de comunicaţii electronice ori a elementelor de infrastructură necesare susţinerii acestora</w:t>
      </w:r>
    </w:p>
    <w:p w:rsidR="00D00B6B" w:rsidRPr="00D00B6B" w:rsidRDefault="00D00B6B" w:rsidP="00D00B6B">
      <w:pPr>
        <w:autoSpaceDE w:val="0"/>
        <w:autoSpaceDN w:val="0"/>
        <w:adjustRightInd w:val="0"/>
        <w:spacing w:before="60" w:after="60"/>
        <w:jc w:val="center"/>
        <w:rPr>
          <w:rFonts w:ascii="Times New Roman" w:hAnsi="Times New Roman" w:cs="Times New Roman"/>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1. Părţile contractante</w:t>
      </w:r>
    </w:p>
    <w:p w:rsidR="00D00B6B" w:rsidRPr="00D00B6B" w:rsidRDefault="00D00B6B" w:rsidP="00D00B6B">
      <w:pPr>
        <w:tabs>
          <w:tab w:val="left" w:pos="220"/>
        </w:tabs>
        <w:autoSpaceDE w:val="0"/>
        <w:autoSpaceDN w:val="0"/>
        <w:adjustRightInd w:val="0"/>
        <w:spacing w:before="60" w:after="60"/>
        <w:rPr>
          <w:rFonts w:ascii="Times New Roman" w:hAnsi="Times New Roman" w:cs="Times New Roman"/>
          <w:lang w:val="ro-MO"/>
        </w:rPr>
      </w:pPr>
    </w:p>
    <w:p w:rsidR="00D00B6B" w:rsidRPr="00D00B6B" w:rsidRDefault="00D00B6B" w:rsidP="00D00B6B">
      <w:pPr>
        <w:spacing w:before="60" w:after="60"/>
        <w:jc w:val="both"/>
        <w:rPr>
          <w:rFonts w:ascii="Times New Roman" w:hAnsi="Times New Roman" w:cs="Times New Roman"/>
          <w:bCs/>
          <w:lang w:val="ro-MO"/>
        </w:rPr>
      </w:pPr>
      <w:r w:rsidRPr="00D00B6B">
        <w:rPr>
          <w:rFonts w:ascii="Times New Roman" w:hAnsi="Times New Roman" w:cs="Times New Roman"/>
          <w:bCs/>
          <w:lang w:val="ro-MO"/>
        </w:rPr>
        <w:t>Între:_____________________________</w:t>
      </w:r>
      <w:r w:rsidRPr="00D00B6B">
        <w:rPr>
          <w:rFonts w:ascii="Times New Roman" w:hAnsi="Times New Roman" w:cs="Times New Roman"/>
          <w:lang w:val="ro-MO"/>
        </w:rPr>
        <w:t>, cu sediul_________</w:t>
      </w:r>
      <w:r w:rsidRPr="00D00B6B">
        <w:rPr>
          <w:rStyle w:val="w8qarf"/>
          <w:rFonts w:ascii="Times New Roman" w:hAnsi="Times New Roman"/>
          <w:b/>
          <w:bCs/>
          <w:color w:val="222222"/>
          <w:shd w:val="clear" w:color="auto" w:fill="FFFFFF"/>
          <w:lang w:val="ro-MO"/>
        </w:rPr>
        <w:t xml:space="preserve">, </w:t>
      </w:r>
      <w:r w:rsidRPr="00D00B6B">
        <w:rPr>
          <w:rStyle w:val="lrzxr"/>
          <w:rFonts w:ascii="Times New Roman" w:hAnsi="Times New Roman"/>
          <w:color w:val="222222"/>
          <w:shd w:val="clear" w:color="auto" w:fill="FFFFFF"/>
          <w:lang w:val="ro-MO"/>
        </w:rPr>
        <w:t xml:space="preserve">strada______________, </w:t>
      </w:r>
      <w:r w:rsidRPr="00D00B6B">
        <w:rPr>
          <w:rFonts w:ascii="Times New Roman" w:hAnsi="Times New Roman" w:cs="Times New Roman"/>
          <w:bCs/>
          <w:lang w:val="ro-MO"/>
        </w:rPr>
        <w:t>mun.Orhei,</w:t>
      </w:r>
      <w:r w:rsidRPr="00D00B6B">
        <w:rPr>
          <w:rStyle w:val="lrzxr"/>
          <w:rFonts w:ascii="Times New Roman" w:hAnsi="Times New Roman"/>
          <w:color w:val="222222"/>
          <w:shd w:val="clear" w:color="auto" w:fill="FFFFFF"/>
          <w:lang w:val="ro-MO"/>
        </w:rPr>
        <w:t xml:space="preserve"> </w:t>
      </w:r>
      <w:r w:rsidRPr="00D00B6B">
        <w:rPr>
          <w:rFonts w:ascii="Times New Roman" w:hAnsi="Times New Roman" w:cs="Times New Roman"/>
          <w:lang w:val="ro-MO"/>
        </w:rPr>
        <w:t xml:space="preserve">reprezentată de________________, cu funcţia de__________________, în calitate de titular al dreptului de proprietate/administrare a proprietăţii administrației publice locale a mun.Orhei, denumit(ă) în continuare </w:t>
      </w:r>
      <w:r w:rsidRPr="00D00B6B">
        <w:rPr>
          <w:rFonts w:ascii="Times New Roman" w:hAnsi="Times New Roman" w:cs="Times New Roman"/>
          <w:b/>
          <w:lang w:val="ro-MO"/>
        </w:rPr>
        <w:t>„PROPRIETAR”</w:t>
      </w:r>
      <w:r w:rsidRPr="00D00B6B">
        <w:rPr>
          <w:rFonts w:ascii="Times New Roman" w:hAnsi="Times New Roman" w:cs="Times New Roman"/>
          <w:lang w:val="ro-MO"/>
        </w:rPr>
        <w:t>,</w:t>
      </w:r>
      <w:r w:rsidRPr="00D00B6B">
        <w:rPr>
          <w:rFonts w:ascii="Times New Roman" w:hAnsi="Times New Roman" w:cs="Times New Roman"/>
          <w:b/>
          <w:lang w:val="ro-MO"/>
        </w:rPr>
        <w:t xml:space="preserve">  </w:t>
      </w:r>
    </w:p>
    <w:p w:rsidR="00D00B6B" w:rsidRPr="00D00B6B" w:rsidRDefault="00D00B6B" w:rsidP="00D00B6B">
      <w:pPr>
        <w:tabs>
          <w:tab w:val="num" w:pos="36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şi</w:t>
      </w:r>
    </w:p>
    <w:p w:rsidR="00D00B6B" w:rsidRPr="00D00B6B" w:rsidRDefault="00D00B6B" w:rsidP="00D00B6B">
      <w:pPr>
        <w:tabs>
          <w:tab w:val="num" w:pos="360"/>
          <w:tab w:val="left" w:pos="720"/>
        </w:tabs>
        <w:autoSpaceDE w:val="0"/>
        <w:autoSpaceDN w:val="0"/>
        <w:adjustRightInd w:val="0"/>
        <w:spacing w:before="60" w:after="60"/>
        <w:jc w:val="both"/>
        <w:rPr>
          <w:rFonts w:ascii="Times New Roman" w:hAnsi="Times New Roman" w:cs="Times New Roman"/>
          <w:lang w:val="ro-MO"/>
        </w:rPr>
      </w:pPr>
      <w:r w:rsidRPr="00D00B6B">
        <w:rPr>
          <w:rFonts w:ascii="Times New Roman" w:hAnsi="Times New Roman" w:cs="Times New Roman"/>
          <w:lang w:val="ro-MO"/>
        </w:rPr>
        <w:t xml:space="preserve">______________, cu sediul/ domiciliul în (localitatea) __________, str. __________ nr. ___, apartament ____,  înregistrată în Registrul unităților de drept sau în Registrul organizațiilor necomerciale cod fiscal/IDNO  nr. __ din ________, reprezentată de______________, cu funcţia de __________, în calitate de furnizor de reţele și/ sau servicii publice de comunicaţii electronice, denumit(ă) în continuare </w:t>
      </w:r>
      <w:r w:rsidRPr="00D00B6B">
        <w:rPr>
          <w:rFonts w:ascii="Times New Roman" w:hAnsi="Times New Roman" w:cs="Times New Roman"/>
          <w:b/>
          <w:lang w:val="ro-MO"/>
        </w:rPr>
        <w:t>“FURNIZOR”</w:t>
      </w:r>
      <w:r w:rsidRPr="00D00B6B">
        <w:rPr>
          <w:rFonts w:ascii="Times New Roman" w:hAnsi="Times New Roman" w:cs="Times New Roman"/>
          <w:lang w:val="ro-MO"/>
        </w:rPr>
        <w:t>, în continuare – “</w:t>
      </w:r>
      <w:r w:rsidRPr="00D00B6B">
        <w:rPr>
          <w:rFonts w:ascii="Times New Roman" w:hAnsi="Times New Roman" w:cs="Times New Roman"/>
          <w:b/>
          <w:lang w:val="ro-MO"/>
        </w:rPr>
        <w:t>Părțile</w:t>
      </w:r>
      <w:r w:rsidRPr="00D00B6B">
        <w:rPr>
          <w:rFonts w:ascii="Times New Roman" w:hAnsi="Times New Roman" w:cs="Times New Roman"/>
          <w:lang w:val="ro-MO"/>
        </w:rPr>
        <w:t>”</w:t>
      </w:r>
    </w:p>
    <w:p w:rsidR="00D00B6B" w:rsidRPr="00D00B6B" w:rsidRDefault="00D00B6B" w:rsidP="00D00B6B">
      <w:pPr>
        <w:spacing w:before="60" w:after="60"/>
        <w:jc w:val="both"/>
        <w:rPr>
          <w:rFonts w:ascii="Times New Roman" w:hAnsi="Times New Roman" w:cs="Times New Roman"/>
          <w:lang w:val="ro-MO"/>
        </w:rPr>
      </w:pP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Având în vedere că: </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 - </w:t>
      </w:r>
      <w:r w:rsidRPr="00D00B6B">
        <w:rPr>
          <w:rFonts w:ascii="Times New Roman" w:hAnsi="Times New Roman" w:cs="Times New Roman"/>
          <w:b/>
          <w:lang w:val="ro-MO"/>
        </w:rPr>
        <w:t>FURNIZORUL</w:t>
      </w:r>
      <w:r w:rsidRPr="00D00B6B">
        <w:rPr>
          <w:rFonts w:ascii="Times New Roman" w:hAnsi="Times New Roman" w:cs="Times New Roman"/>
          <w:lang w:val="ro-MO"/>
        </w:rPr>
        <w:t xml:space="preserve"> este titular al Declarației Informative și este înscris în Registrul public al  furnizorilor de reţele şi/ sau servicii publice de comunicaţii electronice cu nr. ___ din data de __________, ce îi conferă dreptul de a negocia şi încheia contracte de acces pe proprietatea publică sau privată în vederea construirii (instalării), întreţinerii, demontării, înlocuirii, transferului sau retehnologizării  reţelelor publice de comunicaţii electronice ori a elementelor de infrastructură necesare susţinerii acestora,</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şi </w:t>
      </w:r>
    </w:p>
    <w:p w:rsidR="00D00B6B" w:rsidRPr="00D00B6B" w:rsidRDefault="00D00B6B" w:rsidP="00D00B6B">
      <w:pPr>
        <w:jc w:val="both"/>
        <w:rPr>
          <w:rFonts w:ascii="Times New Roman" w:hAnsi="Times New Roman" w:cs="Times New Roman"/>
          <w:bCs/>
          <w:lang w:val="ro-MO" w:eastAsia="ru-RU"/>
        </w:rPr>
      </w:pPr>
      <w:r w:rsidRPr="00D00B6B">
        <w:rPr>
          <w:rFonts w:ascii="Times New Roman" w:hAnsi="Times New Roman" w:cs="Times New Roman"/>
          <w:b/>
          <w:lang w:val="ro-MO"/>
        </w:rPr>
        <w:t>PROPRIETARUL</w:t>
      </w:r>
      <w:r w:rsidRPr="00D00B6B">
        <w:rPr>
          <w:rFonts w:ascii="Times New Roman" w:hAnsi="Times New Roman" w:cs="Times New Roman"/>
          <w:lang w:val="ro-MO"/>
        </w:rPr>
        <w:t xml:space="preserve">, titularul unui alt drept de proprietatea/administrare a proprietăţii administrației publice locale </w:t>
      </w:r>
      <w:r w:rsidRPr="00D00B6B">
        <w:rPr>
          <w:rFonts w:ascii="Times New Roman" w:hAnsi="Times New Roman" w:cs="Times New Roman"/>
          <w:bCs/>
          <w:lang w:val="ro-MO"/>
        </w:rPr>
        <w:t>a municipiului Orhei</w:t>
      </w:r>
      <w:r w:rsidRPr="00D00B6B">
        <w:rPr>
          <w:rFonts w:ascii="Times New Roman" w:hAnsi="Times New Roman" w:cs="Times New Roman"/>
          <w:lang w:val="ro-MO"/>
        </w:rPr>
        <w:t xml:space="preserve">, face dovada calităţii sale de titular al dreptului de proprietate, gestiune asupra bunurile mobile și imobile în conformitate cu </w:t>
      </w:r>
      <w:r w:rsidRPr="00D00B6B">
        <w:rPr>
          <w:rFonts w:ascii="Times New Roman" w:hAnsi="Times New Roman" w:cs="Times New Roman"/>
          <w:bCs/>
          <w:lang w:val="ro-MO" w:eastAsia="ru-RU"/>
        </w:rPr>
        <w:t>Legea</w:t>
      </w:r>
      <w:r w:rsidRPr="00D00B6B">
        <w:rPr>
          <w:rFonts w:ascii="Times New Roman" w:hAnsi="Times New Roman" w:cs="Times New Roman"/>
          <w:lang w:val="ro-MO" w:eastAsia="ru-RU"/>
        </w:rPr>
        <w:t> Nr. 436 din  28.12.2006</w:t>
      </w:r>
      <w:r w:rsidRPr="00D00B6B">
        <w:rPr>
          <w:rFonts w:ascii="Times New Roman" w:hAnsi="Times New Roman" w:cs="Times New Roman"/>
          <w:bCs/>
          <w:lang w:val="ro-MO" w:eastAsia="ru-RU"/>
        </w:rPr>
        <w:t xml:space="preserve"> privind administraţia publică locală</w:t>
      </w:r>
    </w:p>
    <w:p w:rsidR="00D00B6B" w:rsidRPr="00D00B6B" w:rsidRDefault="00D00B6B" w:rsidP="00D00B6B">
      <w:pPr>
        <w:tabs>
          <w:tab w:val="num" w:pos="360"/>
          <w:tab w:val="left" w:pos="720"/>
        </w:tabs>
        <w:spacing w:before="60" w:after="60"/>
        <w:jc w:val="both"/>
        <w:rPr>
          <w:rFonts w:ascii="Times New Roman" w:hAnsi="Times New Roman" w:cs="Times New Roman"/>
          <w:lang w:val="ro-MO"/>
        </w:rPr>
      </w:pPr>
    </w:p>
    <w:p w:rsidR="00D00B6B" w:rsidRPr="00D00B6B" w:rsidRDefault="00D00B6B" w:rsidP="00D00B6B">
      <w:pPr>
        <w:tabs>
          <w:tab w:val="num" w:pos="360"/>
          <w:tab w:val="left" w:pos="720"/>
        </w:tabs>
        <w:spacing w:before="60" w:after="60"/>
        <w:jc w:val="both"/>
        <w:rPr>
          <w:rFonts w:ascii="Times New Roman" w:hAnsi="Times New Roman" w:cs="Times New Roman"/>
          <w:lang w:val="ro-MO"/>
        </w:rPr>
      </w:pPr>
      <w:r w:rsidRPr="00D00B6B">
        <w:rPr>
          <w:rFonts w:ascii="Times New Roman" w:hAnsi="Times New Roman" w:cs="Times New Roman"/>
          <w:b/>
          <w:lang w:val="ro-MO"/>
        </w:rPr>
        <w:t xml:space="preserve">Părţile </w:t>
      </w:r>
      <w:r w:rsidRPr="00D00B6B">
        <w:rPr>
          <w:rFonts w:ascii="Times New Roman" w:hAnsi="Times New Roman" w:cs="Times New Roman"/>
          <w:lang w:val="ro-MO"/>
        </w:rPr>
        <w:t xml:space="preserve">au convenit de comun acord asupra termenilor şi condiţiilor </w:t>
      </w:r>
      <w:r w:rsidRPr="00D00B6B">
        <w:rPr>
          <w:rFonts w:ascii="Times New Roman" w:hAnsi="Times New Roman" w:cs="Times New Roman"/>
          <w:b/>
          <w:lang w:val="ro-MO"/>
        </w:rPr>
        <w:t>Contractului.</w:t>
      </w:r>
    </w:p>
    <w:p w:rsidR="00D00B6B" w:rsidRPr="00D00B6B" w:rsidRDefault="00D00B6B" w:rsidP="00D00B6B">
      <w:pPr>
        <w:tabs>
          <w:tab w:val="num" w:pos="360"/>
          <w:tab w:val="left" w:pos="720"/>
        </w:tabs>
        <w:spacing w:before="60" w:after="60"/>
        <w:jc w:val="both"/>
        <w:rPr>
          <w:rFonts w:ascii="Times New Roman" w:hAnsi="Times New Roman" w:cs="Times New Roman"/>
          <w:lang w:val="ro-MO"/>
        </w:rPr>
      </w:pPr>
      <w:r w:rsidRPr="00D00B6B">
        <w:rPr>
          <w:rFonts w:ascii="Times New Roman" w:hAnsi="Times New Roman" w:cs="Times New Roman"/>
          <w:b/>
          <w:lang w:val="ro-MO"/>
        </w:rPr>
        <w:t>Contractul</w:t>
      </w:r>
      <w:r w:rsidRPr="00D00B6B">
        <w:rPr>
          <w:rFonts w:ascii="Times New Roman" w:hAnsi="Times New Roman" w:cs="Times New Roman"/>
          <w:lang w:val="ro-MO"/>
        </w:rPr>
        <w:t xml:space="preserve"> este încheiat în conformitate cu prevederile </w:t>
      </w:r>
      <w:r w:rsidRPr="00D00B6B">
        <w:rPr>
          <w:rFonts w:ascii="Times New Roman" w:hAnsi="Times New Roman" w:cs="Times New Roman"/>
          <w:i/>
          <w:lang w:val="ro-MO"/>
        </w:rPr>
        <w:t xml:space="preserve">Legii privind accesul pe proprietăți și utilizarea partajată a infrastructurii asociate reţelelor publice de comunicaţii electronice nr. 28 din 10.03.2016 ( Legea nr. 28/2016) </w:t>
      </w:r>
      <w:r w:rsidRPr="00D00B6B">
        <w:rPr>
          <w:rFonts w:ascii="Times New Roman" w:hAnsi="Times New Roman" w:cs="Times New Roman"/>
          <w:lang w:val="ro-MO"/>
        </w:rPr>
        <w:t xml:space="preserve">,  </w:t>
      </w:r>
      <w:r w:rsidRPr="00D00B6B">
        <w:rPr>
          <w:rFonts w:ascii="Times New Roman" w:hAnsi="Times New Roman" w:cs="Times New Roman"/>
          <w:i/>
          <w:lang w:val="ro-MO"/>
        </w:rPr>
        <w:t>Legii comunicaţiilor electronice nr.241 din 15 noiembrie 2007 ( Legea nr. 241/2007)</w:t>
      </w:r>
      <w:r w:rsidRPr="00D00B6B">
        <w:rPr>
          <w:rFonts w:ascii="Times New Roman" w:hAnsi="Times New Roman" w:cs="Times New Roman"/>
          <w:lang w:val="ro-MO"/>
        </w:rPr>
        <w:t xml:space="preserve">, </w:t>
      </w:r>
      <w:r w:rsidRPr="00D00B6B">
        <w:rPr>
          <w:rFonts w:ascii="Times New Roman" w:hAnsi="Times New Roman" w:cs="Times New Roman"/>
          <w:i/>
          <w:lang w:val="ro-MO"/>
        </w:rPr>
        <w:t>Codului Civil (Legea nr. 1107 din  06 iunie 2002 (Legea  nr. 1107/2002)</w:t>
      </w:r>
      <w:r w:rsidRPr="00D00B6B">
        <w:rPr>
          <w:rFonts w:ascii="Times New Roman" w:hAnsi="Times New Roman" w:cs="Times New Roman"/>
          <w:lang w:val="ro-MO"/>
        </w:rPr>
        <w:t>,</w:t>
      </w:r>
      <w:r w:rsidRPr="00D00B6B">
        <w:rPr>
          <w:rFonts w:ascii="Times New Roman" w:hAnsi="Times New Roman" w:cs="Times New Roman"/>
          <w:snapToGrid w:val="0"/>
          <w:lang w:val="ro-MO"/>
        </w:rPr>
        <w:t xml:space="preserve"> </w:t>
      </w:r>
      <w:r w:rsidRPr="00D00B6B">
        <w:rPr>
          <w:rFonts w:ascii="Times New Roman" w:hAnsi="Times New Roman" w:cs="Times New Roman"/>
          <w:lang w:val="ro-MO"/>
        </w:rPr>
        <w:t>precum şi ale altor acte normative care sunt incidente în materie.</w:t>
      </w:r>
    </w:p>
    <w:p w:rsidR="00D00B6B" w:rsidRPr="00D00B6B" w:rsidRDefault="00D00B6B" w:rsidP="00D00B6B">
      <w:pPr>
        <w:tabs>
          <w:tab w:val="num" w:pos="360"/>
          <w:tab w:val="left" w:pos="720"/>
        </w:tabs>
        <w:spacing w:before="60" w:after="60"/>
        <w:jc w:val="both"/>
        <w:rPr>
          <w:rFonts w:ascii="Times New Roman" w:hAnsi="Times New Roman" w:cs="Times New Roman"/>
          <w:b/>
          <w:lang w:val="ro-MO"/>
        </w:rPr>
      </w:pPr>
    </w:p>
    <w:p w:rsidR="00D00B6B" w:rsidRPr="00D00B6B" w:rsidRDefault="00D00B6B" w:rsidP="00D00B6B">
      <w:pPr>
        <w:tabs>
          <w:tab w:val="num" w:pos="360"/>
          <w:tab w:val="left" w:pos="720"/>
        </w:tabs>
        <w:spacing w:before="60" w:after="60"/>
        <w:jc w:val="center"/>
        <w:rPr>
          <w:rFonts w:ascii="Times New Roman" w:hAnsi="Times New Roman" w:cs="Times New Roman"/>
          <w:lang w:val="ro-MO"/>
        </w:rPr>
      </w:pPr>
      <w:r w:rsidRPr="00D00B6B">
        <w:rPr>
          <w:rFonts w:ascii="Times New Roman" w:hAnsi="Times New Roman" w:cs="Times New Roman"/>
          <w:b/>
          <w:lang w:val="ro-MO"/>
        </w:rPr>
        <w:t>2. Obiectul Contractului</w:t>
      </w:r>
    </w:p>
    <w:p w:rsidR="00D00B6B" w:rsidRPr="00D00B6B" w:rsidRDefault="00D00B6B" w:rsidP="00D00B6B">
      <w:pPr>
        <w:tabs>
          <w:tab w:val="left" w:pos="720"/>
        </w:tabs>
        <w:spacing w:before="60" w:after="60"/>
        <w:jc w:val="both"/>
        <w:rPr>
          <w:rStyle w:val="22"/>
          <w:lang w:val="ro-MO"/>
        </w:rPr>
      </w:pPr>
      <w:r w:rsidRPr="00D00B6B">
        <w:rPr>
          <w:rFonts w:ascii="Times New Roman" w:hAnsi="Times New Roman" w:cs="Times New Roman"/>
          <w:lang w:val="ro-MO"/>
        </w:rPr>
        <w:t xml:space="preserve">2.1. </w:t>
      </w:r>
      <w:r w:rsidRPr="00D00B6B">
        <w:rPr>
          <w:rFonts w:ascii="Times New Roman" w:hAnsi="Times New Roman" w:cs="Times New Roman"/>
          <w:b/>
          <w:lang w:val="ro-MO"/>
        </w:rPr>
        <w:t>PROPRIETARUL</w:t>
      </w:r>
      <w:r w:rsidRPr="00D00B6B">
        <w:rPr>
          <w:rFonts w:ascii="Times New Roman" w:hAnsi="Times New Roman" w:cs="Times New Roman"/>
          <w:lang w:val="ro-MO"/>
        </w:rPr>
        <w:t xml:space="preserve"> constituie în favoarea </w:t>
      </w:r>
      <w:r w:rsidRPr="00D00B6B">
        <w:rPr>
          <w:rFonts w:ascii="Times New Roman" w:hAnsi="Times New Roman" w:cs="Times New Roman"/>
          <w:b/>
          <w:lang w:val="ro-MO"/>
        </w:rPr>
        <w:t>FURNIZORUL</w:t>
      </w:r>
      <w:r w:rsidRPr="00D00B6B">
        <w:rPr>
          <w:rFonts w:ascii="Times New Roman" w:hAnsi="Times New Roman" w:cs="Times New Roman"/>
          <w:lang w:val="ro-MO"/>
        </w:rPr>
        <w:t>, cu oneros, dreptul de acces asupra</w:t>
      </w:r>
      <w:r w:rsidRPr="00D00B6B">
        <w:rPr>
          <w:rFonts w:ascii="Times New Roman" w:hAnsi="Times New Roman" w:cs="Times New Roman"/>
        </w:rPr>
        <w:t xml:space="preserve"> </w:t>
      </w:r>
      <w:r w:rsidRPr="00D00B6B">
        <w:rPr>
          <w:rStyle w:val="22"/>
          <w:lang w:val="ro-MO"/>
        </w:rPr>
        <w:t>Proprietatea Publică</w:t>
      </w:r>
      <w:r w:rsidRPr="00D00B6B">
        <w:rPr>
          <w:rFonts w:ascii="Times New Roman" w:hAnsi="Times New Roman" w:cs="Times New Roman"/>
          <w:lang w:val="ro-MO"/>
        </w:rPr>
        <w:t xml:space="preserve"> </w:t>
      </w:r>
      <w:r w:rsidRPr="00D00B6B">
        <w:rPr>
          <w:rStyle w:val="22"/>
          <w:lang w:val="ro-MO"/>
        </w:rPr>
        <w:t xml:space="preserve">a Administrației Publice Locale mun.Orhei (în continuare, - </w:t>
      </w:r>
      <w:r w:rsidRPr="00D00B6B">
        <w:rPr>
          <w:rStyle w:val="22"/>
          <w:lang w:val="en-US"/>
        </w:rPr>
        <w:t>“</w:t>
      </w:r>
      <w:r w:rsidRPr="00D00B6B">
        <w:rPr>
          <w:rStyle w:val="22"/>
          <w:b/>
          <w:lang w:val="en-US"/>
        </w:rPr>
        <w:t>PPAPLO</w:t>
      </w:r>
      <w:r w:rsidRPr="00D00B6B">
        <w:rPr>
          <w:rStyle w:val="22"/>
          <w:lang w:val="en-US"/>
        </w:rPr>
        <w:t>”)</w:t>
      </w:r>
      <w:r w:rsidRPr="00D00B6B">
        <w:rPr>
          <w:rStyle w:val="22"/>
          <w:lang w:val="ro-MO"/>
        </w:rPr>
        <w:t>,</w:t>
      </w:r>
      <w:r w:rsidRPr="00D00B6B">
        <w:rPr>
          <w:rFonts w:ascii="Times New Roman" w:hAnsi="Times New Roman" w:cs="Times New Roman"/>
          <w:lang w:val="ro-MO"/>
        </w:rPr>
        <w:t xml:space="preserve"> în vederea instalării elementelor de infrastructură, necesare pentru susținere reţelelor publice de comunicaţii</w:t>
      </w:r>
      <w:r w:rsidRPr="00D00B6B">
        <w:rPr>
          <w:rStyle w:val="22"/>
          <w:lang w:val="ro-MO"/>
        </w:rPr>
        <w:t xml:space="preserve">, inclusiv </w:t>
      </w:r>
      <w:r w:rsidRPr="00D00B6B">
        <w:rPr>
          <w:rStyle w:val="22"/>
        </w:rPr>
        <w:t xml:space="preserve">și </w:t>
      </w:r>
      <w:r w:rsidRPr="00D00B6B">
        <w:rPr>
          <w:rStyle w:val="22"/>
          <w:lang w:val="ro-MO"/>
        </w:rPr>
        <w:t xml:space="preserve">utilajul pentru asigurarea funcționării </w:t>
      </w:r>
      <w:r w:rsidRPr="00D00B6B">
        <w:rPr>
          <w:rFonts w:ascii="Times New Roman" w:hAnsi="Times New Roman" w:cs="Times New Roman"/>
          <w:lang w:val="ro-MO"/>
        </w:rPr>
        <w:t xml:space="preserve">infrastructurii </w:t>
      </w:r>
      <w:r w:rsidRPr="00D00B6B">
        <w:rPr>
          <w:rStyle w:val="22"/>
          <w:lang w:val="ro-MO"/>
        </w:rPr>
        <w:t>în raza teritorială a municipiului Orhei.</w:t>
      </w:r>
    </w:p>
    <w:p w:rsidR="00D00B6B" w:rsidRPr="00D00B6B" w:rsidRDefault="00D00B6B" w:rsidP="00D00B6B">
      <w:pPr>
        <w:tabs>
          <w:tab w:val="left" w:pos="90"/>
          <w:tab w:val="num" w:pos="36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2.2. Dreptul de acces prevăzut la art.2.1.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se exercită în condiţiile legii și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cu respectarea principiului minimei atingeri aduse </w:t>
      </w:r>
      <w:r w:rsidRPr="00D00B6B">
        <w:rPr>
          <w:rStyle w:val="22"/>
          <w:b/>
          <w:lang w:val="en-US"/>
        </w:rPr>
        <w:t>PPAPLO</w:t>
      </w:r>
      <w:r w:rsidRPr="00D00B6B">
        <w:rPr>
          <w:rFonts w:ascii="Times New Roman" w:hAnsi="Times New Roman" w:cs="Times New Roman"/>
          <w:lang w:val="ro-MO"/>
        </w:rPr>
        <w:t>.</w:t>
      </w:r>
    </w:p>
    <w:p w:rsidR="00D00B6B" w:rsidRPr="00D00B6B" w:rsidRDefault="00D00B6B" w:rsidP="001A39DD">
      <w:pPr>
        <w:pStyle w:val="21"/>
        <w:shd w:val="clear" w:color="auto" w:fill="auto"/>
        <w:tabs>
          <w:tab w:val="left" w:pos="531"/>
        </w:tabs>
        <w:spacing w:line="274" w:lineRule="exact"/>
        <w:jc w:val="both"/>
        <w:rPr>
          <w:rStyle w:val="22"/>
          <w:color w:val="000000"/>
          <w:lang w:val="ro-MO" w:eastAsia="ro-RO"/>
        </w:rPr>
      </w:pPr>
      <w:r w:rsidRPr="00D00B6B">
        <w:rPr>
          <w:rFonts w:eastAsia="Times New Roman"/>
          <w:lang w:val="ro-MO" w:eastAsia="en-US"/>
        </w:rPr>
        <w:t xml:space="preserve">2.3. </w:t>
      </w:r>
      <w:r w:rsidRPr="00D00B6B">
        <w:rPr>
          <w:rFonts w:eastAsia="Times New Roman"/>
          <w:b/>
          <w:lang w:val="ro-MO"/>
        </w:rPr>
        <w:t>FURNIZORUL</w:t>
      </w:r>
      <w:r w:rsidRPr="00D00B6B">
        <w:rPr>
          <w:rStyle w:val="22"/>
          <w:color w:val="000000"/>
          <w:lang w:val="ro-MO" w:eastAsia="ro-RO"/>
        </w:rPr>
        <w:t xml:space="preserve"> va utiliza </w:t>
      </w:r>
      <w:r w:rsidRPr="00D00B6B">
        <w:rPr>
          <w:rStyle w:val="22"/>
          <w:b/>
          <w:lang w:val="en-US"/>
        </w:rPr>
        <w:t>PPAPLO</w:t>
      </w:r>
      <w:r w:rsidRPr="00D00B6B">
        <w:rPr>
          <w:rStyle w:val="22"/>
          <w:b/>
          <w:color w:val="000000"/>
          <w:lang w:val="ro-MO" w:eastAsia="ro-RO"/>
        </w:rPr>
        <w:t xml:space="preserve"> </w:t>
      </w:r>
      <w:r w:rsidRPr="00D00B6B">
        <w:rPr>
          <w:rStyle w:val="22"/>
          <w:color w:val="000000"/>
          <w:lang w:val="ro-MO" w:eastAsia="ro-RO"/>
        </w:rPr>
        <w:t xml:space="preserve">în scopul transmiteri semnalelor TV, transmiterea </w:t>
      </w:r>
      <w:r w:rsidRPr="00D00B6B">
        <w:rPr>
          <w:rStyle w:val="22"/>
          <w:color w:val="000000"/>
          <w:lang w:val="ro-MO" w:eastAsia="ro-RO"/>
        </w:rPr>
        <w:lastRenderedPageBreak/>
        <w:t xml:space="preserve">vorbirii şi datelor, serviciilor de telefonie şi Internet. </w:t>
      </w:r>
      <w:r w:rsidRPr="00D00B6B">
        <w:rPr>
          <w:rFonts w:eastAsia="Times New Roman"/>
          <w:b/>
          <w:lang w:val="ro-MO"/>
        </w:rPr>
        <w:t>FURNIZORUL</w:t>
      </w:r>
      <w:r w:rsidRPr="00D00B6B">
        <w:rPr>
          <w:rStyle w:val="22"/>
          <w:color w:val="000000"/>
          <w:lang w:val="ro-MO" w:eastAsia="ro-RO"/>
        </w:rPr>
        <w:t xml:space="preserve"> va marca </w:t>
      </w:r>
      <w:r w:rsidRPr="00D00B6B">
        <w:rPr>
          <w:lang w:val="ro-MO"/>
        </w:rPr>
        <w:t>elemente de infrastructură</w:t>
      </w:r>
      <w:r w:rsidRPr="00D00B6B">
        <w:rPr>
          <w:rStyle w:val="22"/>
          <w:color w:val="000000"/>
          <w:lang w:val="ro-MO" w:eastAsia="ro-RO"/>
        </w:rPr>
        <w:t xml:space="preserve"> instalate, totodată fiindu-i interzisă amenajarea pe </w:t>
      </w:r>
      <w:r w:rsidRPr="00D00B6B">
        <w:rPr>
          <w:rStyle w:val="22"/>
          <w:b/>
          <w:lang w:val="en-US"/>
        </w:rPr>
        <w:t>PPAPLO</w:t>
      </w:r>
      <w:r w:rsidRPr="00D00B6B">
        <w:rPr>
          <w:rStyle w:val="22"/>
          <w:b/>
          <w:color w:val="000000"/>
          <w:lang w:val="ro-MO" w:eastAsia="ro-RO"/>
        </w:rPr>
        <w:t xml:space="preserve"> </w:t>
      </w:r>
      <w:r w:rsidRPr="00D00B6B">
        <w:rPr>
          <w:rStyle w:val="22"/>
          <w:color w:val="000000"/>
          <w:lang w:val="ro-MO" w:eastAsia="ro-RO"/>
        </w:rPr>
        <w:t>cablu a diferitor obiecte (utilaje etc.) cu scopul de a face reclamă, publicitate sau</w:t>
      </w:r>
      <w:r w:rsidRPr="00D00B6B">
        <w:rPr>
          <w:lang w:val="ro-MO"/>
        </w:rPr>
        <w:t xml:space="preserve"> </w:t>
      </w:r>
      <w:r w:rsidRPr="00D00B6B">
        <w:rPr>
          <w:rStyle w:val="22"/>
          <w:color w:val="000000"/>
          <w:lang w:val="ro-MO" w:eastAsia="ro-RO"/>
        </w:rPr>
        <w:t>propagandă.</w:t>
      </w:r>
    </w:p>
    <w:p w:rsidR="00D00B6B" w:rsidRPr="00D00B6B" w:rsidRDefault="00D00B6B" w:rsidP="001A39DD">
      <w:pPr>
        <w:pStyle w:val="21"/>
        <w:shd w:val="clear" w:color="auto" w:fill="auto"/>
        <w:tabs>
          <w:tab w:val="left" w:pos="531"/>
        </w:tabs>
        <w:spacing w:line="274" w:lineRule="exact"/>
        <w:jc w:val="both"/>
        <w:rPr>
          <w:lang w:val="ro-MO"/>
        </w:rPr>
      </w:pPr>
      <w:r w:rsidRPr="00D00B6B">
        <w:rPr>
          <w:rStyle w:val="22"/>
          <w:color w:val="000000"/>
          <w:lang w:val="ro-MO" w:eastAsia="ro-RO"/>
        </w:rPr>
        <w:t xml:space="preserve">2.4. </w:t>
      </w:r>
      <w:r w:rsidRPr="00D00B6B">
        <w:rPr>
          <w:rFonts w:eastAsia="Times New Roman"/>
          <w:b/>
          <w:lang w:val="ro-MO"/>
        </w:rPr>
        <w:t>PROPRIETARUL</w:t>
      </w:r>
      <w:r w:rsidRPr="00D00B6B">
        <w:rPr>
          <w:rStyle w:val="22"/>
          <w:color w:val="000000"/>
          <w:lang w:val="ro-MO" w:eastAsia="ro-RO"/>
        </w:rPr>
        <w:t xml:space="preserve">, pe toata durata </w:t>
      </w:r>
      <w:r w:rsidRPr="00D00B6B">
        <w:rPr>
          <w:rStyle w:val="22"/>
          <w:b/>
          <w:color w:val="000000"/>
          <w:lang w:val="ro-MO" w:eastAsia="ro-RO"/>
        </w:rPr>
        <w:t>Contractului</w:t>
      </w:r>
      <w:r w:rsidRPr="00D00B6B">
        <w:rPr>
          <w:rStyle w:val="22"/>
          <w:color w:val="000000"/>
          <w:lang w:val="ro-MO" w:eastAsia="ro-RO"/>
        </w:rPr>
        <w:t xml:space="preserve"> îşi păstrează dreptul de proprietate/gestiunea deplină asupra </w:t>
      </w:r>
      <w:r w:rsidRPr="00D00B6B">
        <w:rPr>
          <w:rStyle w:val="22"/>
          <w:b/>
          <w:lang w:val="en-US"/>
        </w:rPr>
        <w:t>PPAPLO</w:t>
      </w:r>
      <w:r w:rsidRPr="00D00B6B">
        <w:rPr>
          <w:rStyle w:val="22"/>
          <w:color w:val="000000"/>
          <w:lang w:val="ro-MO" w:eastAsia="ro-RO"/>
        </w:rPr>
        <w:t>,</w:t>
      </w:r>
      <w:r w:rsidRPr="00D00B6B">
        <w:rPr>
          <w:lang w:val="ro-MO"/>
        </w:rPr>
        <w:t xml:space="preserve"> </w:t>
      </w:r>
      <w:r w:rsidRPr="00D00B6B">
        <w:rPr>
          <w:rStyle w:val="22"/>
          <w:color w:val="000000"/>
          <w:lang w:val="ro-MO" w:eastAsia="ro-RO"/>
        </w:rPr>
        <w:t xml:space="preserve">care fac obiectul prezentului </w:t>
      </w:r>
      <w:r w:rsidRPr="00D00B6B">
        <w:rPr>
          <w:rStyle w:val="22"/>
          <w:b/>
          <w:color w:val="000000"/>
          <w:lang w:val="ro-MO" w:eastAsia="ro-RO"/>
        </w:rPr>
        <w:t>Contract</w:t>
      </w:r>
      <w:r w:rsidRPr="00D00B6B">
        <w:rPr>
          <w:rStyle w:val="22"/>
          <w:color w:val="000000"/>
          <w:lang w:val="ro-MO" w:eastAsia="ro-RO"/>
        </w:rPr>
        <w:t>.</w:t>
      </w:r>
    </w:p>
    <w:p w:rsidR="00D00B6B" w:rsidRPr="00D00B6B" w:rsidRDefault="00D00B6B" w:rsidP="001A39DD">
      <w:pPr>
        <w:pStyle w:val="21"/>
        <w:shd w:val="clear" w:color="auto" w:fill="auto"/>
        <w:spacing w:line="278" w:lineRule="exact"/>
        <w:jc w:val="both"/>
        <w:rPr>
          <w:lang w:val="ro-MO"/>
        </w:rPr>
      </w:pPr>
      <w:r w:rsidRPr="00D00B6B">
        <w:rPr>
          <w:rStyle w:val="22"/>
          <w:color w:val="000000"/>
          <w:lang w:val="ro-MO" w:eastAsia="ro-RO"/>
        </w:rPr>
        <w:t xml:space="preserve">2.5. Permisiunea de instalare a </w:t>
      </w:r>
      <w:r w:rsidRPr="00D00B6B">
        <w:rPr>
          <w:lang w:val="ro-MO"/>
        </w:rPr>
        <w:t>elementelor de infrastructură</w:t>
      </w:r>
      <w:r w:rsidRPr="00D00B6B">
        <w:rPr>
          <w:rStyle w:val="22"/>
          <w:color w:val="000000"/>
          <w:lang w:val="ro-MO" w:eastAsia="ro-RO"/>
        </w:rPr>
        <w:t xml:space="preserve"> pe </w:t>
      </w:r>
      <w:r w:rsidRPr="00D00B6B">
        <w:rPr>
          <w:rStyle w:val="22"/>
          <w:b/>
          <w:lang w:val="en-US"/>
        </w:rPr>
        <w:t>PPAPLO</w:t>
      </w:r>
      <w:r w:rsidRPr="00D00B6B">
        <w:rPr>
          <w:rStyle w:val="22"/>
          <w:b/>
          <w:color w:val="000000"/>
          <w:lang w:val="ro-MO" w:eastAsia="ro-RO"/>
        </w:rPr>
        <w:t xml:space="preserve"> </w:t>
      </w:r>
      <w:r w:rsidRPr="00D00B6B">
        <w:rPr>
          <w:rStyle w:val="22"/>
          <w:color w:val="000000"/>
          <w:lang w:val="ro-MO" w:eastAsia="ro-RO"/>
        </w:rPr>
        <w:t xml:space="preserve">se efectuează în baza de solicitare în scris a </w:t>
      </w:r>
      <w:r w:rsidRPr="00D00B6B">
        <w:rPr>
          <w:rFonts w:eastAsia="Times New Roman"/>
          <w:b/>
          <w:lang w:val="ro-MO"/>
        </w:rPr>
        <w:t>FURNIZORULUI</w:t>
      </w:r>
      <w:r w:rsidRPr="00D00B6B">
        <w:rPr>
          <w:rStyle w:val="22"/>
          <w:color w:val="000000"/>
          <w:lang w:val="ro-MO" w:eastAsia="ro-RO"/>
        </w:rPr>
        <w:t xml:space="preserve">, în care ultimul va indica traseul de care are nevoie, cantitatea obiectivelor </w:t>
      </w:r>
      <w:r w:rsidRPr="00D00B6B">
        <w:rPr>
          <w:rStyle w:val="22"/>
          <w:b/>
          <w:lang w:val="en-US"/>
        </w:rPr>
        <w:t>PPAPL</w:t>
      </w:r>
      <w:r w:rsidRPr="00D00B6B">
        <w:rPr>
          <w:rStyle w:val="22"/>
          <w:color w:val="000000"/>
          <w:lang w:val="ro-MO" w:eastAsia="ro-RO"/>
        </w:rPr>
        <w:t xml:space="preserve"> şi termenul de</w:t>
      </w:r>
      <w:r w:rsidRPr="00D00B6B">
        <w:rPr>
          <w:lang w:val="ro-MO"/>
        </w:rPr>
        <w:t xml:space="preserve"> </w:t>
      </w:r>
      <w:r w:rsidRPr="00D00B6B">
        <w:rPr>
          <w:rStyle w:val="22"/>
          <w:color w:val="000000"/>
          <w:lang w:val="ro-MO" w:eastAsia="ro-RO"/>
        </w:rPr>
        <w:t>instalare a fibrei optice.</w:t>
      </w:r>
    </w:p>
    <w:p w:rsidR="00D00B6B" w:rsidRPr="00D00B6B" w:rsidRDefault="00D00B6B" w:rsidP="001A39DD">
      <w:pPr>
        <w:pStyle w:val="21"/>
        <w:shd w:val="clear" w:color="auto" w:fill="auto"/>
        <w:tabs>
          <w:tab w:val="left" w:pos="536"/>
        </w:tabs>
        <w:spacing w:line="293" w:lineRule="exact"/>
        <w:jc w:val="both"/>
        <w:rPr>
          <w:lang w:val="ro-MO"/>
        </w:rPr>
      </w:pPr>
      <w:r w:rsidRPr="00D00B6B">
        <w:rPr>
          <w:rStyle w:val="22"/>
          <w:color w:val="000000"/>
          <w:lang w:val="ro-MO" w:eastAsia="ro-RO"/>
        </w:rPr>
        <w:t xml:space="preserve">2.6. </w:t>
      </w:r>
      <w:r w:rsidRPr="00D00B6B">
        <w:rPr>
          <w:rFonts w:eastAsia="Times New Roman"/>
          <w:b/>
          <w:lang w:val="ro-MO"/>
        </w:rPr>
        <w:t>PROPRIETARUL</w:t>
      </w:r>
      <w:r w:rsidRPr="00D00B6B">
        <w:rPr>
          <w:rStyle w:val="22"/>
          <w:color w:val="000000"/>
          <w:lang w:val="ro-MO" w:eastAsia="ro-RO"/>
        </w:rPr>
        <w:t xml:space="preserve"> i se va acorda permisiunea de instalare a </w:t>
      </w:r>
      <w:r w:rsidRPr="00D00B6B">
        <w:rPr>
          <w:lang w:val="ro-MO"/>
        </w:rPr>
        <w:t>elementelor de infrastructură</w:t>
      </w:r>
      <w:r w:rsidRPr="00D00B6B">
        <w:rPr>
          <w:rStyle w:val="22"/>
          <w:color w:val="000000"/>
          <w:lang w:val="ro-MO" w:eastAsia="ro-RO"/>
        </w:rPr>
        <w:t xml:space="preserve"> doar pe obiecte ale </w:t>
      </w:r>
      <w:r w:rsidRPr="00D00B6B">
        <w:rPr>
          <w:rStyle w:val="22"/>
          <w:b/>
          <w:lang w:val="en-US"/>
        </w:rPr>
        <w:t>PPAPLO</w:t>
      </w:r>
      <w:r w:rsidRPr="00D00B6B">
        <w:rPr>
          <w:rStyle w:val="22"/>
          <w:b/>
          <w:color w:val="000000"/>
          <w:lang w:val="ro-MO" w:eastAsia="ro-RO"/>
        </w:rPr>
        <w:t xml:space="preserve"> </w:t>
      </w:r>
      <w:r w:rsidRPr="00D00B6B">
        <w:rPr>
          <w:rStyle w:val="22"/>
          <w:color w:val="000000"/>
          <w:lang w:val="ro-MO" w:eastAsia="ro-RO"/>
        </w:rPr>
        <w:t xml:space="preserve">deja existente. Prezentul </w:t>
      </w:r>
      <w:r w:rsidRPr="00D00B6B">
        <w:rPr>
          <w:rStyle w:val="22"/>
          <w:b/>
          <w:color w:val="000000"/>
          <w:lang w:val="ro-MO" w:eastAsia="ro-RO"/>
        </w:rPr>
        <w:t>Contract</w:t>
      </w:r>
      <w:r w:rsidRPr="00D00B6B">
        <w:rPr>
          <w:rStyle w:val="22"/>
          <w:color w:val="000000"/>
          <w:lang w:val="ro-MO" w:eastAsia="ro-RO"/>
        </w:rPr>
        <w:t xml:space="preserve"> nu-i oferă </w:t>
      </w:r>
      <w:r w:rsidRPr="00D00B6B">
        <w:rPr>
          <w:rFonts w:eastAsia="Times New Roman"/>
          <w:b/>
          <w:lang w:val="ro-MO"/>
        </w:rPr>
        <w:t>FURNIZORULUI</w:t>
      </w:r>
      <w:r w:rsidRPr="00D00B6B">
        <w:rPr>
          <w:rStyle w:val="22"/>
          <w:color w:val="000000"/>
          <w:lang w:val="ro-MO" w:eastAsia="ro-RO"/>
        </w:rPr>
        <w:t xml:space="preserve"> dreptul de a cere ca </w:t>
      </w:r>
      <w:r w:rsidRPr="00D00B6B">
        <w:rPr>
          <w:rFonts w:eastAsia="Times New Roman"/>
          <w:b/>
          <w:lang w:val="ro-MO"/>
        </w:rPr>
        <w:t>PROPRIETARUL</w:t>
      </w:r>
      <w:r w:rsidRPr="00D00B6B">
        <w:rPr>
          <w:rStyle w:val="22"/>
          <w:color w:val="000000"/>
          <w:lang w:val="ro-MO" w:eastAsia="ro-RO"/>
        </w:rPr>
        <w:t xml:space="preserve"> să-şi extindă reţeaua sa de distribuţie.</w:t>
      </w:r>
    </w:p>
    <w:p w:rsidR="00D00B6B" w:rsidRPr="00D00B6B" w:rsidRDefault="00D00B6B" w:rsidP="001A39DD">
      <w:pPr>
        <w:pStyle w:val="21"/>
        <w:shd w:val="clear" w:color="auto" w:fill="auto"/>
        <w:tabs>
          <w:tab w:val="left" w:pos="536"/>
        </w:tabs>
        <w:spacing w:line="293" w:lineRule="exact"/>
        <w:jc w:val="both"/>
        <w:rPr>
          <w:lang w:val="ro-MO"/>
        </w:rPr>
      </w:pPr>
      <w:r w:rsidRPr="00D00B6B">
        <w:rPr>
          <w:lang w:val="ro-MO"/>
        </w:rPr>
        <w:t xml:space="preserve">2.7. </w:t>
      </w:r>
      <w:r w:rsidRPr="00D00B6B">
        <w:rPr>
          <w:b/>
          <w:lang w:val="ro-MO"/>
        </w:rPr>
        <w:t>Păr</w:t>
      </w:r>
      <w:r w:rsidRPr="00D00B6B">
        <w:rPr>
          <w:rFonts w:eastAsia="Times New Roman"/>
          <w:b/>
          <w:lang w:val="ro-MO"/>
        </w:rPr>
        <w:t>țile</w:t>
      </w:r>
      <w:r w:rsidRPr="00D00B6B">
        <w:rPr>
          <w:rStyle w:val="22"/>
          <w:color w:val="000000"/>
          <w:lang w:val="ro-MO" w:eastAsia="ro-RO"/>
        </w:rPr>
        <w:t xml:space="preserve"> au convenit ca </w:t>
      </w:r>
      <w:r w:rsidRPr="00D00B6B">
        <w:rPr>
          <w:rFonts w:eastAsia="Times New Roman"/>
          <w:b/>
          <w:lang w:val="ro-MO"/>
        </w:rPr>
        <w:t>PROPRIETARUL</w:t>
      </w:r>
      <w:r w:rsidRPr="00D00B6B">
        <w:rPr>
          <w:rStyle w:val="22"/>
          <w:color w:val="000000"/>
          <w:lang w:val="ro-MO" w:eastAsia="ro-RO"/>
        </w:rPr>
        <w:t xml:space="preserve"> va acorda permisiunea </w:t>
      </w:r>
      <w:r w:rsidRPr="00D00B6B">
        <w:rPr>
          <w:rFonts w:eastAsia="Times New Roman"/>
          <w:b/>
          <w:lang w:val="ro-MO"/>
        </w:rPr>
        <w:t>FURNIZORULUI</w:t>
      </w:r>
      <w:r w:rsidRPr="00D00B6B">
        <w:rPr>
          <w:rStyle w:val="22"/>
          <w:color w:val="000000"/>
          <w:lang w:val="ro-MO" w:eastAsia="ro-RO"/>
        </w:rPr>
        <w:t xml:space="preserve"> de instalare a  </w:t>
      </w:r>
      <w:r w:rsidRPr="00D00B6B">
        <w:rPr>
          <w:lang w:val="ro-MO"/>
        </w:rPr>
        <w:t>elemente de infrastructură</w:t>
      </w:r>
      <w:r w:rsidRPr="00D00B6B">
        <w:rPr>
          <w:rStyle w:val="22"/>
          <w:color w:val="000000"/>
          <w:lang w:val="ro-MO" w:eastAsia="ro-RO"/>
        </w:rPr>
        <w:t xml:space="preserve"> pe obiecte ale </w:t>
      </w:r>
      <w:r w:rsidRPr="00D00B6B">
        <w:rPr>
          <w:rStyle w:val="22"/>
          <w:b/>
          <w:lang w:val="en-US"/>
        </w:rPr>
        <w:t>PPAPLO</w:t>
      </w:r>
      <w:r w:rsidRPr="00D00B6B">
        <w:rPr>
          <w:rStyle w:val="22"/>
          <w:b/>
          <w:color w:val="000000"/>
          <w:lang w:val="ro-MO" w:eastAsia="ro-RO"/>
        </w:rPr>
        <w:t xml:space="preserve"> </w:t>
      </w:r>
      <w:r w:rsidRPr="00D00B6B">
        <w:rPr>
          <w:rStyle w:val="22"/>
          <w:color w:val="000000"/>
          <w:lang w:val="ro-MO" w:eastAsia="ro-RO"/>
        </w:rPr>
        <w:t xml:space="preserve">cu opțiunea că </w:t>
      </w:r>
      <w:r w:rsidRPr="00D00B6B">
        <w:rPr>
          <w:rFonts w:eastAsia="Times New Roman"/>
          <w:b/>
          <w:lang w:val="ro-MO"/>
        </w:rPr>
        <w:t>FURNIZORUL</w:t>
      </w:r>
      <w:r w:rsidRPr="00D00B6B">
        <w:rPr>
          <w:rStyle w:val="22"/>
          <w:color w:val="000000"/>
          <w:lang w:val="ro-MO" w:eastAsia="ro-RO"/>
        </w:rPr>
        <w:t xml:space="preserve">, prin </w:t>
      </w:r>
      <w:r w:rsidRPr="00D00B6B">
        <w:rPr>
          <w:rFonts w:eastAsia="Times New Roman"/>
          <w:lang w:val="ro-MO"/>
        </w:rPr>
        <w:t>infrastructura lui,</w:t>
      </w:r>
      <w:r w:rsidRPr="00D00B6B">
        <w:rPr>
          <w:rStyle w:val="22"/>
          <w:color w:val="000000"/>
          <w:lang w:val="ro-MO" w:eastAsia="ro-RO"/>
        </w:rPr>
        <w:t xml:space="preserve"> va examina acordarea </w:t>
      </w:r>
      <w:r w:rsidRPr="00D00B6B">
        <w:rPr>
          <w:rFonts w:eastAsia="Times New Roman"/>
          <w:b/>
          <w:lang w:val="ro-MO"/>
        </w:rPr>
        <w:t>PROPRIETARULUI</w:t>
      </w:r>
      <w:r w:rsidRPr="00D00B6B">
        <w:rPr>
          <w:rStyle w:val="22"/>
          <w:color w:val="000000"/>
          <w:lang w:val="ro-MO" w:eastAsia="ro-RO"/>
        </w:rPr>
        <w:t xml:space="preserve"> la un preţ avantajos următoarele servicii:</w:t>
      </w:r>
    </w:p>
    <w:p w:rsidR="00D00B6B" w:rsidRPr="00D00B6B" w:rsidRDefault="00D00B6B" w:rsidP="00D00B6B">
      <w:pPr>
        <w:pStyle w:val="21"/>
        <w:numPr>
          <w:ilvl w:val="0"/>
          <w:numId w:val="15"/>
        </w:numPr>
        <w:shd w:val="clear" w:color="auto" w:fill="auto"/>
        <w:tabs>
          <w:tab w:val="left" w:pos="408"/>
        </w:tabs>
        <w:spacing w:line="264" w:lineRule="exact"/>
        <w:jc w:val="both"/>
        <w:rPr>
          <w:rStyle w:val="22"/>
          <w:lang w:val="ro-MO"/>
        </w:rPr>
      </w:pPr>
      <w:r w:rsidRPr="00D00B6B">
        <w:rPr>
          <w:rStyle w:val="22"/>
          <w:color w:val="000000"/>
          <w:lang w:val="ro-MO" w:eastAsia="ro-RO"/>
        </w:rPr>
        <w:t xml:space="preserve">de telemecanică şi gestionare a substaţiilor; </w:t>
      </w:r>
    </w:p>
    <w:p w:rsidR="00D00B6B" w:rsidRPr="00D00B6B" w:rsidRDefault="00D00B6B" w:rsidP="00D00B6B">
      <w:pPr>
        <w:pStyle w:val="21"/>
        <w:numPr>
          <w:ilvl w:val="0"/>
          <w:numId w:val="15"/>
        </w:numPr>
        <w:shd w:val="clear" w:color="auto" w:fill="auto"/>
        <w:tabs>
          <w:tab w:val="left" w:pos="408"/>
        </w:tabs>
        <w:spacing w:line="264" w:lineRule="exact"/>
        <w:jc w:val="both"/>
        <w:rPr>
          <w:lang w:val="ro-MO"/>
        </w:rPr>
      </w:pPr>
      <w:r w:rsidRPr="00D00B6B">
        <w:rPr>
          <w:rStyle w:val="22"/>
          <w:color w:val="000000"/>
          <w:lang w:val="ro-MO" w:eastAsia="ro-RO"/>
        </w:rPr>
        <w:t>de telefonie;</w:t>
      </w:r>
    </w:p>
    <w:p w:rsidR="00D00B6B" w:rsidRPr="00D00B6B" w:rsidRDefault="00D00B6B" w:rsidP="00D00B6B">
      <w:pPr>
        <w:pStyle w:val="21"/>
        <w:numPr>
          <w:ilvl w:val="0"/>
          <w:numId w:val="15"/>
        </w:numPr>
        <w:shd w:val="clear" w:color="auto" w:fill="auto"/>
        <w:tabs>
          <w:tab w:val="left" w:pos="408"/>
        </w:tabs>
        <w:spacing w:line="264" w:lineRule="exact"/>
        <w:jc w:val="both"/>
        <w:rPr>
          <w:lang w:val="ro-MO"/>
        </w:rPr>
      </w:pPr>
      <w:r w:rsidRPr="00D00B6B">
        <w:rPr>
          <w:rStyle w:val="22"/>
          <w:color w:val="000000"/>
          <w:lang w:val="ro-MO" w:eastAsia="ro-RO"/>
        </w:rPr>
        <w:t>de videotelefonie şi videoconferinţă:</w:t>
      </w:r>
    </w:p>
    <w:p w:rsidR="00D00B6B" w:rsidRPr="00D00B6B" w:rsidRDefault="00D00B6B" w:rsidP="00D00B6B">
      <w:pPr>
        <w:pStyle w:val="21"/>
        <w:numPr>
          <w:ilvl w:val="0"/>
          <w:numId w:val="15"/>
        </w:numPr>
        <w:shd w:val="clear" w:color="auto" w:fill="auto"/>
        <w:tabs>
          <w:tab w:val="left" w:pos="408"/>
        </w:tabs>
        <w:spacing w:line="264" w:lineRule="exact"/>
        <w:jc w:val="both"/>
        <w:rPr>
          <w:lang w:val="ro-MO"/>
        </w:rPr>
      </w:pPr>
      <w:r w:rsidRPr="00D00B6B">
        <w:rPr>
          <w:rStyle w:val="22"/>
          <w:color w:val="000000"/>
          <w:lang w:val="ro-MO" w:eastAsia="ro-RO"/>
        </w:rPr>
        <w:t>de gestionare şi dirijare operativă a transportului electric;</w:t>
      </w:r>
    </w:p>
    <w:p w:rsidR="00D00B6B" w:rsidRPr="00D00B6B" w:rsidRDefault="00D00B6B" w:rsidP="00D00B6B">
      <w:pPr>
        <w:pStyle w:val="21"/>
        <w:numPr>
          <w:ilvl w:val="0"/>
          <w:numId w:val="15"/>
        </w:numPr>
        <w:shd w:val="clear" w:color="auto" w:fill="auto"/>
        <w:tabs>
          <w:tab w:val="left" w:pos="408"/>
        </w:tabs>
        <w:spacing w:line="264" w:lineRule="exact"/>
        <w:jc w:val="both"/>
        <w:rPr>
          <w:lang w:val="ro-MO"/>
        </w:rPr>
      </w:pPr>
      <w:r w:rsidRPr="00D00B6B">
        <w:rPr>
          <w:rStyle w:val="22"/>
          <w:color w:val="000000"/>
          <w:lang w:val="ro-MO" w:eastAsia="ro-RO"/>
        </w:rPr>
        <w:t>de internet şi intranet de bandă lungă.</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2.8. Accesul se acordă începând cu data semnării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şi se extinde pe toată durata  de funcționare a elementelor de infrastructură prevăzute la art. 2.1.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w:t>
      </w:r>
    </w:p>
    <w:p w:rsidR="00D00B6B" w:rsidRPr="00D00B6B" w:rsidRDefault="00D00B6B" w:rsidP="00D00B6B">
      <w:pPr>
        <w:tabs>
          <w:tab w:val="left" w:pos="90"/>
          <w:tab w:val="num" w:pos="36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2.9. Dreptul de acces, în înţelesul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include posibilitatea de a avea liber acces la obiecte </w:t>
      </w:r>
      <w:r w:rsidRPr="00D00B6B">
        <w:rPr>
          <w:rStyle w:val="22"/>
          <w:b/>
          <w:lang w:val="en-US"/>
        </w:rPr>
        <w:t>PPAPLO</w:t>
      </w:r>
      <w:r w:rsidRPr="00D00B6B">
        <w:rPr>
          <w:rFonts w:ascii="Times New Roman" w:hAnsi="Times New Roman" w:cs="Times New Roman"/>
          <w:lang w:val="ro-MO"/>
        </w:rPr>
        <w:t xml:space="preserve">, inclusiv dreptul de alimentare cu energie electrică, precum şi dreptul de a obţine toate avizele şi autorizaţiile necesare, în vederea instalării, întreţinerii, demontării,  înlocuirii, a elementelor de infrastructură necesare susţinerii acestora, prevăzute la art. 2.1., în conformitate cu interesele </w:t>
      </w:r>
      <w:r w:rsidRPr="00D00B6B">
        <w:rPr>
          <w:rFonts w:ascii="Times New Roman" w:hAnsi="Times New Roman" w:cs="Times New Roman"/>
          <w:b/>
          <w:lang w:val="ro-MO"/>
        </w:rPr>
        <w:t>FURNIZORULUI</w:t>
      </w:r>
      <w:r w:rsidRPr="00D00B6B">
        <w:rPr>
          <w:rFonts w:ascii="Times New Roman" w:hAnsi="Times New Roman" w:cs="Times New Roman"/>
          <w:lang w:val="ro-MO"/>
        </w:rPr>
        <w:t>.</w:t>
      </w:r>
    </w:p>
    <w:p w:rsidR="00D00B6B" w:rsidRPr="00D00B6B" w:rsidRDefault="00D00B6B" w:rsidP="00D00B6B">
      <w:pPr>
        <w:tabs>
          <w:tab w:val="num" w:pos="0"/>
          <w:tab w:val="left" w:pos="720"/>
        </w:tabs>
        <w:jc w:val="both"/>
        <w:rPr>
          <w:rFonts w:ascii="Times New Roman" w:hAnsi="Times New Roman" w:cs="Times New Roman"/>
          <w:lang w:val="ro-MO"/>
        </w:rPr>
      </w:pPr>
      <w:r w:rsidRPr="00D00B6B">
        <w:rPr>
          <w:rFonts w:ascii="Times New Roman" w:hAnsi="Times New Roman" w:cs="Times New Roman"/>
          <w:lang w:val="ro-MO"/>
        </w:rPr>
        <w:t xml:space="preserve">2.10. Durata estimativă a executării lucrărilor de instalare elementelor de infrastructură necesare susţinerii reţelelor publice de comunicaţii va fi de _______ _____ zile de la data începerii lucrărilor. </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2.11. Metodele de lucru ce urmează a fi utilizate pentru realizarea lucrărilor de acces pe</w:t>
      </w:r>
      <w:r w:rsidRPr="00D00B6B">
        <w:rPr>
          <w:rStyle w:val="22"/>
          <w:b/>
          <w:lang w:val="en-US"/>
        </w:rPr>
        <w:t xml:space="preserve"> PPAPLO</w:t>
      </w:r>
      <w:r w:rsidRPr="00D00B6B">
        <w:rPr>
          <w:rFonts w:ascii="Times New Roman" w:hAnsi="Times New Roman" w:cs="Times New Roman"/>
          <w:lang w:val="ro-MO"/>
        </w:rPr>
        <w:t>, condiţiile efective, precum şi utilajele folosite sunt:</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      -  ___________;</w:t>
      </w:r>
    </w:p>
    <w:p w:rsidR="00D00B6B" w:rsidRPr="00D00B6B" w:rsidRDefault="00D00B6B" w:rsidP="00D00B6B">
      <w:p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      - ___________; </w:t>
      </w:r>
    </w:p>
    <w:p w:rsidR="00D00B6B" w:rsidRPr="00D00B6B" w:rsidRDefault="00D00B6B" w:rsidP="00D00B6B">
      <w:p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Metodele de lucru se pot modifica, în dependență de tipul lucrărilor efectuate și noile tehnologii disponibile.</w:t>
      </w:r>
    </w:p>
    <w:p w:rsidR="00D00B6B" w:rsidRPr="00D00B6B" w:rsidRDefault="00D00B6B" w:rsidP="00D00B6B">
      <w:pPr>
        <w:tabs>
          <w:tab w:val="num" w:pos="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2.12. În vederea construirii (instalării), întreţinerii, demontării, înlocuirii, transferului sau retehnologizării reţelelor publice de comunicaţii electronice sau elementelor de infrastructură necesare susţinerii acestora,</w:t>
      </w:r>
      <w:r w:rsidRPr="00D00B6B">
        <w:rPr>
          <w:rFonts w:ascii="Times New Roman" w:hAnsi="Times New Roman" w:cs="Times New Roman"/>
          <w:b/>
          <w:lang w:val="ro-MO"/>
        </w:rPr>
        <w:t xml:space="preserve"> FURNIZORUL</w:t>
      </w:r>
      <w:r w:rsidRPr="00D00B6B">
        <w:rPr>
          <w:rFonts w:ascii="Times New Roman" w:hAnsi="Times New Roman" w:cs="Times New Roman"/>
          <w:lang w:val="ro-MO"/>
        </w:rPr>
        <w:t xml:space="preserve"> va efectua următoarele lucrări:</w:t>
      </w:r>
    </w:p>
    <w:p w:rsidR="00D00B6B" w:rsidRPr="00D00B6B" w:rsidRDefault="00D00B6B" w:rsidP="00D00B6B">
      <w:pPr>
        <w:tabs>
          <w:tab w:val="num" w:pos="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a) conform planificării </w:t>
      </w:r>
      <w:r w:rsidRPr="00D00B6B">
        <w:rPr>
          <w:rFonts w:ascii="Times New Roman" w:hAnsi="Times New Roman" w:cs="Times New Roman"/>
          <w:b/>
          <w:lang w:val="ro-MO"/>
        </w:rPr>
        <w:t>FURNIZORULUI</w:t>
      </w:r>
      <w:r w:rsidRPr="00D00B6B">
        <w:rPr>
          <w:rFonts w:ascii="Times New Roman" w:hAnsi="Times New Roman" w:cs="Times New Roman"/>
          <w:lang w:val="ro-MO"/>
        </w:rPr>
        <w:t>, lucrările de construire (instalare), înlocuire transfer sau  retehnologizare a reţelelor publice de comunicaţii electronice sau a elementelor de infrastructură necesare susţinerii acestora:</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tabs>
          <w:tab w:val="num" w:pos="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b) periodic, lucrări de întreţinere şi reparaţii a elementelor de reţele publice de comunicaţii electronice sau a elementelor de infrastructură necesare susţinerii acestora:</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tabs>
          <w:tab w:val="num" w:pos="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c) în caz de necesitate, lucrări de intervenții sau de reparaţii cu caracter de urgenţă:</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widowControl/>
        <w:numPr>
          <w:ilvl w:val="0"/>
          <w:numId w:val="13"/>
        </w:numPr>
        <w:tabs>
          <w:tab w:val="left" w:pos="90"/>
          <w:tab w:val="left" w:pos="720"/>
        </w:tabs>
        <w:spacing w:before="60" w:after="60"/>
        <w:jc w:val="both"/>
        <w:rPr>
          <w:rFonts w:ascii="Times New Roman" w:hAnsi="Times New Roman" w:cs="Times New Roman"/>
          <w:lang w:val="ro-MO"/>
        </w:rPr>
      </w:pPr>
      <w:r w:rsidRPr="00D00B6B">
        <w:rPr>
          <w:rFonts w:ascii="Times New Roman" w:hAnsi="Times New Roman" w:cs="Times New Roman"/>
          <w:lang w:val="ro-MO"/>
        </w:rPr>
        <w:t>____________.</w:t>
      </w:r>
    </w:p>
    <w:p w:rsidR="00D00B6B" w:rsidRPr="00D00B6B" w:rsidRDefault="00D00B6B" w:rsidP="00D00B6B">
      <w:pPr>
        <w:tabs>
          <w:tab w:val="left" w:pos="1080"/>
        </w:tabs>
        <w:spacing w:before="60" w:after="60"/>
        <w:jc w:val="both"/>
        <w:rPr>
          <w:rFonts w:ascii="Times New Roman" w:hAnsi="Times New Roman" w:cs="Times New Roman"/>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lastRenderedPageBreak/>
        <w:t>III. Drepturile şi obligaţiile Părţilor</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3.1. </w:t>
      </w:r>
      <w:r w:rsidRPr="00D00B6B">
        <w:rPr>
          <w:rFonts w:ascii="Times New Roman" w:hAnsi="Times New Roman" w:cs="Times New Roman"/>
          <w:b/>
          <w:lang w:val="ro-MO"/>
        </w:rPr>
        <w:t>PROPRIETARUL</w:t>
      </w:r>
      <w:r w:rsidRPr="00D00B6B">
        <w:rPr>
          <w:rFonts w:ascii="Times New Roman" w:hAnsi="Times New Roman" w:cs="Times New Roman"/>
          <w:lang w:val="ro-MO"/>
        </w:rPr>
        <w:t xml:space="preserve">  are următoarele drepturi:</w:t>
      </w:r>
    </w:p>
    <w:p w:rsidR="00D00B6B" w:rsidRPr="00D00B6B" w:rsidRDefault="00D00B6B" w:rsidP="00D00B6B">
      <w:pPr>
        <w:widowControl/>
        <w:numPr>
          <w:ilvl w:val="0"/>
          <w:numId w:val="10"/>
        </w:numPr>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încaseze tariful datorat pentru exercitarea de către </w:t>
      </w:r>
      <w:r w:rsidRPr="00D00B6B">
        <w:rPr>
          <w:rFonts w:ascii="Times New Roman" w:hAnsi="Times New Roman" w:cs="Times New Roman"/>
          <w:b/>
          <w:lang w:val="ro-MO"/>
        </w:rPr>
        <w:t>FURNIZOR</w:t>
      </w:r>
      <w:r w:rsidRPr="00D00B6B">
        <w:rPr>
          <w:rFonts w:ascii="Times New Roman" w:hAnsi="Times New Roman" w:cs="Times New Roman"/>
          <w:lang w:val="ro-MO"/>
        </w:rPr>
        <w:t xml:space="preserve"> a dreptului de acces, sumă care include atât contravaloarea folosinţei, cât şi, în măsura în care se produc prejudicii prin efectuarea lucrărilor, şi despăgubirea aferentă;</w:t>
      </w:r>
    </w:p>
    <w:p w:rsidR="00D00B6B" w:rsidRPr="00D00B6B" w:rsidRDefault="00D00B6B" w:rsidP="00D00B6B">
      <w:pPr>
        <w:widowControl/>
        <w:numPr>
          <w:ilvl w:val="0"/>
          <w:numId w:val="10"/>
        </w:numPr>
        <w:spacing w:before="60" w:after="60"/>
        <w:ind w:left="426" w:hanging="426"/>
        <w:jc w:val="both"/>
        <w:rPr>
          <w:rFonts w:ascii="Times New Roman" w:hAnsi="Times New Roman" w:cs="Times New Roman"/>
          <w:lang w:val="ro-MO"/>
        </w:rPr>
      </w:pPr>
      <w:r w:rsidRPr="00D00B6B">
        <w:rPr>
          <w:rFonts w:ascii="Times New Roman" w:hAnsi="Times New Roman" w:cs="Times New Roman"/>
          <w:lang w:val="ro-MO"/>
        </w:rPr>
        <w:t xml:space="preserve"> să beneficieze de readucerea în starea iniţială a obiectelor </w:t>
      </w:r>
      <w:r w:rsidRPr="00D00B6B">
        <w:rPr>
          <w:rStyle w:val="22"/>
          <w:b/>
          <w:lang w:val="en-US"/>
        </w:rPr>
        <w:t>PPAPLO</w:t>
      </w:r>
      <w:r w:rsidRPr="00D00B6B">
        <w:rPr>
          <w:rStyle w:val="22"/>
          <w:b/>
          <w:lang w:val="ro-MO"/>
        </w:rPr>
        <w:t xml:space="preserve"> </w:t>
      </w:r>
      <w:r w:rsidRPr="00D00B6B">
        <w:rPr>
          <w:rFonts w:ascii="Times New Roman" w:hAnsi="Times New Roman" w:cs="Times New Roman"/>
          <w:lang w:val="ro-MO"/>
        </w:rPr>
        <w:t xml:space="preserve">afectate de realizarea lucrărilor de acces pe proprietate sau, prin acordul </w:t>
      </w:r>
      <w:r w:rsidRPr="00D00B6B">
        <w:rPr>
          <w:rFonts w:ascii="Times New Roman" w:hAnsi="Times New Roman" w:cs="Times New Roman"/>
          <w:b/>
          <w:lang w:val="ro-MO"/>
        </w:rPr>
        <w:t>Părților</w:t>
      </w:r>
      <w:r w:rsidRPr="00D00B6B">
        <w:rPr>
          <w:rFonts w:ascii="Times New Roman" w:hAnsi="Times New Roman" w:cs="Times New Roman"/>
          <w:lang w:val="ro-MO"/>
        </w:rPr>
        <w:t xml:space="preserve">, să beneficieze de compensarea cheltuielilor necesare  pentru aducerea în starea iniţială a respectivului obiectului </w:t>
      </w:r>
      <w:r w:rsidRPr="00D00B6B">
        <w:rPr>
          <w:rStyle w:val="22"/>
          <w:b/>
          <w:lang w:val="en-US"/>
        </w:rPr>
        <w:t>PPAPLO</w:t>
      </w:r>
      <w:r w:rsidRPr="00D00B6B">
        <w:rPr>
          <w:rFonts w:ascii="Times New Roman" w:hAnsi="Times New Roman" w:cs="Times New Roman"/>
          <w:lang w:val="ro-MO"/>
        </w:rPr>
        <w:t xml:space="preserve">; </w:t>
      </w:r>
    </w:p>
    <w:p w:rsidR="00D00B6B" w:rsidRPr="00D00B6B" w:rsidRDefault="00D00B6B" w:rsidP="00D00B6B">
      <w:pPr>
        <w:widowControl/>
        <w:numPr>
          <w:ilvl w:val="0"/>
          <w:numId w:val="10"/>
        </w:numPr>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fie notificat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prin intermediul persoanei care exercită dreptul de folosinţă asupra obiecte </w:t>
      </w:r>
      <w:r w:rsidRPr="00D00B6B">
        <w:rPr>
          <w:rStyle w:val="22"/>
          <w:b/>
          <w:lang w:val="en-US"/>
        </w:rPr>
        <w:t>PPAPLO</w:t>
      </w:r>
      <w:r w:rsidRPr="00D00B6B">
        <w:rPr>
          <w:rFonts w:ascii="Times New Roman" w:hAnsi="Times New Roman" w:cs="Times New Roman"/>
          <w:lang w:val="ro-MO"/>
        </w:rPr>
        <w:t xml:space="preserve">, în lipsa acesteia, personal, cu cel puţin două zile lucrătoare în avans cu privire la accesul persoanelor împuternicite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pentru efectuarea lucrărilor prevăzute la art.2.12.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sau pentru desfăşurarea unor activităţi de studiu ori de proiectare în vederea efectuării acestor lucrări, cu excepţia cazului în care este necesară efectuarea unor lucrări de reparaţii cu caracter de urgenţă;</w:t>
      </w:r>
    </w:p>
    <w:p w:rsidR="00D00B6B" w:rsidRPr="00D00B6B" w:rsidRDefault="00D00B6B" w:rsidP="00D00B6B">
      <w:pPr>
        <w:widowControl/>
        <w:numPr>
          <w:ilvl w:val="0"/>
          <w:numId w:val="10"/>
        </w:numPr>
        <w:spacing w:before="60" w:after="60"/>
        <w:ind w:left="448" w:hanging="448"/>
        <w:jc w:val="both"/>
        <w:rPr>
          <w:rStyle w:val="tal1"/>
          <w:rFonts w:ascii="Times New Roman" w:hAnsi="Times New Roman" w:cs="Times New Roman"/>
          <w:lang w:val="ro-MO"/>
        </w:rPr>
      </w:pPr>
      <w:r w:rsidRPr="00D00B6B">
        <w:rPr>
          <w:rFonts w:ascii="Times New Roman" w:hAnsi="Times New Roman" w:cs="Times New Roman"/>
          <w:lang w:val="ro-MO"/>
        </w:rPr>
        <w:t xml:space="preserve">să fie notificat,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prin intermediul persoanei care exercită dreptul de gestiunea asupra obiecte </w:t>
      </w:r>
      <w:r w:rsidRPr="00D00B6B">
        <w:rPr>
          <w:rStyle w:val="22"/>
          <w:b/>
          <w:lang w:val="en-US"/>
        </w:rPr>
        <w:t>PPAPLO</w:t>
      </w:r>
      <w:r w:rsidRPr="00D00B6B">
        <w:rPr>
          <w:rStyle w:val="22"/>
          <w:b/>
          <w:lang w:val="ro-MO"/>
        </w:rPr>
        <w:t xml:space="preserve"> </w:t>
      </w:r>
      <w:r w:rsidRPr="00D00B6B">
        <w:rPr>
          <w:rFonts w:ascii="Times New Roman" w:hAnsi="Times New Roman" w:cs="Times New Roman"/>
          <w:lang w:val="ro-MO"/>
        </w:rPr>
        <w:t xml:space="preserve">sau, în lipsa acesteia, personal, cu privire la accesul persoanelor împuternicite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pentru efectuarea unor lucrări de întreţinere sau de reparaţii cu caracter de urgenţă </w:t>
      </w:r>
      <w:r w:rsidRPr="00D00B6B">
        <w:rPr>
          <w:rStyle w:val="tal1"/>
          <w:rFonts w:ascii="Times New Roman" w:hAnsi="Times New Roman" w:cs="Times New Roman"/>
          <w:lang w:val="ro-MO"/>
        </w:rPr>
        <w:t>pentru prevenirea sau înlăturarea consecinţelor generate de producerea unei calamităţi naturale ori a unui sinistru deosebit de grav sau a unor lucrări de întreţinere ori de reparaţii impuse de asigurarea continuităţii furnizării reţelelor şi serviciilor de comunicaţii electronice;</w:t>
      </w:r>
    </w:p>
    <w:p w:rsidR="00D00B6B" w:rsidRPr="00D00B6B" w:rsidRDefault="00D00B6B" w:rsidP="00D00B6B">
      <w:pPr>
        <w:widowControl/>
        <w:numPr>
          <w:ilvl w:val="0"/>
          <w:numId w:val="10"/>
        </w:numPr>
        <w:spacing w:before="60" w:after="60"/>
        <w:ind w:left="448" w:hanging="448"/>
        <w:jc w:val="both"/>
        <w:rPr>
          <w:rFonts w:ascii="Times New Roman" w:hAnsi="Times New Roman" w:cs="Times New Roman"/>
          <w:lang w:val="ro-MO"/>
        </w:rPr>
      </w:pPr>
      <w:r w:rsidRPr="00D00B6B">
        <w:rPr>
          <w:rFonts w:ascii="Times New Roman" w:hAnsi="Times New Roman" w:cs="Times New Roman"/>
          <w:lang w:val="ro-MO"/>
        </w:rPr>
        <w:t xml:space="preserve">să solicite transferul  </w:t>
      </w:r>
      <w:r w:rsidRPr="00D00B6B">
        <w:rPr>
          <w:rStyle w:val="tal1"/>
          <w:rFonts w:ascii="Times New Roman" w:hAnsi="Times New Roman" w:cs="Times New Roman"/>
          <w:lang w:val="ro-MO"/>
        </w:rPr>
        <w:t xml:space="preserve">în cadrul aceleiaşi </w:t>
      </w:r>
      <w:r w:rsidRPr="00D00B6B">
        <w:rPr>
          <w:rStyle w:val="22"/>
          <w:b/>
          <w:lang w:val="en-US"/>
        </w:rPr>
        <w:t>PPAPLO</w:t>
      </w:r>
      <w:r w:rsidRPr="00D00B6B">
        <w:rPr>
          <w:rStyle w:val="tal1"/>
          <w:rFonts w:ascii="Times New Roman" w:hAnsi="Times New Roman" w:cs="Times New Roman"/>
          <w:lang w:val="ro-MO"/>
        </w:rPr>
        <w:t xml:space="preserve"> a </w:t>
      </w:r>
      <w:r w:rsidRPr="00D00B6B">
        <w:rPr>
          <w:rFonts w:ascii="Times New Roman" w:hAnsi="Times New Roman" w:cs="Times New Roman"/>
          <w:lang w:val="ro-MO"/>
        </w:rPr>
        <w:t xml:space="preserve">elementelor de reţea de comunicaţii electronice sau a elementelor de infrastructură necesare susţinerii acesteia, în conformitate cu prevederile legislației în vigoare, și în condiţiile convenite de către </w:t>
      </w:r>
      <w:r w:rsidRPr="00D00B6B">
        <w:rPr>
          <w:rFonts w:ascii="Times New Roman" w:hAnsi="Times New Roman" w:cs="Times New Roman"/>
          <w:b/>
          <w:lang w:val="ro-MO"/>
        </w:rPr>
        <w:t>Părți</w:t>
      </w:r>
      <w:r w:rsidRPr="00D00B6B">
        <w:rPr>
          <w:rFonts w:ascii="Times New Roman" w:hAnsi="Times New Roman" w:cs="Times New Roman"/>
          <w:lang w:val="ro-MO"/>
        </w:rPr>
        <w:t xml:space="preserve"> prin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10"/>
        </w:numPr>
        <w:spacing w:before="60" w:after="60"/>
        <w:ind w:left="448" w:hanging="448"/>
        <w:jc w:val="both"/>
        <w:rPr>
          <w:rFonts w:ascii="Times New Roman" w:hAnsi="Times New Roman" w:cs="Times New Roman"/>
          <w:lang w:val="ro-MO"/>
        </w:rPr>
      </w:pPr>
      <w:r w:rsidRPr="00D00B6B">
        <w:rPr>
          <w:rFonts w:ascii="Times New Roman" w:hAnsi="Times New Roman" w:cs="Times New Roman"/>
          <w:lang w:val="ro-MO"/>
        </w:rPr>
        <w:t xml:space="preserve">în cazul apariției motivelor întemeiate, să solicite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includerea în </w:t>
      </w:r>
      <w:r w:rsidRPr="00D00B6B">
        <w:rPr>
          <w:rFonts w:ascii="Times New Roman" w:hAnsi="Times New Roman" w:cs="Times New Roman"/>
          <w:b/>
          <w:lang w:val="ro-MO"/>
        </w:rPr>
        <w:t>Contract</w:t>
      </w:r>
      <w:r w:rsidRPr="00D00B6B">
        <w:rPr>
          <w:rFonts w:ascii="Times New Roman" w:hAnsi="Times New Roman" w:cs="Times New Roman"/>
          <w:lang w:val="ro-MO"/>
        </w:rPr>
        <w:t xml:space="preserve"> a unor clauze ce limitează exercitarea dreptului de acces în anumite zone sau pe anumite obiecte ale obiecte </w:t>
      </w:r>
      <w:r w:rsidRPr="00D00B6B">
        <w:rPr>
          <w:rStyle w:val="22"/>
          <w:b/>
          <w:lang w:val="ro-MO"/>
        </w:rPr>
        <w:t>PPAPLO</w:t>
      </w:r>
      <w:r w:rsidRPr="00D00B6B">
        <w:rPr>
          <w:rFonts w:ascii="Times New Roman" w:hAnsi="Times New Roman" w:cs="Times New Roman"/>
          <w:lang w:val="ro-MO"/>
        </w:rPr>
        <w:t xml:space="preserve">, astfel încât să nu fie afectată realizarea altor proiecte de utilitate publică, cu condiția ca </w:t>
      </w:r>
      <w:r w:rsidRPr="00D00B6B">
        <w:rPr>
          <w:rFonts w:ascii="Times New Roman" w:hAnsi="Times New Roman" w:cs="Times New Roman"/>
          <w:b/>
          <w:lang w:val="ro-MO"/>
        </w:rPr>
        <w:t>FURNIZORUL</w:t>
      </w:r>
      <w:r w:rsidRPr="00D00B6B">
        <w:rPr>
          <w:rFonts w:ascii="Times New Roman" w:hAnsi="Times New Roman" w:cs="Times New Roman"/>
          <w:lang w:val="ro-MO"/>
        </w:rPr>
        <w:t xml:space="preserve"> să își poată deservi rețeaua; </w:t>
      </w:r>
    </w:p>
    <w:p w:rsidR="00D00B6B" w:rsidRPr="00D00B6B" w:rsidRDefault="00D00B6B" w:rsidP="00D00B6B">
      <w:pPr>
        <w:widowControl/>
        <w:numPr>
          <w:ilvl w:val="0"/>
          <w:numId w:val="10"/>
        </w:numPr>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la încetarea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să obţină dreptul de proprietate/ folosinţă asupra eventualelor îmbunătăţiri aduse obiectivelor ale </w:t>
      </w:r>
      <w:r w:rsidRPr="00D00B6B">
        <w:rPr>
          <w:rStyle w:val="22"/>
          <w:b/>
          <w:lang w:val="en-US"/>
        </w:rPr>
        <w:t>PPAPLO</w:t>
      </w:r>
      <w:r w:rsidRPr="00D00B6B">
        <w:rPr>
          <w:rStyle w:val="22"/>
          <w:b/>
          <w:lang w:val="ro-MO"/>
        </w:rPr>
        <w:t xml:space="preserve"> </w:t>
      </w:r>
      <w:r w:rsidRPr="00D00B6B">
        <w:rPr>
          <w:rFonts w:ascii="Times New Roman" w:hAnsi="Times New Roman" w:cs="Times New Roman"/>
          <w:lang w:val="ro-MO"/>
        </w:rPr>
        <w:t xml:space="preserve">de către </w:t>
      </w:r>
      <w:r w:rsidRPr="00D00B6B">
        <w:rPr>
          <w:rFonts w:ascii="Times New Roman" w:hAnsi="Times New Roman" w:cs="Times New Roman"/>
          <w:b/>
          <w:lang w:val="ro-MO"/>
        </w:rPr>
        <w:t>FURNIZOR</w:t>
      </w:r>
      <w:r w:rsidRPr="00D00B6B">
        <w:rPr>
          <w:rFonts w:ascii="Times New Roman" w:hAnsi="Times New Roman" w:cs="Times New Roman"/>
          <w:lang w:val="ro-MO"/>
        </w:rPr>
        <w:t xml:space="preserve"> în perioada de derulare a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şi care conduc la creşterea calităţii obiectivelor ale </w:t>
      </w:r>
      <w:r w:rsidRPr="00D00B6B">
        <w:rPr>
          <w:rStyle w:val="22"/>
          <w:b/>
          <w:lang w:val="en-US"/>
        </w:rPr>
        <w:t>PPAPLO</w:t>
      </w:r>
      <w:r w:rsidRPr="00D00B6B">
        <w:rPr>
          <w:rFonts w:ascii="Times New Roman" w:hAnsi="Times New Roman" w:cs="Times New Roman"/>
          <w:lang w:val="ro-MO"/>
        </w:rPr>
        <w:t>.</w:t>
      </w:r>
    </w:p>
    <w:p w:rsidR="00D00B6B" w:rsidRPr="00D00B6B" w:rsidRDefault="00D00B6B" w:rsidP="00D00B6B">
      <w:pPr>
        <w:spacing w:before="60" w:after="60"/>
        <w:jc w:val="both"/>
        <w:rPr>
          <w:rFonts w:ascii="Times New Roman" w:hAnsi="Times New Roman" w:cs="Times New Roman"/>
          <w:lang w:val="ro-MO"/>
        </w:rPr>
      </w:pP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3.2. </w:t>
      </w:r>
      <w:r w:rsidRPr="00D00B6B">
        <w:rPr>
          <w:rFonts w:ascii="Times New Roman" w:hAnsi="Times New Roman" w:cs="Times New Roman"/>
          <w:b/>
          <w:lang w:val="ro-MO"/>
        </w:rPr>
        <w:t>PROPRIETARUL</w:t>
      </w:r>
      <w:r w:rsidRPr="00D00B6B">
        <w:rPr>
          <w:rFonts w:ascii="Times New Roman" w:hAnsi="Times New Roman" w:cs="Times New Roman"/>
          <w:lang w:val="ro-MO"/>
        </w:rPr>
        <w:t xml:space="preserve"> are următoarele obligaţii:</w:t>
      </w:r>
    </w:p>
    <w:p w:rsidR="00D00B6B" w:rsidRPr="00D00B6B" w:rsidRDefault="00D00B6B" w:rsidP="00D00B6B">
      <w:pPr>
        <w:widowControl/>
        <w:numPr>
          <w:ilvl w:val="0"/>
          <w:numId w:val="9"/>
        </w:numPr>
        <w:tabs>
          <w:tab w:val="num" w:pos="45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asigure accesul în  termenele și condițiile convenite de </w:t>
      </w:r>
      <w:r w:rsidRPr="00D00B6B">
        <w:rPr>
          <w:rFonts w:ascii="Times New Roman" w:hAnsi="Times New Roman" w:cs="Times New Roman"/>
          <w:b/>
          <w:lang w:val="ro-MO"/>
        </w:rPr>
        <w:t xml:space="preserve">Părţi </w:t>
      </w:r>
      <w:r w:rsidRPr="00D00B6B">
        <w:rPr>
          <w:rFonts w:ascii="Times New Roman" w:hAnsi="Times New Roman" w:cs="Times New Roman"/>
          <w:lang w:val="ro-MO"/>
        </w:rPr>
        <w:t xml:space="preserve">şi în zonele stabilite în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 inclusiv prin eliminarea acelor împrejurări care ar putea împiedica exercitarea dreptului de acces în bune condiţii, astfel:</w:t>
      </w:r>
    </w:p>
    <w:p w:rsidR="00D00B6B" w:rsidRPr="00D00B6B" w:rsidRDefault="00D00B6B" w:rsidP="00D00B6B">
      <w:pPr>
        <w:widowControl/>
        <w:numPr>
          <w:ilvl w:val="1"/>
          <w:numId w:val="14"/>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garanteze liberul acces la obiecte ale obiectivelor ale </w:t>
      </w:r>
      <w:r w:rsidRPr="00D00B6B">
        <w:rPr>
          <w:rStyle w:val="22"/>
          <w:b/>
          <w:lang w:val="en-US"/>
        </w:rPr>
        <w:t>PPAPLO</w:t>
      </w:r>
      <w:r w:rsidRPr="00D00B6B">
        <w:rPr>
          <w:rFonts w:ascii="Times New Roman" w:hAnsi="Times New Roman" w:cs="Times New Roman"/>
          <w:lang w:val="ro-MO"/>
        </w:rPr>
        <w:t xml:space="preserve">, în maxim _____ zile lucrătoare de la primirea unei notificări scrise din partea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pentru persoanele desemnate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în vederea efectuării măsurătorilor pentru întocmirea proiectului de lucrări;</w:t>
      </w:r>
    </w:p>
    <w:p w:rsidR="00D00B6B" w:rsidRPr="00D00B6B" w:rsidRDefault="00D00B6B" w:rsidP="00D00B6B">
      <w:pPr>
        <w:widowControl/>
        <w:numPr>
          <w:ilvl w:val="1"/>
          <w:numId w:val="14"/>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garanteze liberul acces, în maxim _____ zile lucrătoare de la primirea unei notificări din partea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pentru persoanele desemnate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şi pentru toate materialele, utilajele şi instalaţiile necesare atât la executarea lucrărilor de construcţii şi amenajări, cât şi a lucrărilor de asamblare, instalare, modificare, operare, întreţinere şi reparare a reţelelor publice de comunicaţii electronice sau a elementelor de infrastructură necesare susţinerii acestora, aşa cum au fost prevăzut în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w:t>
      </w:r>
    </w:p>
    <w:p w:rsidR="00D00B6B" w:rsidRPr="00D00B6B" w:rsidRDefault="00D00B6B" w:rsidP="00D00B6B">
      <w:pPr>
        <w:widowControl/>
        <w:numPr>
          <w:ilvl w:val="1"/>
          <w:numId w:val="14"/>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pună la dispoziţia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toate informaţiile necesare legate de existenţa unor eventuale restricţii asupra utilizării obiectelor ale obiectivelor ale </w:t>
      </w:r>
      <w:r w:rsidRPr="00D00B6B">
        <w:rPr>
          <w:rStyle w:val="22"/>
          <w:b/>
          <w:lang w:val="en-US"/>
        </w:rPr>
        <w:t>PPAPLO</w:t>
      </w:r>
      <w:r w:rsidRPr="00D00B6B">
        <w:rPr>
          <w:rFonts w:ascii="Times New Roman" w:hAnsi="Times New Roman" w:cs="Times New Roman"/>
          <w:lang w:val="ro-MO"/>
        </w:rPr>
        <w:t xml:space="preserve">, impuse de un terţ, în cazul în care acestea există. </w:t>
      </w:r>
    </w:p>
    <w:p w:rsidR="00D00B6B" w:rsidRPr="00D00B6B" w:rsidRDefault="00D00B6B" w:rsidP="00D00B6B">
      <w:pPr>
        <w:widowControl/>
        <w:numPr>
          <w:ilvl w:val="0"/>
          <w:numId w:val="9"/>
        </w:numPr>
        <w:tabs>
          <w:tab w:val="num" w:pos="45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lastRenderedPageBreak/>
        <w:t xml:space="preserve">să asigure, într-o manieră care să afecteze cât mai puţin aspectul exterior al obiectelor obiectivelor ale </w:t>
      </w:r>
      <w:r w:rsidRPr="00D00B6B">
        <w:rPr>
          <w:rStyle w:val="22"/>
          <w:b/>
          <w:lang w:val="ro-MO"/>
        </w:rPr>
        <w:t>PPAPLO</w:t>
      </w:r>
      <w:r w:rsidRPr="00D00B6B">
        <w:rPr>
          <w:rFonts w:ascii="Times New Roman" w:hAnsi="Times New Roman" w:cs="Times New Roman"/>
          <w:lang w:val="ro-MO"/>
        </w:rPr>
        <w:t xml:space="preserve"> şi mediul înconjurător, tăierea arborilor sau arbuştilor, precum şi a ramurilor ori rădăcinilor care îngreunează sau ar îngreuna efectuarea lucrărilor de acces, la solicitarea în scris 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pe cheltuiala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şi cu acordarea unei despăgubiri, conform actelor normative în vigoare, în situaţia în care nu există o soluţie alternativă, cu respectarea prevederilor legale din domeniul protecţiei mediului;</w:t>
      </w:r>
    </w:p>
    <w:p w:rsidR="00D00B6B" w:rsidRPr="00D00B6B" w:rsidRDefault="00D00B6B" w:rsidP="00D00B6B">
      <w:pPr>
        <w:widowControl/>
        <w:numPr>
          <w:ilvl w:val="0"/>
          <w:numId w:val="9"/>
        </w:numPr>
        <w:tabs>
          <w:tab w:val="num" w:pos="45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semneze Procesul verbal de începere a lucrărilor în ziua începerii lucrărilor; în cadrul Procesului verbal se vor menţiona starea fizică a obiectivelor ale </w:t>
      </w:r>
      <w:r w:rsidRPr="00D00B6B">
        <w:rPr>
          <w:rStyle w:val="22"/>
          <w:b/>
          <w:lang w:val="ro-MO"/>
        </w:rPr>
        <w:t>PPAPLO</w:t>
      </w:r>
      <w:r w:rsidRPr="00D00B6B">
        <w:rPr>
          <w:rFonts w:ascii="Times New Roman" w:hAnsi="Times New Roman" w:cs="Times New Roman"/>
          <w:lang w:val="ro-MO"/>
        </w:rPr>
        <w:t>, dotările şi utilităţile de care acesta beneficiază în momentul începerii lucrărilor;</w:t>
      </w:r>
    </w:p>
    <w:p w:rsidR="00D00B6B" w:rsidRPr="00D00B6B" w:rsidRDefault="00D00B6B" w:rsidP="00D00B6B">
      <w:pPr>
        <w:widowControl/>
        <w:numPr>
          <w:ilvl w:val="0"/>
          <w:numId w:val="9"/>
        </w:numPr>
        <w:tabs>
          <w:tab w:val="num" w:pos="450"/>
          <w:tab w:val="left"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efectueze reparaţiile necesare asupra obiectivelor ale </w:t>
      </w:r>
      <w:r w:rsidRPr="00D00B6B">
        <w:rPr>
          <w:rStyle w:val="22"/>
          <w:b/>
          <w:lang w:val="ro-MO"/>
        </w:rPr>
        <w:t xml:space="preserve">PPAPLO </w:t>
      </w:r>
      <w:r w:rsidRPr="00D00B6B">
        <w:rPr>
          <w:rFonts w:ascii="Times New Roman" w:hAnsi="Times New Roman" w:cs="Times New Roman"/>
          <w:lang w:val="ro-MO"/>
        </w:rPr>
        <w:t xml:space="preserve">pe toată durata </w:t>
      </w:r>
      <w:r w:rsidRPr="00D00B6B">
        <w:rPr>
          <w:rFonts w:ascii="Times New Roman" w:hAnsi="Times New Roman" w:cs="Times New Roman"/>
          <w:b/>
          <w:lang w:val="ro-MO"/>
        </w:rPr>
        <w:t>Contractului</w:t>
      </w:r>
      <w:r w:rsidRPr="00D00B6B">
        <w:rPr>
          <w:rFonts w:ascii="Times New Roman" w:hAnsi="Times New Roman" w:cs="Times New Roman"/>
          <w:lang w:val="ro-MO"/>
        </w:rPr>
        <w:t>, cu excepţia celor cauzate de exercitarea dreptului de acces;</w:t>
      </w:r>
    </w:p>
    <w:p w:rsidR="00D00B6B" w:rsidRPr="00D00B6B" w:rsidRDefault="00D00B6B" w:rsidP="00D00B6B">
      <w:pPr>
        <w:widowControl/>
        <w:numPr>
          <w:ilvl w:val="0"/>
          <w:numId w:val="9"/>
        </w:numPr>
        <w:tabs>
          <w:tab w:val="num" w:pos="450"/>
          <w:tab w:val="left"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se abţină de la orice acțiuni sau inacțiuni, care ar avea drept consecinţă împiedicarea sau limitarea exercitării de către </w:t>
      </w:r>
      <w:r w:rsidRPr="00D00B6B">
        <w:rPr>
          <w:rFonts w:ascii="Times New Roman" w:hAnsi="Times New Roman" w:cs="Times New Roman"/>
          <w:b/>
          <w:lang w:val="ro-MO"/>
        </w:rPr>
        <w:t>FURNIZOR</w:t>
      </w:r>
      <w:r w:rsidRPr="00D00B6B">
        <w:rPr>
          <w:rFonts w:ascii="Times New Roman" w:hAnsi="Times New Roman" w:cs="Times New Roman"/>
          <w:lang w:val="ro-MO"/>
        </w:rPr>
        <w:t xml:space="preserve"> a dreptului de acces care constituie obiectul prezentului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9"/>
        </w:numPr>
        <w:tabs>
          <w:tab w:val="num" w:pos="450"/>
          <w:tab w:val="left"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nu instaleze în incinta obiectivelor ale </w:t>
      </w:r>
      <w:r w:rsidRPr="00D00B6B">
        <w:rPr>
          <w:rStyle w:val="22"/>
          <w:b/>
          <w:lang w:val="ro-MO"/>
        </w:rPr>
        <w:t xml:space="preserve">PPAPLO </w:t>
      </w:r>
      <w:r w:rsidRPr="00D00B6B">
        <w:rPr>
          <w:rFonts w:ascii="Times New Roman" w:hAnsi="Times New Roman" w:cs="Times New Roman"/>
          <w:lang w:val="ro-MO"/>
        </w:rPr>
        <w:t xml:space="preserve">ori pe, deasupra sau sub respectiv echipamente tehnice care ar putea să afecteze buna funcţionare a reţelei </w:t>
      </w:r>
      <w:r w:rsidRPr="00D00B6B">
        <w:rPr>
          <w:rFonts w:ascii="Times New Roman" w:hAnsi="Times New Roman" w:cs="Times New Roman"/>
          <w:b/>
          <w:lang w:val="ro-MO"/>
        </w:rPr>
        <w:t>FURNIZORULUI</w:t>
      </w:r>
      <w:r w:rsidRPr="00D00B6B">
        <w:rPr>
          <w:rFonts w:ascii="Times New Roman" w:hAnsi="Times New Roman" w:cs="Times New Roman"/>
          <w:lang w:val="ro-MO"/>
        </w:rPr>
        <w:t>, fără acordul scris al acestuia;</w:t>
      </w:r>
    </w:p>
    <w:p w:rsidR="00D00B6B" w:rsidRPr="00D00B6B" w:rsidRDefault="00D00B6B" w:rsidP="00D00B6B">
      <w:pPr>
        <w:widowControl/>
        <w:numPr>
          <w:ilvl w:val="0"/>
          <w:numId w:val="9"/>
        </w:numPr>
        <w:tabs>
          <w:tab w:val="num" w:pos="450"/>
          <w:tab w:val="num" w:pos="1189"/>
          <w:tab w:val="left"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răspundă pentru evicţiunea totală sau parţială şi pentru viciile ascunse ale obiectivelor ale </w:t>
      </w:r>
      <w:r w:rsidRPr="00D00B6B">
        <w:rPr>
          <w:rStyle w:val="22"/>
          <w:b/>
          <w:lang w:val="ro-MO"/>
        </w:rPr>
        <w:t xml:space="preserve">PPAPLO </w:t>
      </w:r>
      <w:r w:rsidRPr="00D00B6B">
        <w:rPr>
          <w:rFonts w:ascii="Times New Roman" w:hAnsi="Times New Roman" w:cs="Times New Roman"/>
          <w:lang w:val="ro-MO"/>
        </w:rPr>
        <w:t>care împiedică exercitarea în bune condiţii a dreptului de acces;</w:t>
      </w:r>
    </w:p>
    <w:p w:rsidR="00D00B6B" w:rsidRPr="00D00B6B" w:rsidRDefault="00D00B6B" w:rsidP="00D00B6B">
      <w:pPr>
        <w:widowControl/>
        <w:numPr>
          <w:ilvl w:val="0"/>
          <w:numId w:val="9"/>
        </w:numPr>
        <w:tabs>
          <w:tab w:val="num" w:pos="450"/>
          <w:tab w:val="num" w:pos="1189"/>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nu pretindă şi să nu primească niciun drept în legătură cu activitatea de afaceri a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 altul decât dreptul de a primi plăţile prevăzute în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Del="006905D8" w:rsidRDefault="00D00B6B" w:rsidP="00D00B6B">
      <w:pPr>
        <w:widowControl/>
        <w:numPr>
          <w:ilvl w:val="0"/>
          <w:numId w:val="9"/>
        </w:numPr>
        <w:tabs>
          <w:tab w:val="num" w:pos="450"/>
          <w:tab w:val="num"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despăgubească </w:t>
      </w:r>
      <w:r w:rsidRPr="00D00B6B">
        <w:rPr>
          <w:rFonts w:ascii="Times New Roman" w:hAnsi="Times New Roman" w:cs="Times New Roman"/>
          <w:b/>
          <w:lang w:val="ro-MO"/>
        </w:rPr>
        <w:t>FURNIZORUL</w:t>
      </w:r>
      <w:r w:rsidRPr="00D00B6B">
        <w:rPr>
          <w:rFonts w:ascii="Times New Roman" w:hAnsi="Times New Roman" w:cs="Times New Roman"/>
          <w:lang w:val="ro-MO"/>
        </w:rPr>
        <w:t xml:space="preserve">  în cazul în care, în exploatarea elementelor de reţele publice de comunicaţii electronice sau de infrastructură amplasate pe, deasupra, în sau sub obiectivelor ale </w:t>
      </w:r>
      <w:r w:rsidRPr="00D00B6B">
        <w:rPr>
          <w:rStyle w:val="22"/>
          <w:b/>
          <w:lang w:val="ro-MO"/>
        </w:rPr>
        <w:t>PPAPLO</w:t>
      </w:r>
      <w:r w:rsidRPr="00D00B6B">
        <w:rPr>
          <w:rFonts w:ascii="Times New Roman" w:hAnsi="Times New Roman" w:cs="Times New Roman"/>
          <w:lang w:val="ro-MO"/>
        </w:rPr>
        <w:t xml:space="preserve">, apar defecţiuni tehnice din culpa </w:t>
      </w:r>
      <w:r w:rsidRPr="00D00B6B">
        <w:rPr>
          <w:rFonts w:ascii="Times New Roman" w:hAnsi="Times New Roman" w:cs="Times New Roman"/>
          <w:b/>
          <w:lang w:val="ro-MO"/>
        </w:rPr>
        <w:t>PROPRIETARULUI</w:t>
      </w:r>
      <w:r w:rsidRPr="00D00B6B">
        <w:rPr>
          <w:rFonts w:ascii="Times New Roman" w:hAnsi="Times New Roman" w:cs="Times New Roman"/>
          <w:lang w:val="ro-MO"/>
        </w:rPr>
        <w:t>;</w:t>
      </w:r>
    </w:p>
    <w:p w:rsidR="00D00B6B" w:rsidRPr="00D00B6B" w:rsidRDefault="00D00B6B" w:rsidP="00D00B6B">
      <w:pPr>
        <w:widowControl/>
        <w:numPr>
          <w:ilvl w:val="0"/>
          <w:numId w:val="9"/>
        </w:numPr>
        <w:tabs>
          <w:tab w:val="num" w:pos="450"/>
          <w:tab w:val="num" w:pos="1440"/>
        </w:tabs>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permită în cel mai scurt timp, fără întârzieri nejustificate, accesul persoanelor împuternicite de </w:t>
      </w:r>
      <w:r w:rsidRPr="00D00B6B">
        <w:rPr>
          <w:rFonts w:ascii="Times New Roman" w:hAnsi="Times New Roman" w:cs="Times New Roman"/>
          <w:b/>
          <w:lang w:val="ro-MO"/>
        </w:rPr>
        <w:t>FURNIZOR</w:t>
      </w:r>
      <w:r w:rsidRPr="00D00B6B">
        <w:rPr>
          <w:rFonts w:ascii="Times New Roman" w:hAnsi="Times New Roman" w:cs="Times New Roman"/>
          <w:lang w:val="ro-MO"/>
        </w:rPr>
        <w:t xml:space="preserve">, pe baza unei notificări comunicate telefonic persoanei care exercită dreptul de folosinţă asupra obiectivelor ale </w:t>
      </w:r>
      <w:r w:rsidRPr="00D00B6B">
        <w:rPr>
          <w:rStyle w:val="22"/>
          <w:b/>
          <w:lang w:val="ro-MO"/>
        </w:rPr>
        <w:t xml:space="preserve">PPAPLO </w:t>
      </w:r>
      <w:r w:rsidRPr="00D00B6B">
        <w:rPr>
          <w:rFonts w:ascii="Times New Roman" w:hAnsi="Times New Roman" w:cs="Times New Roman"/>
          <w:lang w:val="ro-MO"/>
        </w:rPr>
        <w:t xml:space="preserve">sau, în lipsa acesteia, </w:t>
      </w:r>
      <w:r w:rsidRPr="00D00B6B">
        <w:rPr>
          <w:rFonts w:ascii="Times New Roman" w:hAnsi="Times New Roman" w:cs="Times New Roman"/>
          <w:b/>
          <w:lang w:val="ro-MO"/>
        </w:rPr>
        <w:t>PROPRIETARULUI</w:t>
      </w:r>
      <w:r w:rsidRPr="00D00B6B">
        <w:rPr>
          <w:rFonts w:ascii="Times New Roman" w:hAnsi="Times New Roman" w:cs="Times New Roman"/>
          <w:lang w:val="ro-MO"/>
        </w:rPr>
        <w:t>, în cazul în care se impune efectuarea unor lucrări de întreţinere sau de reparaţii cu caracter de urgenţă pentru prevenirea sau înlăturarea consecinţelor generate de producerea unei calamităţi naturale ori a unui sinistru deosebit de grav sau a unor lucrări de întreţinere sau de reparaţii impuse de asigurarea continuităţii furnizării reţelelor şi serviciilor de comunicaţii electronice;</w:t>
      </w:r>
    </w:p>
    <w:p w:rsidR="00D00B6B" w:rsidRPr="00D00B6B" w:rsidRDefault="00D00B6B" w:rsidP="00D00B6B">
      <w:pPr>
        <w:widowControl/>
        <w:numPr>
          <w:ilvl w:val="0"/>
          <w:numId w:val="9"/>
        </w:numPr>
        <w:tabs>
          <w:tab w:val="num" w:pos="450"/>
          <w:tab w:val="num" w:pos="1440"/>
        </w:tabs>
        <w:autoSpaceDE w:val="0"/>
        <w:autoSpaceDN w:val="0"/>
        <w:adjustRightInd w:val="0"/>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să acorde şi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eventualele condiţii mai favorabile, inclusiv referitoare la tarif, în ceea ce priveşte exercitarea dreptului de acces pe </w:t>
      </w:r>
      <w:r w:rsidRPr="00D00B6B">
        <w:rPr>
          <w:rStyle w:val="22"/>
          <w:b/>
          <w:lang w:val="en-US"/>
        </w:rPr>
        <w:t>PPAPLO</w:t>
      </w:r>
      <w:r w:rsidRPr="00D00B6B">
        <w:rPr>
          <w:rFonts w:ascii="Times New Roman" w:hAnsi="Times New Roman" w:cs="Times New Roman"/>
          <w:lang w:val="ro-MO"/>
        </w:rPr>
        <w:t xml:space="preserve">, stabilite de </w:t>
      </w:r>
      <w:r w:rsidRPr="00D00B6B">
        <w:rPr>
          <w:rFonts w:ascii="Times New Roman" w:hAnsi="Times New Roman" w:cs="Times New Roman"/>
          <w:b/>
          <w:lang w:val="ro-MO"/>
        </w:rPr>
        <w:t xml:space="preserve">PROPRIETAR </w:t>
      </w:r>
      <w:r w:rsidRPr="00D00B6B">
        <w:rPr>
          <w:rFonts w:ascii="Times New Roman" w:hAnsi="Times New Roman" w:cs="Times New Roman"/>
          <w:lang w:val="ro-MO"/>
        </w:rPr>
        <w:t>în favoarea unor terţi furnizori de reţele publice de comunicaţii electronice prin contractele încheiate cu aceştia;</w:t>
      </w:r>
    </w:p>
    <w:p w:rsidR="00D00B6B" w:rsidRPr="00D00B6B" w:rsidRDefault="00D00B6B" w:rsidP="00D00B6B">
      <w:pPr>
        <w:widowControl/>
        <w:numPr>
          <w:ilvl w:val="0"/>
          <w:numId w:val="9"/>
        </w:numPr>
        <w:tabs>
          <w:tab w:val="num" w:pos="450"/>
          <w:tab w:val="num" w:pos="1440"/>
        </w:tabs>
        <w:autoSpaceDE w:val="0"/>
        <w:autoSpaceDN w:val="0"/>
        <w:adjustRightInd w:val="0"/>
        <w:spacing w:before="60" w:after="60"/>
        <w:ind w:left="450" w:hanging="450"/>
        <w:jc w:val="both"/>
        <w:rPr>
          <w:rFonts w:ascii="Times New Roman" w:hAnsi="Times New Roman" w:cs="Times New Roman"/>
          <w:lang w:val="ro-MO"/>
        </w:rPr>
      </w:pPr>
      <w:r w:rsidRPr="00D00B6B">
        <w:rPr>
          <w:rFonts w:ascii="Times New Roman" w:hAnsi="Times New Roman" w:cs="Times New Roman"/>
          <w:lang w:val="ro-MO"/>
        </w:rPr>
        <w:t xml:space="preserve">în situaţii justificate de necesitatea efectuării unor lucrări asupra obiectivelor ale </w:t>
      </w:r>
      <w:r w:rsidRPr="00D00B6B">
        <w:rPr>
          <w:rStyle w:val="22"/>
          <w:b/>
          <w:lang w:val="ro-MO"/>
        </w:rPr>
        <w:t xml:space="preserve">PPAPLO </w:t>
      </w:r>
      <w:r w:rsidRPr="00D00B6B">
        <w:rPr>
          <w:rFonts w:ascii="Times New Roman" w:hAnsi="Times New Roman" w:cs="Times New Roman"/>
          <w:lang w:val="ro-MO"/>
        </w:rPr>
        <w:t xml:space="preserve">ce ar afecta reţelele de comunicaţii electronice sau elementele de infrastructură necesare susţinerii acestora, sau buna lor întreţinere ori care ar necesita transferul  lor, să notifice, în scris,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această intenţie, cu cel puţin ____ zile lucrătoare înainte de data planificată a începerii lucrărilor;</w:t>
      </w:r>
    </w:p>
    <w:p w:rsidR="00D00B6B" w:rsidRPr="00D00B6B" w:rsidRDefault="00D00B6B" w:rsidP="00D00B6B">
      <w:pPr>
        <w:widowControl/>
        <w:numPr>
          <w:ilvl w:val="0"/>
          <w:numId w:val="9"/>
        </w:numPr>
        <w:tabs>
          <w:tab w:val="num" w:pos="450"/>
          <w:tab w:val="num" w:pos="1440"/>
        </w:tabs>
        <w:autoSpaceDE w:val="0"/>
        <w:autoSpaceDN w:val="0"/>
        <w:adjustRightInd w:val="0"/>
        <w:spacing w:before="60" w:after="60"/>
        <w:ind w:left="450" w:hanging="450"/>
        <w:jc w:val="both"/>
        <w:rPr>
          <w:rStyle w:val="tal1"/>
          <w:rFonts w:ascii="Times New Roman" w:hAnsi="Times New Roman" w:cs="Times New Roman"/>
          <w:lang w:val="ro-MO"/>
        </w:rPr>
      </w:pPr>
      <w:r w:rsidRPr="00D00B6B">
        <w:rPr>
          <w:rStyle w:val="tal1"/>
          <w:rFonts w:ascii="Times New Roman" w:hAnsi="Times New Roman" w:cs="Times New Roman"/>
          <w:lang w:val="ro-MO"/>
        </w:rPr>
        <w:t xml:space="preserve">să asigure exercitarea dreptului de acces în condiţii la fel de comode pentru </w:t>
      </w:r>
      <w:r w:rsidRPr="00D00B6B">
        <w:rPr>
          <w:rFonts w:ascii="Times New Roman" w:hAnsi="Times New Roman" w:cs="Times New Roman"/>
          <w:b/>
          <w:lang w:val="ro-MO"/>
        </w:rPr>
        <w:t>FURNIZOR</w:t>
      </w:r>
      <w:r w:rsidRPr="00D00B6B">
        <w:rPr>
          <w:rStyle w:val="tal1"/>
          <w:rFonts w:ascii="Times New Roman" w:hAnsi="Times New Roman" w:cs="Times New Roman"/>
          <w:lang w:val="ro-MO"/>
        </w:rPr>
        <w:t xml:space="preserve"> în cazul în care,</w:t>
      </w:r>
      <w:r w:rsidRPr="00D00B6B">
        <w:rPr>
          <w:rFonts w:ascii="Times New Roman" w:hAnsi="Times New Roman" w:cs="Times New Roman"/>
          <w:lang w:val="ro-MO"/>
        </w:rPr>
        <w:t xml:space="preserve"> în vederea obiectivelor ale </w:t>
      </w:r>
      <w:r w:rsidRPr="00D00B6B">
        <w:rPr>
          <w:rStyle w:val="22"/>
          <w:b/>
          <w:lang w:val="ro-MO"/>
        </w:rPr>
        <w:t>PPAPLO</w:t>
      </w:r>
      <w:r w:rsidRPr="00D00B6B">
        <w:rPr>
          <w:rFonts w:ascii="Times New Roman" w:hAnsi="Times New Roman" w:cs="Times New Roman"/>
          <w:lang w:val="ro-MO"/>
        </w:rPr>
        <w:t>,</w:t>
      </w:r>
      <w:r w:rsidRPr="00D00B6B">
        <w:rPr>
          <w:rStyle w:val="tal1"/>
          <w:rFonts w:ascii="Times New Roman" w:hAnsi="Times New Roman" w:cs="Times New Roman"/>
          <w:lang w:val="ro-MO"/>
        </w:rPr>
        <w:t xml:space="preserve"> solicită transferul  </w:t>
      </w:r>
      <w:r w:rsidRPr="00D00B6B">
        <w:rPr>
          <w:rFonts w:ascii="Times New Roman" w:hAnsi="Times New Roman" w:cs="Times New Roman"/>
          <w:lang w:val="ro-MO"/>
        </w:rPr>
        <w:t xml:space="preserve">reţelelor de comunicaţii electronice sau a elementelor de infrastructură necesare susţinerii acestora, notificând în acest sens </w:t>
      </w:r>
      <w:r w:rsidRPr="00D00B6B">
        <w:rPr>
          <w:rStyle w:val="tal1"/>
          <w:rFonts w:ascii="Times New Roman" w:hAnsi="Times New Roman" w:cs="Times New Roman"/>
          <w:lang w:val="ro-MO"/>
        </w:rPr>
        <w:t xml:space="preserve">FURNIZORUL </w:t>
      </w:r>
      <w:r w:rsidRPr="00D00B6B">
        <w:rPr>
          <w:rFonts w:ascii="Times New Roman" w:hAnsi="Times New Roman" w:cs="Times New Roman"/>
          <w:lang w:val="ro-MO"/>
        </w:rPr>
        <w:t>conform lit. l)</w:t>
      </w:r>
      <w:r w:rsidRPr="00D00B6B">
        <w:rPr>
          <w:rStyle w:val="tal1"/>
          <w:rFonts w:ascii="Times New Roman" w:hAnsi="Times New Roman" w:cs="Times New Roman"/>
          <w:lang w:val="ro-MO"/>
        </w:rPr>
        <w:t>;</w:t>
      </w:r>
    </w:p>
    <w:p w:rsidR="00D00B6B" w:rsidRPr="00D00B6B" w:rsidRDefault="00D00B6B" w:rsidP="00D00B6B">
      <w:pPr>
        <w:ind w:left="450" w:hanging="450"/>
        <w:jc w:val="both"/>
        <w:rPr>
          <w:rFonts w:ascii="Times New Roman" w:hAnsi="Times New Roman" w:cs="Times New Roman"/>
          <w:lang w:val="ro-MO"/>
        </w:rPr>
      </w:pPr>
      <w:r w:rsidRPr="00D00B6B">
        <w:rPr>
          <w:rStyle w:val="tal1"/>
          <w:rFonts w:ascii="Times New Roman" w:hAnsi="Times New Roman" w:cs="Times New Roman"/>
          <w:lang w:val="ro-MO"/>
        </w:rPr>
        <w:t xml:space="preserve">o)  să permită ca lucrările efectuate în zona de protecţie a reţelei </w:t>
      </w:r>
      <w:r w:rsidRPr="00D00B6B">
        <w:rPr>
          <w:rFonts w:ascii="Times New Roman" w:hAnsi="Times New Roman" w:cs="Times New Roman"/>
          <w:b/>
          <w:lang w:val="ro-MO"/>
        </w:rPr>
        <w:t>FURNIZOR</w:t>
      </w:r>
      <w:r w:rsidRPr="00D00B6B">
        <w:rPr>
          <w:rStyle w:val="tal1"/>
          <w:rFonts w:ascii="Times New Roman" w:hAnsi="Times New Roman" w:cs="Times New Roman"/>
          <w:b/>
          <w:lang w:val="ro-MO"/>
        </w:rPr>
        <w:t>ULUI</w:t>
      </w:r>
      <w:r w:rsidRPr="00D00B6B">
        <w:rPr>
          <w:rStyle w:val="tal1"/>
          <w:rFonts w:ascii="Times New Roman" w:hAnsi="Times New Roman" w:cs="Times New Roman"/>
          <w:lang w:val="ro-MO"/>
        </w:rPr>
        <w:t xml:space="preserve">  să se realizeze în prezenţa reprezentanţilor acestuia</w:t>
      </w:r>
      <w:r w:rsidRPr="00D00B6B">
        <w:rPr>
          <w:rFonts w:ascii="Times New Roman" w:hAnsi="Times New Roman" w:cs="Times New Roman"/>
          <w:lang w:val="ro-MO"/>
        </w:rPr>
        <w:t xml:space="preserve"> și în conformitate cu Regulile privind protecţia reţelelor de comunicaţii electronice şi executarea lucrărilor în zonele de protecţie şi pe traseele liniilor de comunicaţii electronice</w:t>
      </w:r>
      <w:r w:rsidRPr="00D00B6B">
        <w:rPr>
          <w:rFonts w:ascii="Times New Roman" w:hAnsi="Times New Roman" w:cs="Times New Roman"/>
          <w:b/>
          <w:bCs/>
          <w:lang w:val="ro-MO"/>
        </w:rPr>
        <w:t xml:space="preserve">, </w:t>
      </w:r>
      <w:r w:rsidRPr="00D00B6B">
        <w:rPr>
          <w:rFonts w:ascii="Times New Roman" w:hAnsi="Times New Roman" w:cs="Times New Roman"/>
          <w:bCs/>
          <w:lang w:val="ro-MO"/>
        </w:rPr>
        <w:t>aprobate</w:t>
      </w:r>
      <w:r w:rsidRPr="00D00B6B">
        <w:rPr>
          <w:rFonts w:ascii="Times New Roman" w:hAnsi="Times New Roman" w:cs="Times New Roman"/>
          <w:lang w:val="ro-MO"/>
        </w:rPr>
        <w:t xml:space="preserve"> prin Hotărârea Guvernului nr. 284 din 13.04.2009;</w:t>
      </w:r>
    </w:p>
    <w:p w:rsidR="00D00B6B" w:rsidRPr="00D00B6B" w:rsidRDefault="00D00B6B" w:rsidP="00D00B6B">
      <w:pPr>
        <w:autoSpaceDE w:val="0"/>
        <w:autoSpaceDN w:val="0"/>
        <w:adjustRightInd w:val="0"/>
        <w:spacing w:before="60" w:after="60"/>
        <w:ind w:left="426" w:hanging="426"/>
        <w:jc w:val="both"/>
        <w:rPr>
          <w:rFonts w:ascii="Times New Roman" w:hAnsi="Times New Roman" w:cs="Times New Roman"/>
          <w:lang w:val="ro-MO"/>
        </w:rPr>
      </w:pPr>
      <w:r w:rsidRPr="00D00B6B">
        <w:rPr>
          <w:rFonts w:ascii="Times New Roman" w:hAnsi="Times New Roman" w:cs="Times New Roman"/>
          <w:lang w:val="ro-MO"/>
        </w:rPr>
        <w:t xml:space="preserve">p)  să poarte răspundere  pentru neexecutarea obligațiilor prevăzute de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conform prevederilor legislației în vigoare. </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3.3.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are următoarele drepturi:</w:t>
      </w:r>
    </w:p>
    <w:p w:rsidR="00D00B6B" w:rsidRPr="00D00B6B" w:rsidRDefault="00D00B6B" w:rsidP="00D00B6B">
      <w:pPr>
        <w:widowControl/>
        <w:numPr>
          <w:ilvl w:val="0"/>
          <w:numId w:val="11"/>
        </w:numPr>
        <w:spacing w:before="60" w:after="60"/>
        <w:jc w:val="both"/>
        <w:rPr>
          <w:rFonts w:ascii="Times New Roman" w:hAnsi="Times New Roman" w:cs="Times New Roman"/>
          <w:lang w:val="ro-MO"/>
        </w:rPr>
      </w:pPr>
      <w:r w:rsidRPr="00D00B6B">
        <w:rPr>
          <w:rFonts w:ascii="Times New Roman" w:hAnsi="Times New Roman" w:cs="Times New Roman"/>
          <w:lang w:val="ro-MO"/>
        </w:rPr>
        <w:lastRenderedPageBreak/>
        <w:t xml:space="preserve">să beneficieze de dreptul de acces pe </w:t>
      </w:r>
      <w:r w:rsidRPr="00D00B6B">
        <w:rPr>
          <w:rStyle w:val="22"/>
          <w:b/>
          <w:lang w:val="en-US"/>
        </w:rPr>
        <w:t>PPAPLO</w:t>
      </w:r>
      <w:r w:rsidRPr="00D00B6B">
        <w:rPr>
          <w:rFonts w:ascii="Times New Roman" w:hAnsi="Times New Roman" w:cs="Times New Roman"/>
          <w:lang w:val="ro-MO"/>
        </w:rPr>
        <w:t xml:space="preserve"> prevăzut la art.2.1. al prezentului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11"/>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împuternicească persoane care să efectueze lucrări de acces, inclusiv cele cu caracter de urgenţă, sau să desfăşoare activităţi de studiu ori de proiectare în vederea efectuării acestor lucrări, aceste persoane au dreptul de acces numai în măsura în care este necesar pentru îndeplinirea atribuţiilor de serviciu, pe baza unei împuterniciri scrise din partea </w:t>
      </w:r>
      <w:r w:rsidRPr="00D00B6B">
        <w:rPr>
          <w:rStyle w:val="tal1"/>
          <w:rFonts w:ascii="Times New Roman" w:hAnsi="Times New Roman" w:cs="Times New Roman"/>
          <w:b/>
          <w:lang w:val="ro-MO"/>
        </w:rPr>
        <w:t>FURNIZORULUI</w:t>
      </w:r>
      <w:r w:rsidRPr="00D00B6B">
        <w:rPr>
          <w:rFonts w:ascii="Times New Roman" w:hAnsi="Times New Roman" w:cs="Times New Roman"/>
          <w:lang w:val="ro-MO"/>
        </w:rPr>
        <w:t xml:space="preserve"> şi cu acordul persoanei care exercită dreptul de folosinţă asupra </w:t>
      </w:r>
      <w:r w:rsidRPr="00D00B6B">
        <w:rPr>
          <w:rStyle w:val="22"/>
          <w:b/>
          <w:lang w:val="en-US"/>
        </w:rPr>
        <w:t>PPAPLO</w:t>
      </w:r>
      <w:r w:rsidRPr="00D00B6B">
        <w:rPr>
          <w:rFonts w:ascii="Times New Roman" w:hAnsi="Times New Roman" w:cs="Times New Roman"/>
          <w:lang w:val="ro-MO"/>
        </w:rPr>
        <w:t xml:space="preserve"> sau, în lipsa acesteia, cu acordul </w:t>
      </w:r>
      <w:r w:rsidRPr="00D00B6B">
        <w:rPr>
          <w:rFonts w:ascii="Times New Roman" w:hAnsi="Times New Roman" w:cs="Times New Roman"/>
          <w:b/>
          <w:lang w:val="ro-MO"/>
        </w:rPr>
        <w:t>PROPRIETARULUI</w:t>
      </w:r>
      <w:r w:rsidRPr="00D00B6B">
        <w:rPr>
          <w:rFonts w:ascii="Times New Roman" w:hAnsi="Times New Roman" w:cs="Times New Roman"/>
          <w:lang w:val="ro-MO"/>
        </w:rPr>
        <w:t xml:space="preserve"> cu respectarea clauzelor privind notificarea, prevăzute în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w:t>
      </w:r>
    </w:p>
    <w:p w:rsidR="00D00B6B" w:rsidRPr="00D00B6B" w:rsidRDefault="00D00B6B" w:rsidP="00D00B6B">
      <w:pPr>
        <w:numPr>
          <w:ilvl w:val="0"/>
          <w:numId w:val="11"/>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realizeze, după transmiterea unei notificări cu cel puţin două zile lucrătoare în avans, operaţiunile prevăzute în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 dacă în termen de 30 n(treizeci) de zile de la primirea solicitării din partea </w:t>
      </w:r>
      <w:r w:rsidRPr="00D00B6B">
        <w:rPr>
          <w:rStyle w:val="tal1"/>
          <w:rFonts w:ascii="Times New Roman" w:hAnsi="Times New Roman" w:cs="Times New Roman"/>
          <w:b/>
          <w:lang w:val="ro-MO"/>
        </w:rPr>
        <w:t>FURNIZORULUI</w:t>
      </w:r>
      <w:r w:rsidRPr="00D00B6B">
        <w:rPr>
          <w:rFonts w:ascii="Times New Roman" w:hAnsi="Times New Roman" w:cs="Times New Roman"/>
          <w:lang w:val="ro-MO"/>
        </w:rPr>
        <w:t xml:space="preserve">, </w:t>
      </w:r>
      <w:r w:rsidRPr="00D00B6B">
        <w:rPr>
          <w:rFonts w:ascii="Times New Roman" w:hAnsi="Times New Roman" w:cs="Times New Roman"/>
          <w:b/>
          <w:lang w:val="ro-MO"/>
        </w:rPr>
        <w:t xml:space="preserve">PROPRIETARUL </w:t>
      </w:r>
      <w:r w:rsidRPr="00D00B6B">
        <w:rPr>
          <w:rFonts w:ascii="Times New Roman" w:hAnsi="Times New Roman" w:cs="Times New Roman"/>
          <w:lang w:val="ro-MO"/>
        </w:rPr>
        <w:t xml:space="preserve">nu efectuează aceste operaţiuni, operaţiunile se vor realiza într-o manieră care să afecteze cât mai puţin aspectul exterior al </w:t>
      </w:r>
      <w:r w:rsidRPr="00D00B6B">
        <w:rPr>
          <w:rStyle w:val="22"/>
          <w:b/>
          <w:lang w:val="ro-MO"/>
        </w:rPr>
        <w:t>PPAPLO</w:t>
      </w:r>
      <w:r w:rsidRPr="00D00B6B">
        <w:rPr>
          <w:rFonts w:ascii="Times New Roman" w:hAnsi="Times New Roman" w:cs="Times New Roman"/>
          <w:lang w:val="ro-MO"/>
        </w:rPr>
        <w:t xml:space="preserve"> şi mediul înconjurător. </w:t>
      </w:r>
    </w:p>
    <w:p w:rsidR="00D00B6B" w:rsidRPr="00D00B6B" w:rsidRDefault="00D00B6B" w:rsidP="00D00B6B">
      <w:pPr>
        <w:widowControl/>
        <w:numPr>
          <w:ilvl w:val="0"/>
          <w:numId w:val="11"/>
        </w:num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să încheie acorduri de utilizare partajată a infrastructurii (instalate conform prezentului </w:t>
      </w:r>
      <w:r w:rsidRPr="00D00B6B">
        <w:rPr>
          <w:rFonts w:ascii="Times New Roman" w:hAnsi="Times New Roman" w:cs="Times New Roman"/>
          <w:b/>
          <w:lang w:val="ro-MO"/>
        </w:rPr>
        <w:t>Contract</w:t>
      </w:r>
      <w:r w:rsidRPr="00D00B6B">
        <w:rPr>
          <w:rFonts w:ascii="Times New Roman" w:hAnsi="Times New Roman" w:cs="Times New Roman"/>
          <w:lang w:val="ro-MO"/>
        </w:rPr>
        <w:t>) cu alţi furnizori autorizaţi de reţele și/ sau servicii publice de comunicaţii electronice;</w:t>
      </w:r>
    </w:p>
    <w:p w:rsidR="00D00B6B" w:rsidRPr="00D00B6B" w:rsidRDefault="00D00B6B" w:rsidP="00D00B6B">
      <w:pPr>
        <w:widowControl/>
        <w:numPr>
          <w:ilvl w:val="0"/>
          <w:numId w:val="11"/>
        </w:numPr>
        <w:spacing w:before="60" w:after="60"/>
        <w:jc w:val="both"/>
        <w:rPr>
          <w:rFonts w:ascii="Times New Roman" w:hAnsi="Times New Roman" w:cs="Times New Roman"/>
          <w:lang w:val="ro-MO"/>
        </w:rPr>
      </w:pPr>
      <w:r w:rsidRPr="00D00B6B">
        <w:rPr>
          <w:rFonts w:ascii="Times New Roman" w:hAnsi="Times New Roman" w:cs="Times New Roman"/>
          <w:lang w:val="ro-MO"/>
        </w:rPr>
        <w:t>să solicite ca lucrările efectuate în zona de protecţie a reţelei sale să se realizeze în prezenţa reprezentanţilor săi;</w:t>
      </w:r>
    </w:p>
    <w:p w:rsidR="00D00B6B" w:rsidRPr="00D00B6B" w:rsidRDefault="00D00B6B" w:rsidP="00D00B6B">
      <w:pPr>
        <w:widowControl/>
        <w:numPr>
          <w:ilvl w:val="0"/>
          <w:numId w:val="11"/>
        </w:numPr>
        <w:spacing w:before="60" w:after="60"/>
        <w:jc w:val="both"/>
        <w:rPr>
          <w:rStyle w:val="sttlitera"/>
          <w:rFonts w:ascii="Times New Roman" w:hAnsi="Times New Roman" w:cs="Times New Roman"/>
          <w:lang w:val="ro-MO"/>
        </w:rPr>
      </w:pPr>
      <w:r w:rsidRPr="00D00B6B">
        <w:rPr>
          <w:rStyle w:val="sttlitera"/>
          <w:rFonts w:ascii="Times New Roman" w:hAnsi="Times New Roman" w:cs="Times New Roman"/>
          <w:lang w:val="ro-MO"/>
        </w:rPr>
        <w:t>să beneficieze de garanţia împotriva oricărei evicţiuni totale sau parţiale;</w:t>
      </w:r>
    </w:p>
    <w:p w:rsidR="00D00B6B" w:rsidRPr="00D00B6B" w:rsidRDefault="00D00B6B" w:rsidP="00D00B6B">
      <w:pPr>
        <w:spacing w:after="200"/>
        <w:ind w:left="360" w:hanging="360"/>
        <w:jc w:val="both"/>
        <w:rPr>
          <w:rFonts w:ascii="Times New Roman" w:hAnsi="Times New Roman" w:cs="Times New Roman"/>
          <w:lang w:val="ro-MO"/>
        </w:rPr>
      </w:pPr>
      <w:r w:rsidRPr="00D00B6B">
        <w:rPr>
          <w:rStyle w:val="sttlitera"/>
          <w:rFonts w:ascii="Times New Roman" w:hAnsi="Times New Roman" w:cs="Times New Roman"/>
          <w:lang w:val="ro-MO"/>
        </w:rPr>
        <w:t xml:space="preserve">g)   să fie notificat despre intenţia </w:t>
      </w:r>
      <w:r w:rsidRPr="00D00B6B">
        <w:rPr>
          <w:rFonts w:ascii="Times New Roman" w:hAnsi="Times New Roman" w:cs="Times New Roman"/>
          <w:b/>
          <w:lang w:val="ro-MO"/>
        </w:rPr>
        <w:t xml:space="preserve">PROPRIETARULUI </w:t>
      </w:r>
      <w:r w:rsidRPr="00D00B6B">
        <w:rPr>
          <w:rFonts w:ascii="Times New Roman" w:hAnsi="Times New Roman" w:cs="Times New Roman"/>
          <w:lang w:val="ro-MO"/>
        </w:rPr>
        <w:t xml:space="preserve">de a efectua lucrări asupra  </w:t>
      </w:r>
      <w:r w:rsidRPr="00D00B6B">
        <w:rPr>
          <w:rStyle w:val="22"/>
          <w:b/>
          <w:lang w:val="en-US"/>
        </w:rPr>
        <w:t>PPAPLO</w:t>
      </w:r>
      <w:r w:rsidRPr="00D00B6B">
        <w:rPr>
          <w:rFonts w:ascii="Times New Roman" w:hAnsi="Times New Roman" w:cs="Times New Roman"/>
          <w:lang w:val="ro-MO"/>
        </w:rPr>
        <w:t xml:space="preserve"> ce ar afecta reţelele de comunicaţii electronice sau elementele de infrastructură necesare susţinerii acestora, sau buna lor întreţinere ori care ar necesita transferul  lor, cu cel puţin ____ zile lucrătoare înainte de data planificată pentru începerea lucrărilor;</w:t>
      </w:r>
    </w:p>
    <w:p w:rsidR="00D00B6B" w:rsidRPr="00D00B6B" w:rsidRDefault="00D00B6B" w:rsidP="00D00B6B">
      <w:pPr>
        <w:spacing w:after="200"/>
        <w:ind w:left="360" w:hanging="360"/>
        <w:jc w:val="both"/>
        <w:rPr>
          <w:rFonts w:ascii="Times New Roman" w:hAnsi="Times New Roman" w:cs="Times New Roman"/>
          <w:lang w:val="ro-MO"/>
        </w:rPr>
      </w:pPr>
      <w:r w:rsidRPr="00D00B6B">
        <w:rPr>
          <w:rFonts w:ascii="Times New Roman" w:hAnsi="Times New Roman" w:cs="Times New Roman"/>
          <w:lang w:val="ro-MO"/>
        </w:rPr>
        <w:t xml:space="preserve">h)  de trecere subterană, pe suprafaţă sau aeriană pentru construirea (instalarea), întreţinerea, demontarea, înlocuirea, transferul sau retehnologizarea reţelelor publice de comunicaţii electronice ori a elementelor de infrastructură necesare susţinerii acestora, cu acordul titularului dreptului de proprietate; </w:t>
      </w:r>
    </w:p>
    <w:p w:rsidR="00D00B6B" w:rsidRPr="00D00B6B" w:rsidRDefault="00D00B6B" w:rsidP="00D00B6B">
      <w:pPr>
        <w:spacing w:after="200"/>
        <w:ind w:left="360" w:hanging="360"/>
        <w:jc w:val="both"/>
        <w:rPr>
          <w:rFonts w:ascii="Times New Roman" w:hAnsi="Times New Roman" w:cs="Times New Roman"/>
          <w:lang w:val="ro-MO"/>
        </w:rPr>
      </w:pPr>
      <w:r w:rsidRPr="00D00B6B">
        <w:rPr>
          <w:rFonts w:ascii="Times New Roman" w:hAnsi="Times New Roman" w:cs="Times New Roman"/>
          <w:lang w:val="ro-MO"/>
        </w:rPr>
        <w:t>i)   de a obţine restrângerea sau încetarea unor activităţi din zona de protecţie a reţelelor ce ar putea pune în pericol reţelele publice de comunicaţii electronice sau elementele de infrastructură necesare susţinerii acestora, sau persoanele care efectuează lucrări de construcţie (instalare), întreţinere, demontare, înlocuire, transfer sau retehnologizare a acestor reţele;</w:t>
      </w:r>
    </w:p>
    <w:p w:rsidR="00D00B6B" w:rsidRPr="00D00B6B" w:rsidRDefault="00D00B6B" w:rsidP="00D00B6B">
      <w:pPr>
        <w:spacing w:after="200"/>
        <w:ind w:left="360" w:hanging="360"/>
        <w:jc w:val="both"/>
        <w:rPr>
          <w:rFonts w:ascii="Times New Roman" w:hAnsi="Times New Roman" w:cs="Times New Roman"/>
          <w:lang w:val="ro-MO"/>
        </w:rPr>
      </w:pPr>
      <w:r w:rsidRPr="00D00B6B">
        <w:rPr>
          <w:rFonts w:ascii="Times New Roman" w:hAnsi="Times New Roman" w:cs="Times New Roman"/>
          <w:lang w:val="ro-MO"/>
        </w:rPr>
        <w:t xml:space="preserve">j)    de acces la utilităţile publice; </w:t>
      </w:r>
    </w:p>
    <w:p w:rsidR="00D00B6B" w:rsidRPr="00D00B6B" w:rsidRDefault="00D00B6B" w:rsidP="00D00B6B">
      <w:pPr>
        <w:ind w:left="360" w:hanging="360"/>
        <w:jc w:val="both"/>
        <w:rPr>
          <w:rFonts w:ascii="Times New Roman" w:hAnsi="Times New Roman" w:cs="Times New Roman"/>
          <w:lang w:val="ro-MO"/>
        </w:rPr>
      </w:pPr>
      <w:r w:rsidRPr="00D00B6B">
        <w:rPr>
          <w:rFonts w:ascii="Times New Roman" w:hAnsi="Times New Roman" w:cs="Times New Roman"/>
          <w:lang w:val="ro-MO"/>
        </w:rPr>
        <w:t xml:space="preserve">k)  exercitarea dreptului de uz asupra unor </w:t>
      </w:r>
      <w:r w:rsidRPr="00D00B6B">
        <w:rPr>
          <w:rStyle w:val="22"/>
          <w:b/>
          <w:lang w:val="en-US"/>
        </w:rPr>
        <w:t>PPAPLO</w:t>
      </w:r>
      <w:r w:rsidRPr="00D00B6B">
        <w:rPr>
          <w:rFonts w:ascii="Times New Roman" w:hAnsi="Times New Roman" w:cs="Times New Roman"/>
          <w:lang w:val="ro-MO"/>
        </w:rPr>
        <w:t xml:space="preserve"> în vederea întreţinerii, demontării, înlocuirii, transferării cablurilor, echipamentelor şi a altor elemente de infrastructură asociată reţelelor respective, instalate în incinta acestor proprietăţi, cu titlu gratuit. </w:t>
      </w:r>
    </w:p>
    <w:p w:rsidR="00D00B6B" w:rsidRPr="00D00B6B" w:rsidRDefault="00D00B6B" w:rsidP="00D00B6B">
      <w:pPr>
        <w:spacing w:before="60" w:after="60"/>
        <w:jc w:val="both"/>
        <w:rPr>
          <w:rFonts w:ascii="Times New Roman" w:hAnsi="Times New Roman" w:cs="Times New Roman"/>
          <w:lang w:val="ro-MO"/>
        </w:rPr>
      </w:pP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3.4. </w:t>
      </w:r>
      <w:r w:rsidRPr="00D00B6B">
        <w:rPr>
          <w:rStyle w:val="tal1"/>
          <w:rFonts w:ascii="Times New Roman" w:hAnsi="Times New Roman" w:cs="Times New Roman"/>
          <w:b/>
          <w:lang w:val="ro-MO"/>
        </w:rPr>
        <w:t>FURNIZORUL</w:t>
      </w:r>
      <w:r w:rsidRPr="00D00B6B">
        <w:rPr>
          <w:rStyle w:val="tal1"/>
          <w:rFonts w:ascii="Times New Roman" w:hAnsi="Times New Roman" w:cs="Times New Roman"/>
          <w:lang w:val="ro-MO"/>
        </w:rPr>
        <w:t xml:space="preserve"> </w:t>
      </w:r>
      <w:r w:rsidRPr="00D00B6B">
        <w:rPr>
          <w:rFonts w:ascii="Times New Roman" w:hAnsi="Times New Roman" w:cs="Times New Roman"/>
          <w:lang w:val="ro-MO"/>
        </w:rPr>
        <w:t xml:space="preserve"> are următoarele obligaţii:</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poartă răspundere, în conformitate cu legislația în vigoare, pe întreaga perioadă contractuală, pentru pagubele produse</w:t>
      </w:r>
      <w:r w:rsidRPr="00D00B6B">
        <w:rPr>
          <w:rStyle w:val="22"/>
          <w:b/>
          <w:lang w:val="en-US"/>
        </w:rPr>
        <w:t xml:space="preserve"> PPAPLO</w:t>
      </w:r>
      <w:r w:rsidRPr="00D00B6B">
        <w:rPr>
          <w:rFonts w:ascii="Times New Roman" w:hAnsi="Times New Roman" w:cs="Times New Roman"/>
          <w:lang w:val="ro-MO"/>
        </w:rPr>
        <w:t xml:space="preserve"> prin efectuarea lucrărilor, din culpa sa, în măsura în care acestea nu sunt acoperite de tariful de acces, în conformitate cu actele normative în vigoare;</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notifice în scris persoana care exercită dreptul de folosinţă asupra </w:t>
      </w:r>
      <w:r w:rsidRPr="00D00B6B">
        <w:rPr>
          <w:rStyle w:val="22"/>
          <w:b/>
          <w:lang w:val="en-US"/>
        </w:rPr>
        <w:t>PPAPLO</w:t>
      </w:r>
      <w:r w:rsidRPr="00D00B6B">
        <w:rPr>
          <w:rFonts w:ascii="Times New Roman" w:hAnsi="Times New Roman" w:cs="Times New Roman"/>
          <w:lang w:val="ro-MO"/>
        </w:rPr>
        <w:t xml:space="preserve"> sau, în lipsa acesteia, </w:t>
      </w:r>
      <w:r w:rsidRPr="00D00B6B">
        <w:rPr>
          <w:rFonts w:ascii="Times New Roman" w:hAnsi="Times New Roman" w:cs="Times New Roman"/>
          <w:b/>
          <w:lang w:val="ro-MO"/>
        </w:rPr>
        <w:t>PROPRIETARUL</w:t>
      </w:r>
      <w:r w:rsidRPr="00D00B6B">
        <w:rPr>
          <w:rFonts w:ascii="Times New Roman" w:hAnsi="Times New Roman" w:cs="Times New Roman"/>
          <w:lang w:val="ro-MO"/>
        </w:rPr>
        <w:t xml:space="preserve">, cu cel puţin două zile lucrătoare în avans, cu privire la exercitarea dreptului de acces de către persoanele împuternicite de </w:t>
      </w:r>
      <w:r w:rsidRPr="00D00B6B">
        <w:rPr>
          <w:rStyle w:val="tal1"/>
          <w:rFonts w:ascii="Times New Roman" w:hAnsi="Times New Roman" w:cs="Times New Roman"/>
          <w:b/>
          <w:lang w:val="ro-MO"/>
        </w:rPr>
        <w:t>FURNIZOR</w:t>
      </w:r>
      <w:r w:rsidRPr="00D00B6B">
        <w:rPr>
          <w:rFonts w:ascii="Times New Roman" w:hAnsi="Times New Roman" w:cs="Times New Roman"/>
          <w:lang w:val="ro-MO"/>
        </w:rPr>
        <w:t xml:space="preserve">, cu excepţia cazului în care este necesară efectuarea unor lucrări de reparaţii cu caracter de urgenţă, caz în care notificarea se va face telefonic în condiţiile stabilite prin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obţină şi, la cererea </w:t>
      </w:r>
      <w:r w:rsidRPr="00D00B6B">
        <w:rPr>
          <w:rFonts w:ascii="Times New Roman" w:hAnsi="Times New Roman" w:cs="Times New Roman"/>
          <w:b/>
          <w:lang w:val="ro-MO"/>
        </w:rPr>
        <w:t>PROPRIETARULUI</w:t>
      </w:r>
      <w:r w:rsidRPr="00D00B6B">
        <w:rPr>
          <w:rFonts w:ascii="Times New Roman" w:hAnsi="Times New Roman" w:cs="Times New Roman"/>
          <w:lang w:val="ro-MO"/>
        </w:rPr>
        <w:t xml:space="preserve"> să prezinte avizele/ autorizaţiile necesare pentru realizarea lucrărilor, după caz;</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semneze Procesul verbal de începere a lucrărilor în ziua începerii lucrărilor, după prezentarea avizelor şi autorizaţiilor necesare pentru realizarea lucrărilor, după caz; </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lastRenderedPageBreak/>
        <w:t>să efectueze lucrările de acces pe, deasupra, în sau sub i</w:t>
      </w:r>
      <w:r w:rsidRPr="00D00B6B">
        <w:rPr>
          <w:rStyle w:val="22"/>
          <w:b/>
          <w:lang w:val="en-US"/>
        </w:rPr>
        <w:t xml:space="preserve"> PPAPLO</w:t>
      </w:r>
      <w:r w:rsidRPr="00D00B6B">
        <w:rPr>
          <w:rFonts w:ascii="Times New Roman" w:hAnsi="Times New Roman" w:cs="Times New Roman"/>
          <w:lang w:val="ro-MO"/>
        </w:rPr>
        <w:t xml:space="preserve"> ce face obiectul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cu respectarea cerinţelor specifice de urbanism, de amenajare a teritoriului sau privind calitatea în construcţii ori a celor privind protecţia mediului, a igienei şi sănătăţii publice, a muncii, a ordinii publice şi siguranţei naţionale;</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suporte în întregime cheltuielile legate de îndeplinirea formalităţilor necesare pentru înscrierea dreptului constituit prin prezentul contract în Registrul  bunurilor imobile a imobilului; </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să suporte în întregime cheltuielile cu privire la instalarea, modificarea, operarea, întreţinerea şi repararea reţelelor publice de comunicaţii electronice sau elementelor de infrastructură necesare susţinerii acestora, aşa cum au fost descrise mai sus;</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plătească suma contravalorii dreptului de acces în condiţiile stabilite prin prezentul </w:t>
      </w:r>
      <w:r w:rsidRPr="00D00B6B">
        <w:rPr>
          <w:rFonts w:ascii="Times New Roman" w:hAnsi="Times New Roman" w:cs="Times New Roman"/>
          <w:b/>
          <w:lang w:val="ro-MO"/>
        </w:rPr>
        <w:t>Contract</w:t>
      </w:r>
      <w:r w:rsidRPr="00D00B6B">
        <w:rPr>
          <w:rFonts w:ascii="Times New Roman" w:hAnsi="Times New Roman" w:cs="Times New Roman"/>
          <w:lang w:val="ro-MO"/>
        </w:rPr>
        <w:t>, sumă care include atât contravaloarea folosinţei, cât şi, în măsura în care se produc prejudicii prin efectuarea lucrărilor, despăgubirea aferentă;</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transfere elementele reţelelor de comunicaţii electronice sau elementele de infrastructură necesare susţinerii acestora, în conformitate cu prevederile legislației în vigoare,  și în condiţiile convenite de către părți prin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respecte normele şi standardele tehnice aplicabile echipamentelor instalate pe, deasupra, în sau sub </w:t>
      </w:r>
      <w:r w:rsidRPr="00D00B6B">
        <w:rPr>
          <w:rStyle w:val="22"/>
          <w:b/>
          <w:lang w:val="en-US"/>
        </w:rPr>
        <w:t>PPAPLO</w:t>
      </w:r>
      <w:r w:rsidRPr="00D00B6B">
        <w:rPr>
          <w:rFonts w:ascii="Times New Roman" w:hAnsi="Times New Roman" w:cs="Times New Roman"/>
          <w:lang w:val="ro-MO"/>
        </w:rPr>
        <w:t xml:space="preserve"> ce face obiectul prezentului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12"/>
        </w:numPr>
        <w:spacing w:before="60" w:after="60"/>
        <w:ind w:left="357"/>
        <w:jc w:val="both"/>
        <w:rPr>
          <w:rFonts w:ascii="Times New Roman" w:hAnsi="Times New Roman" w:cs="Times New Roman"/>
          <w:lang w:val="ro-MO"/>
        </w:rPr>
      </w:pPr>
      <w:r w:rsidRPr="00D00B6B">
        <w:rPr>
          <w:rFonts w:ascii="Times New Roman" w:hAnsi="Times New Roman" w:cs="Times New Roman"/>
          <w:lang w:val="ro-MO"/>
        </w:rPr>
        <w:t xml:space="preserve">să evite producerea unor daune reţelei de comunicaţii electronice sau elementelor de infrastructură necesare susţinerii acesteia, să nu afecteze, destinația sau dreptul de folosinţă asupra </w:t>
      </w:r>
      <w:r w:rsidRPr="00D00B6B">
        <w:rPr>
          <w:rStyle w:val="22"/>
          <w:b/>
          <w:lang w:val="en-US"/>
        </w:rPr>
        <w:t>PPAPLO</w:t>
      </w:r>
      <w:r w:rsidRPr="00D00B6B">
        <w:rPr>
          <w:rFonts w:ascii="Times New Roman" w:hAnsi="Times New Roman" w:cs="Times New Roman"/>
          <w:lang w:val="ro-MO"/>
        </w:rPr>
        <w:t xml:space="preserve"> în cauză prin efectuarea lucrărilor de acces sau, în cazul în care au fost deja efectuate lucrări de acces asupra aceluiaşi </w:t>
      </w:r>
      <w:r w:rsidRPr="00D00B6B">
        <w:rPr>
          <w:rStyle w:val="22"/>
          <w:b/>
          <w:lang w:val="en-US"/>
        </w:rPr>
        <w:t>PPAPLO</w:t>
      </w:r>
      <w:r w:rsidRPr="00D00B6B">
        <w:rPr>
          <w:rFonts w:ascii="Times New Roman" w:hAnsi="Times New Roman" w:cs="Times New Roman"/>
          <w:lang w:val="ro-MO"/>
        </w:rPr>
        <w:t xml:space="preserve"> de către un alt furnizor de reţele publice de comunicaţii electronice, să nu afecteze în mod permanent dreptul de folosinţă asupra </w:t>
      </w:r>
      <w:r w:rsidRPr="00D00B6B">
        <w:rPr>
          <w:rStyle w:val="22"/>
          <w:b/>
          <w:lang w:val="en-US"/>
        </w:rPr>
        <w:t>PPAPLO</w:t>
      </w:r>
      <w:r w:rsidRPr="00D00B6B">
        <w:rPr>
          <w:rFonts w:ascii="Times New Roman" w:hAnsi="Times New Roman" w:cs="Times New Roman"/>
          <w:lang w:val="ro-MO"/>
        </w:rPr>
        <w:t>, printr-o restrângere suplimentară determinată de efectuarea unor noi asemenea lucrări;</w:t>
      </w:r>
    </w:p>
    <w:p w:rsidR="00D00B6B" w:rsidRPr="00D00B6B" w:rsidRDefault="00D00B6B" w:rsidP="00D00B6B">
      <w:pPr>
        <w:widowControl/>
        <w:numPr>
          <w:ilvl w:val="0"/>
          <w:numId w:val="12"/>
        </w:numPr>
        <w:ind w:left="360"/>
        <w:jc w:val="both"/>
        <w:rPr>
          <w:rFonts w:ascii="Times New Roman" w:hAnsi="Times New Roman" w:cs="Times New Roman"/>
          <w:lang w:val="ro-MO"/>
        </w:rPr>
      </w:pPr>
      <w:r w:rsidRPr="00D00B6B">
        <w:rPr>
          <w:rFonts w:ascii="Times New Roman" w:hAnsi="Times New Roman" w:cs="Times New Roman"/>
          <w:lang w:val="ro-MO"/>
        </w:rPr>
        <w:t xml:space="preserve">prin exercitarea dreptului de acces prevăzut la în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 nu va cauza schimbarea destinaţiei </w:t>
      </w:r>
      <w:r w:rsidRPr="00D00B6B">
        <w:rPr>
          <w:rStyle w:val="22"/>
          <w:b/>
          <w:lang w:val="en-US"/>
        </w:rPr>
        <w:t>PPAPLO</w:t>
      </w:r>
      <w:r w:rsidRPr="00D00B6B">
        <w:rPr>
          <w:rFonts w:ascii="Times New Roman" w:hAnsi="Times New Roman" w:cs="Times New Roman"/>
          <w:lang w:val="ro-MO"/>
        </w:rPr>
        <w:t>;</w:t>
      </w:r>
    </w:p>
    <w:p w:rsidR="00D00B6B" w:rsidRPr="00D00B6B" w:rsidRDefault="00D00B6B" w:rsidP="00D00B6B">
      <w:pPr>
        <w:widowControl/>
        <w:numPr>
          <w:ilvl w:val="0"/>
          <w:numId w:val="12"/>
        </w:numPr>
        <w:ind w:left="360"/>
        <w:jc w:val="both"/>
        <w:rPr>
          <w:rFonts w:ascii="Times New Roman" w:hAnsi="Times New Roman" w:cs="Times New Roman"/>
          <w:lang w:val="ro-MO"/>
        </w:rPr>
      </w:pPr>
      <w:r w:rsidRPr="00D00B6B">
        <w:rPr>
          <w:rFonts w:ascii="Times New Roman" w:hAnsi="Times New Roman" w:cs="Times New Roman"/>
          <w:lang w:val="ro-MO"/>
        </w:rPr>
        <w:t xml:space="preserve">de a readuce în starea iniţială </w:t>
      </w:r>
      <w:r w:rsidRPr="00D00B6B">
        <w:rPr>
          <w:rStyle w:val="22"/>
          <w:b/>
          <w:lang w:val="en-US"/>
        </w:rPr>
        <w:t>PPAPLO</w:t>
      </w:r>
      <w:r w:rsidRPr="00D00B6B">
        <w:rPr>
          <w:rFonts w:ascii="Times New Roman" w:hAnsi="Times New Roman" w:cs="Times New Roman"/>
          <w:lang w:val="ro-MO"/>
        </w:rPr>
        <w:t xml:space="preserve"> afectată de realizarea lucrărilor de acces pe </w:t>
      </w:r>
      <w:r w:rsidRPr="00D00B6B">
        <w:rPr>
          <w:rStyle w:val="22"/>
          <w:b/>
          <w:lang w:val="en-US"/>
        </w:rPr>
        <w:t>PPAPLO</w:t>
      </w:r>
      <w:r w:rsidRPr="00D00B6B">
        <w:rPr>
          <w:rFonts w:ascii="Times New Roman" w:hAnsi="Times New Roman" w:cs="Times New Roman"/>
          <w:lang w:val="ro-MO"/>
        </w:rPr>
        <w:t xml:space="preserve"> sau, prin acordul </w:t>
      </w:r>
      <w:r w:rsidRPr="00D00B6B">
        <w:rPr>
          <w:rFonts w:ascii="Times New Roman" w:hAnsi="Times New Roman" w:cs="Times New Roman"/>
          <w:b/>
          <w:lang w:val="ro-MO"/>
        </w:rPr>
        <w:t>Părţilor</w:t>
      </w:r>
      <w:r w:rsidRPr="00D00B6B">
        <w:rPr>
          <w:rFonts w:ascii="Times New Roman" w:hAnsi="Times New Roman" w:cs="Times New Roman"/>
          <w:lang w:val="ro-MO"/>
        </w:rPr>
        <w:t xml:space="preserve">, de a compensa </w:t>
      </w:r>
      <w:r w:rsidRPr="00D00B6B">
        <w:rPr>
          <w:rFonts w:ascii="Times New Roman" w:hAnsi="Times New Roman" w:cs="Times New Roman"/>
          <w:b/>
          <w:lang w:val="ro-MO"/>
        </w:rPr>
        <w:t>PROPRIETARULUI</w:t>
      </w:r>
      <w:r w:rsidRPr="00D00B6B">
        <w:rPr>
          <w:rFonts w:ascii="Times New Roman" w:hAnsi="Times New Roman" w:cs="Times New Roman"/>
          <w:lang w:val="ro-MO"/>
        </w:rPr>
        <w:t xml:space="preserve"> cheltuielile determinate de aducerea în starea iniţială a </w:t>
      </w:r>
      <w:r w:rsidRPr="00D00B6B">
        <w:rPr>
          <w:rStyle w:val="22"/>
          <w:b/>
          <w:lang w:val="en-US"/>
        </w:rPr>
        <w:t>PPAPLO</w:t>
      </w:r>
      <w:r w:rsidRPr="00D00B6B">
        <w:rPr>
          <w:rFonts w:ascii="Times New Roman" w:hAnsi="Times New Roman" w:cs="Times New Roman"/>
          <w:lang w:val="ro-MO"/>
        </w:rPr>
        <w:t xml:space="preserve"> afectate;</w:t>
      </w:r>
    </w:p>
    <w:p w:rsidR="00D00B6B" w:rsidRPr="00D00B6B" w:rsidRDefault="00D00B6B" w:rsidP="00D00B6B">
      <w:pPr>
        <w:widowControl/>
        <w:numPr>
          <w:ilvl w:val="0"/>
          <w:numId w:val="12"/>
        </w:numPr>
        <w:ind w:left="360"/>
        <w:jc w:val="both"/>
        <w:rPr>
          <w:rFonts w:ascii="Times New Roman" w:hAnsi="Times New Roman" w:cs="Times New Roman"/>
          <w:lang w:val="ro-MO"/>
        </w:rPr>
      </w:pPr>
      <w:r w:rsidRPr="00D00B6B">
        <w:rPr>
          <w:rFonts w:ascii="Times New Roman" w:hAnsi="Times New Roman" w:cs="Times New Roman"/>
          <w:lang w:val="ro-MO"/>
        </w:rPr>
        <w:t xml:space="preserve">să folosească suprafeţele de teren/ construcţiile afectate de exercitarea dreptului de acces în scopul pentru care s-a încheiat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widowControl/>
        <w:numPr>
          <w:ilvl w:val="0"/>
          <w:numId w:val="12"/>
        </w:numPr>
        <w:ind w:left="360"/>
        <w:jc w:val="both"/>
        <w:rPr>
          <w:rFonts w:ascii="Times New Roman" w:hAnsi="Times New Roman" w:cs="Times New Roman"/>
          <w:lang w:val="ro-MO"/>
        </w:rPr>
      </w:pPr>
      <w:r w:rsidRPr="00D00B6B">
        <w:rPr>
          <w:rFonts w:ascii="Times New Roman" w:hAnsi="Times New Roman" w:cs="Times New Roman"/>
          <w:lang w:val="ro-MO"/>
        </w:rPr>
        <w:t xml:space="preserve">să restituie </w:t>
      </w:r>
      <w:r w:rsidRPr="00D00B6B">
        <w:rPr>
          <w:rStyle w:val="22"/>
          <w:b/>
          <w:lang w:val="en-US"/>
        </w:rPr>
        <w:t>PPAPLO</w:t>
      </w:r>
      <w:r w:rsidRPr="00D00B6B">
        <w:rPr>
          <w:rFonts w:ascii="Times New Roman" w:hAnsi="Times New Roman" w:cs="Times New Roman"/>
          <w:lang w:val="ro-MO"/>
        </w:rPr>
        <w:t xml:space="preserve"> la sfârşitul perioadei prevăzute în prezentul Contract.</w:t>
      </w:r>
    </w:p>
    <w:p w:rsidR="00D00B6B" w:rsidRPr="00D00B6B" w:rsidRDefault="00D00B6B" w:rsidP="00D00B6B">
      <w:pPr>
        <w:tabs>
          <w:tab w:val="left" w:pos="360"/>
        </w:tabs>
        <w:autoSpaceDE w:val="0"/>
        <w:autoSpaceDN w:val="0"/>
        <w:adjustRightInd w:val="0"/>
        <w:jc w:val="both"/>
        <w:rPr>
          <w:rFonts w:ascii="Times New Roman" w:hAnsi="Times New Roman" w:cs="Times New Roman"/>
          <w:lang w:val="ro-MO"/>
        </w:rPr>
      </w:pPr>
    </w:p>
    <w:p w:rsidR="00D00B6B" w:rsidRPr="00D00B6B" w:rsidRDefault="00D00B6B" w:rsidP="00D00B6B">
      <w:pPr>
        <w:autoSpaceDE w:val="0"/>
        <w:autoSpaceDN w:val="0"/>
        <w:adjustRightInd w:val="0"/>
        <w:jc w:val="center"/>
        <w:rPr>
          <w:rFonts w:ascii="Times New Roman" w:hAnsi="Times New Roman" w:cs="Times New Roman"/>
          <w:b/>
          <w:bCs/>
          <w:lang w:val="ro-MO"/>
        </w:rPr>
      </w:pPr>
      <w:r w:rsidRPr="00D00B6B">
        <w:rPr>
          <w:rFonts w:ascii="Times New Roman" w:hAnsi="Times New Roman" w:cs="Times New Roman"/>
          <w:b/>
          <w:bCs/>
          <w:lang w:val="ro-MO"/>
        </w:rPr>
        <w:t>IV. Intrarea în vigoare. Durata. Modificarea şi încetarea Contractului</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4.1.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intră în vigoare la data semnării de către </w:t>
      </w:r>
      <w:r w:rsidRPr="00D00B6B">
        <w:rPr>
          <w:rFonts w:ascii="Times New Roman" w:hAnsi="Times New Roman" w:cs="Times New Roman"/>
          <w:b/>
          <w:lang w:val="ro-MO"/>
        </w:rPr>
        <w:t>Părţi</w:t>
      </w:r>
      <w:r w:rsidRPr="00D00B6B">
        <w:rPr>
          <w:rFonts w:ascii="Times New Roman" w:hAnsi="Times New Roman" w:cs="Times New Roman"/>
          <w:lang w:val="ro-MO"/>
        </w:rPr>
        <w:t>.</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4.2. Lucrările prevăzute la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 se execută de la data semnării de către </w:t>
      </w:r>
      <w:r w:rsidRPr="00D00B6B">
        <w:rPr>
          <w:rFonts w:ascii="Times New Roman" w:hAnsi="Times New Roman" w:cs="Times New Roman"/>
          <w:b/>
          <w:lang w:val="ro-MO"/>
        </w:rPr>
        <w:t>Părţi</w:t>
      </w:r>
      <w:r w:rsidRPr="00D00B6B">
        <w:rPr>
          <w:rFonts w:ascii="Times New Roman" w:hAnsi="Times New Roman" w:cs="Times New Roman"/>
          <w:lang w:val="ro-MO"/>
        </w:rPr>
        <w:t xml:space="preserve"> a Procesului verbal de începere a lucrărilor.</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4.3. Dreptul de acces care face obiectul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se instituie pe o perioada de 12 (douăsprezece) luni, cu respectarea dreptului </w:t>
      </w:r>
      <w:r w:rsidRPr="00D00B6B">
        <w:rPr>
          <w:rStyle w:val="tal1"/>
          <w:rFonts w:ascii="Times New Roman" w:hAnsi="Times New Roman" w:cs="Times New Roman"/>
          <w:b/>
          <w:lang w:val="ro-MO"/>
        </w:rPr>
        <w:t xml:space="preserve">FURNIZORULUI </w:t>
      </w:r>
      <w:r w:rsidRPr="00D00B6B">
        <w:rPr>
          <w:rStyle w:val="tal1"/>
          <w:rFonts w:ascii="Times New Roman" w:hAnsi="Times New Roman" w:cs="Times New Roman"/>
          <w:lang w:val="ro-MO"/>
        </w:rPr>
        <w:t xml:space="preserve">la prelungirea termenului </w:t>
      </w:r>
      <w:r w:rsidRPr="00D00B6B">
        <w:rPr>
          <w:rStyle w:val="tal1"/>
          <w:rFonts w:ascii="Times New Roman" w:hAnsi="Times New Roman" w:cs="Times New Roman"/>
          <w:b/>
          <w:lang w:val="ro-MO"/>
        </w:rPr>
        <w:t xml:space="preserve">Contractului </w:t>
      </w:r>
      <w:r w:rsidRPr="00D00B6B">
        <w:rPr>
          <w:rFonts w:ascii="Times New Roman" w:hAnsi="Times New Roman" w:cs="Times New Roman"/>
          <w:lang w:val="ro-MO"/>
        </w:rPr>
        <w:t xml:space="preserve"> prezent pentru o perioadă similară. </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4.4. </w:t>
      </w:r>
      <w:r w:rsidRPr="00D00B6B">
        <w:rPr>
          <w:rFonts w:ascii="Times New Roman" w:hAnsi="Times New Roman" w:cs="Times New Roman"/>
          <w:b/>
          <w:lang w:val="ro-MO"/>
        </w:rPr>
        <w:t xml:space="preserve">Părţile </w:t>
      </w:r>
      <w:r w:rsidRPr="00D00B6B">
        <w:rPr>
          <w:rFonts w:ascii="Times New Roman" w:hAnsi="Times New Roman" w:cs="Times New Roman"/>
          <w:lang w:val="ro-MO"/>
        </w:rPr>
        <w:t xml:space="preserve">convin ca modificările în </w:t>
      </w:r>
      <w:r w:rsidRPr="00D00B6B">
        <w:rPr>
          <w:rFonts w:ascii="Times New Roman" w:hAnsi="Times New Roman" w:cs="Times New Roman"/>
          <w:b/>
          <w:lang w:val="ro-MO"/>
        </w:rPr>
        <w:t>Contract</w:t>
      </w:r>
      <w:r w:rsidRPr="00D00B6B">
        <w:rPr>
          <w:rFonts w:ascii="Times New Roman" w:hAnsi="Times New Roman" w:cs="Times New Roman"/>
          <w:lang w:val="ro-MO"/>
        </w:rPr>
        <w:t xml:space="preserve"> să se facă doar în urma unui acord scris, printr-un Act adiţional la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4.5.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încetează prin acordul de voinţă al </w:t>
      </w:r>
      <w:r w:rsidRPr="00D00B6B">
        <w:rPr>
          <w:rFonts w:ascii="Times New Roman" w:hAnsi="Times New Roman" w:cs="Times New Roman"/>
          <w:b/>
          <w:lang w:val="ro-MO"/>
        </w:rPr>
        <w:t>Părţilor</w:t>
      </w:r>
      <w:r w:rsidRPr="00D00B6B">
        <w:rPr>
          <w:rFonts w:ascii="Times New Roman" w:hAnsi="Times New Roman" w:cs="Times New Roman"/>
          <w:lang w:val="ro-MO"/>
        </w:rPr>
        <w:t xml:space="preserve">, la expirarea perioadei prevăzute la art. 4.3.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ca urmare a rezilierii pentru neexecutarea obligaţiilor, prevăzute în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4.6.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poate solicita încetarea Contractului, în conformitate  cu legislația în vigoare, prin transmiterea către </w:t>
      </w:r>
      <w:r w:rsidRPr="00D00B6B">
        <w:rPr>
          <w:rFonts w:ascii="Times New Roman" w:hAnsi="Times New Roman" w:cs="Times New Roman"/>
          <w:b/>
          <w:lang w:val="ro-MO"/>
        </w:rPr>
        <w:t xml:space="preserve">PROPRIETAR </w:t>
      </w:r>
      <w:r w:rsidRPr="00D00B6B">
        <w:rPr>
          <w:rFonts w:ascii="Times New Roman" w:hAnsi="Times New Roman" w:cs="Times New Roman"/>
          <w:lang w:val="ro-MO"/>
        </w:rPr>
        <w:t xml:space="preserve">a unei notificări cu cel puţin 30 (treizeci) de zile calendaristice  înainte. </w:t>
      </w:r>
    </w:p>
    <w:p w:rsidR="00D00B6B" w:rsidRPr="00D00B6B" w:rsidRDefault="00D00B6B" w:rsidP="00D00B6B">
      <w:pPr>
        <w:spacing w:before="60" w:after="60"/>
        <w:ind w:left="431" w:hanging="431"/>
        <w:jc w:val="both"/>
        <w:rPr>
          <w:rFonts w:ascii="Times New Roman" w:hAnsi="Times New Roman" w:cs="Times New Roman"/>
          <w:b/>
          <w:lang w:val="ro-MO"/>
        </w:rPr>
      </w:pPr>
    </w:p>
    <w:p w:rsidR="00D00B6B" w:rsidRPr="00D00B6B" w:rsidRDefault="00D00B6B" w:rsidP="00D00B6B">
      <w:pPr>
        <w:spacing w:before="60" w:after="60"/>
        <w:ind w:left="431" w:hanging="431"/>
        <w:jc w:val="center"/>
        <w:rPr>
          <w:rFonts w:ascii="Times New Roman" w:hAnsi="Times New Roman" w:cs="Times New Roman"/>
          <w:b/>
          <w:lang w:val="ro-MO"/>
        </w:rPr>
      </w:pPr>
      <w:r w:rsidRPr="00D00B6B">
        <w:rPr>
          <w:rFonts w:ascii="Times New Roman" w:hAnsi="Times New Roman" w:cs="Times New Roman"/>
          <w:b/>
          <w:lang w:val="ro-MO"/>
        </w:rPr>
        <w:t>V. Tarifare</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5.1. </w:t>
      </w:r>
      <w:r w:rsidRPr="00D00B6B">
        <w:rPr>
          <w:rFonts w:ascii="Times New Roman" w:hAnsi="Times New Roman" w:cs="Times New Roman"/>
          <w:b/>
          <w:lang w:val="ro-MO"/>
        </w:rPr>
        <w:t>Părţile</w:t>
      </w:r>
      <w:r w:rsidRPr="00D00B6B">
        <w:rPr>
          <w:rFonts w:ascii="Times New Roman" w:hAnsi="Times New Roman" w:cs="Times New Roman"/>
          <w:lang w:val="ro-MO"/>
        </w:rPr>
        <w:t xml:space="preserve"> au convenit, ca dreptul de acces, stabilit conform art.2.1.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este oferit cu titlu oneros.</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5.2. În conformitate cu art.2.1, art.5.1.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w:t>
      </w:r>
      <w:r w:rsidRPr="00D00B6B">
        <w:rPr>
          <w:rFonts w:ascii="Times New Roman" w:hAnsi="Times New Roman" w:cs="Times New Roman"/>
          <w:b/>
          <w:lang w:val="ro-MO"/>
        </w:rPr>
        <w:t>FURNIZORUL</w:t>
      </w:r>
      <w:r w:rsidRPr="00D00B6B">
        <w:rPr>
          <w:rFonts w:ascii="Times New Roman" w:hAnsi="Times New Roman" w:cs="Times New Roman"/>
          <w:lang w:val="ro-MO"/>
        </w:rPr>
        <w:t xml:space="preserve"> să achită </w:t>
      </w:r>
      <w:r w:rsidRPr="00D00B6B">
        <w:rPr>
          <w:rFonts w:ascii="Times New Roman" w:hAnsi="Times New Roman" w:cs="Times New Roman"/>
          <w:b/>
          <w:lang w:val="ro-MO"/>
        </w:rPr>
        <w:t>PROPRIETARULUI</w:t>
      </w:r>
      <w:r w:rsidRPr="00D00B6B">
        <w:rPr>
          <w:rFonts w:ascii="Times New Roman" w:hAnsi="Times New Roman" w:cs="Times New Roman"/>
          <w:lang w:val="ro-MO"/>
        </w:rPr>
        <w:t xml:space="preserve"> următorul tarif:</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lastRenderedPageBreak/>
        <w:t>5.2.1. suma în mărime de 100,76 (una sută lei, șaptezeci și șase de bani) lei pentru o unitatea de pilon, anual, pentru asigurarea dreptului de acces la reţeaua electrică de iluminat stradală exterior a municipiului Orhei;</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5.2.2. suma în mărime de 10,00 (zece lei, 00 bani) lei pentru un apartament, anual, pentru asigurarea dreptului de acces la blocurile locative din municipiului Orhei.</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5.3. Plata sumei prevăzute la art.5.2.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se datorează în parcursului 5 (cinci) zile bancare de la momentul semnării de către </w:t>
      </w:r>
      <w:r w:rsidRPr="00D00B6B">
        <w:rPr>
          <w:rFonts w:ascii="Times New Roman" w:hAnsi="Times New Roman" w:cs="Times New Roman"/>
          <w:b/>
          <w:lang w:val="ro-MO"/>
        </w:rPr>
        <w:t>Părţi</w:t>
      </w:r>
      <w:r w:rsidRPr="00D00B6B">
        <w:rPr>
          <w:rFonts w:ascii="Times New Roman" w:hAnsi="Times New Roman" w:cs="Times New Roman"/>
          <w:lang w:val="ro-MO"/>
        </w:rPr>
        <w:t xml:space="preserve"> a prezentului </w:t>
      </w:r>
      <w:r w:rsidRPr="00D00B6B">
        <w:rPr>
          <w:rFonts w:ascii="Times New Roman" w:hAnsi="Times New Roman" w:cs="Times New Roman"/>
          <w:b/>
          <w:lang w:val="ro-MO"/>
        </w:rPr>
        <w:t xml:space="preserve">Contract </w:t>
      </w:r>
      <w:r w:rsidRPr="00D00B6B">
        <w:rPr>
          <w:rFonts w:ascii="Times New Roman" w:hAnsi="Times New Roman" w:cs="Times New Roman"/>
          <w:lang w:val="ro-MO"/>
        </w:rPr>
        <w:t xml:space="preserve">sau Acordului suplimentar la </w:t>
      </w:r>
      <w:r w:rsidRPr="00D00B6B">
        <w:rPr>
          <w:rFonts w:ascii="Times New Roman" w:hAnsi="Times New Roman" w:cs="Times New Roman"/>
          <w:b/>
          <w:lang w:val="ro-MO"/>
        </w:rPr>
        <w:t>Contractul</w:t>
      </w:r>
      <w:r w:rsidRPr="00D00B6B">
        <w:rPr>
          <w:rFonts w:ascii="Times New Roman" w:hAnsi="Times New Roman" w:cs="Times New Roman"/>
          <w:lang w:val="ro-MO"/>
        </w:rPr>
        <w:t xml:space="preserve"> prezent.</w:t>
      </w:r>
    </w:p>
    <w:p w:rsidR="00D00B6B" w:rsidRPr="00D00B6B" w:rsidRDefault="00D00B6B" w:rsidP="00D00B6B">
      <w:pPr>
        <w:spacing w:before="60" w:after="60"/>
        <w:jc w:val="both"/>
        <w:rPr>
          <w:rFonts w:ascii="Times New Roman" w:hAnsi="Times New Roman" w:cs="Times New Roman"/>
          <w:b/>
          <w:lang w:val="ro-MO"/>
        </w:rPr>
      </w:pPr>
      <w:r w:rsidRPr="00D00B6B">
        <w:rPr>
          <w:rFonts w:ascii="Times New Roman" w:hAnsi="Times New Roman" w:cs="Times New Roman"/>
          <w:lang w:val="ro-MO"/>
        </w:rPr>
        <w:t xml:space="preserve">5.4. Plata pentru acces pe proprietatea publică se va face în contul </w:t>
      </w:r>
      <w:r w:rsidRPr="00D00B6B">
        <w:rPr>
          <w:rFonts w:ascii="Times New Roman" w:hAnsi="Times New Roman" w:cs="Times New Roman"/>
          <w:b/>
          <w:lang w:val="ro-MO"/>
        </w:rPr>
        <w:t>PROPRIETARULUI.</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5.5. În cazul în care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nu achită sumele datorate în temeiul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la termenele prevăzute la art.5.3.,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acesta datorează </w:t>
      </w:r>
      <w:r w:rsidRPr="00D00B6B">
        <w:rPr>
          <w:rFonts w:ascii="Times New Roman" w:hAnsi="Times New Roman" w:cs="Times New Roman"/>
          <w:b/>
          <w:lang w:val="ro-MO"/>
        </w:rPr>
        <w:t xml:space="preserve">PROPRIETARULUI </w:t>
      </w:r>
      <w:r w:rsidRPr="00D00B6B">
        <w:rPr>
          <w:rFonts w:ascii="Times New Roman" w:hAnsi="Times New Roman" w:cs="Times New Roman"/>
          <w:lang w:val="ro-MO"/>
        </w:rPr>
        <w:t>penalităţi în valoare de 0,5 % din suma datorată, pe zi de întârziere.</w:t>
      </w:r>
    </w:p>
    <w:p w:rsidR="00D00B6B" w:rsidRPr="00D00B6B" w:rsidRDefault="00D00B6B" w:rsidP="00D00B6B">
      <w:pPr>
        <w:tabs>
          <w:tab w:val="left" w:pos="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5.6.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nu poate fi obligat să plătească taxele şi impozitele legale aferente </w:t>
      </w:r>
      <w:r w:rsidRPr="00D00B6B">
        <w:rPr>
          <w:rStyle w:val="22"/>
          <w:b/>
          <w:lang w:val="en-US"/>
        </w:rPr>
        <w:t>PPAPLO</w:t>
      </w:r>
      <w:r w:rsidRPr="00D00B6B">
        <w:rPr>
          <w:rFonts w:ascii="Times New Roman" w:hAnsi="Times New Roman" w:cs="Times New Roman"/>
          <w:lang w:val="ro-MO"/>
        </w:rPr>
        <w:t xml:space="preserve"> ce face obiectul prezentului </w:t>
      </w:r>
      <w:r w:rsidRPr="00D00B6B">
        <w:rPr>
          <w:rFonts w:ascii="Times New Roman" w:hAnsi="Times New Roman" w:cs="Times New Roman"/>
          <w:b/>
          <w:lang w:val="ro-MO"/>
        </w:rPr>
        <w:t>Contract.</w:t>
      </w:r>
    </w:p>
    <w:p w:rsidR="00D00B6B" w:rsidRPr="00D00B6B" w:rsidRDefault="00D00B6B" w:rsidP="00D00B6B">
      <w:pPr>
        <w:spacing w:before="60" w:after="60"/>
        <w:jc w:val="both"/>
        <w:rPr>
          <w:rFonts w:ascii="Times New Roman" w:hAnsi="Times New Roman" w:cs="Times New Roman"/>
          <w:b/>
          <w:bCs/>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VI. Cesiunea dreptului</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6.1.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poate ceda dreptul de acces, prevăzut la art. 2.1. al </w:t>
      </w:r>
      <w:r w:rsidRPr="00D00B6B">
        <w:rPr>
          <w:rFonts w:ascii="Times New Roman" w:hAnsi="Times New Roman" w:cs="Times New Roman"/>
          <w:b/>
          <w:lang w:val="ro-MO"/>
        </w:rPr>
        <w:t>Contractului</w:t>
      </w:r>
      <w:r w:rsidRPr="00D00B6B">
        <w:rPr>
          <w:rFonts w:ascii="Times New Roman" w:hAnsi="Times New Roman" w:cs="Times New Roman"/>
          <w:lang w:val="ro-MO"/>
        </w:rPr>
        <w:t xml:space="preserve"> prezent unui alt furnizor de reţele și/sau servicii publice de comunicaţii electronice, autorizat în condiţiile legislaţiei din domeniul comunicaţiilor electronice, cu condiţia notificării </w:t>
      </w:r>
      <w:r w:rsidRPr="00D00B6B">
        <w:rPr>
          <w:rFonts w:ascii="Times New Roman" w:hAnsi="Times New Roman" w:cs="Times New Roman"/>
          <w:b/>
          <w:lang w:val="ro-MO"/>
        </w:rPr>
        <w:t xml:space="preserve">PROPRIETARULUI </w:t>
      </w:r>
      <w:r w:rsidRPr="00D00B6B">
        <w:rPr>
          <w:rFonts w:ascii="Times New Roman" w:hAnsi="Times New Roman" w:cs="Times New Roman"/>
          <w:lang w:val="ro-MO"/>
        </w:rPr>
        <w:t xml:space="preserve">cu cel puţin 30 (treizeci) de zile calendaristice  înainte, cu ulterioara îndeplinire a tuturor obligaţiilor care reies din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6.2.</w:t>
      </w:r>
      <w:r w:rsidRPr="00D00B6B">
        <w:rPr>
          <w:rFonts w:ascii="Times New Roman" w:hAnsi="Times New Roman" w:cs="Times New Roman"/>
          <w:b/>
          <w:lang w:val="ro-MO"/>
        </w:rPr>
        <w:t xml:space="preserve">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rămâne dator faţă de </w:t>
      </w:r>
      <w:r w:rsidRPr="00D00B6B">
        <w:rPr>
          <w:rFonts w:ascii="Times New Roman" w:hAnsi="Times New Roman" w:cs="Times New Roman"/>
          <w:b/>
          <w:lang w:val="ro-MO"/>
        </w:rPr>
        <w:t xml:space="preserve">PROPRIETAR </w:t>
      </w:r>
      <w:r w:rsidRPr="00D00B6B">
        <w:rPr>
          <w:rFonts w:ascii="Times New Roman" w:hAnsi="Times New Roman" w:cs="Times New Roman"/>
          <w:lang w:val="ro-MO"/>
        </w:rPr>
        <w:t xml:space="preserve">numai pentru obligaţiile născute înainte de cesiune. Până la notificarea cesiunii, </w:t>
      </w:r>
      <w:r w:rsidRPr="00D00B6B">
        <w:rPr>
          <w:rStyle w:val="tal1"/>
          <w:rFonts w:ascii="Times New Roman" w:hAnsi="Times New Roman" w:cs="Times New Roman"/>
          <w:b/>
          <w:lang w:val="ro-MO"/>
        </w:rPr>
        <w:t>FURNIZORUL</w:t>
      </w:r>
      <w:r w:rsidRPr="00D00B6B">
        <w:rPr>
          <w:rFonts w:ascii="Times New Roman" w:hAnsi="Times New Roman" w:cs="Times New Roman"/>
          <w:lang w:val="ro-MO"/>
        </w:rPr>
        <w:t xml:space="preserve"> şi cesionarul răspund solidar pentru îndeplinirea tuturor obligaţiilor faţă de </w:t>
      </w:r>
      <w:r w:rsidRPr="00D00B6B">
        <w:rPr>
          <w:rFonts w:ascii="Times New Roman" w:hAnsi="Times New Roman" w:cs="Times New Roman"/>
          <w:b/>
          <w:lang w:val="ro-MO"/>
        </w:rPr>
        <w:t>PROPRIETAR</w:t>
      </w:r>
      <w:r w:rsidRPr="00D00B6B">
        <w:rPr>
          <w:rFonts w:ascii="Times New Roman" w:hAnsi="Times New Roman" w:cs="Times New Roman"/>
          <w:lang w:val="ro-MO"/>
        </w:rPr>
        <w:t xml:space="preserve">. </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6.3. Dacă o partea din </w:t>
      </w:r>
      <w:r w:rsidRPr="00D00B6B">
        <w:rPr>
          <w:rStyle w:val="22"/>
          <w:b/>
          <w:lang w:val="ro-MO"/>
        </w:rPr>
        <w:t>PPAPLO</w:t>
      </w:r>
      <w:r w:rsidRPr="00D00B6B">
        <w:rPr>
          <w:rFonts w:ascii="Times New Roman" w:hAnsi="Times New Roman" w:cs="Times New Roman"/>
          <w:lang w:val="ro-MO"/>
        </w:rPr>
        <w:t xml:space="preserve">, după ce accesul pe aceasta a fost oferit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este înstrăinată unui terț, acesta din urmă se subrogă </w:t>
      </w:r>
      <w:r w:rsidRPr="00D00B6B">
        <w:rPr>
          <w:rFonts w:ascii="Times New Roman" w:hAnsi="Times New Roman" w:cs="Times New Roman"/>
          <w:b/>
          <w:lang w:val="ro-MO"/>
        </w:rPr>
        <w:t>FURNIZORULUI</w:t>
      </w:r>
      <w:r w:rsidRPr="00D00B6B">
        <w:rPr>
          <w:rFonts w:ascii="Times New Roman" w:hAnsi="Times New Roman" w:cs="Times New Roman"/>
          <w:lang w:val="ro-MO"/>
        </w:rPr>
        <w:t xml:space="preserve"> în drepturile și obligațiile decurgând din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și legislația în vigoare.</w:t>
      </w:r>
    </w:p>
    <w:p w:rsidR="00D00B6B" w:rsidRPr="00D00B6B" w:rsidRDefault="00D00B6B" w:rsidP="00D00B6B">
      <w:pPr>
        <w:spacing w:before="60" w:after="60"/>
        <w:jc w:val="both"/>
        <w:rPr>
          <w:rFonts w:ascii="Times New Roman" w:hAnsi="Times New Roman" w:cs="Times New Roman"/>
          <w:b/>
          <w:bCs/>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VII. Forţa majoră</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7.1. Niciuna dintre </w:t>
      </w:r>
      <w:r w:rsidRPr="00D00B6B">
        <w:rPr>
          <w:rFonts w:ascii="Times New Roman" w:hAnsi="Times New Roman" w:cs="Times New Roman"/>
          <w:b/>
          <w:lang w:val="ro-MO"/>
        </w:rPr>
        <w:t>Părţi</w:t>
      </w:r>
      <w:r w:rsidRPr="00D00B6B">
        <w:rPr>
          <w:rFonts w:ascii="Times New Roman" w:hAnsi="Times New Roman" w:cs="Times New Roman"/>
          <w:lang w:val="ro-MO"/>
        </w:rPr>
        <w:t xml:space="preserve"> nu răspunde de neexecutarea la termen şi/sau executarea în mod necorespunzător - totală sau parţială - a oricărei obligaţii care îi revine în baza prezentului </w:t>
      </w:r>
      <w:r w:rsidRPr="00D00B6B">
        <w:rPr>
          <w:rFonts w:ascii="Times New Roman" w:hAnsi="Times New Roman" w:cs="Times New Roman"/>
          <w:b/>
          <w:lang w:val="ro-MO"/>
        </w:rPr>
        <w:t>Contract</w:t>
      </w:r>
      <w:r w:rsidRPr="00D00B6B">
        <w:rPr>
          <w:rFonts w:ascii="Times New Roman" w:hAnsi="Times New Roman" w:cs="Times New Roman"/>
          <w:lang w:val="ro-MO"/>
        </w:rPr>
        <w:t>, dacă neexecutarea sau executarea necorespunzătoare a obligaţiei respective a fost cauzată de forţa majoră aşa cum este definită de lege.</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7.2. </w:t>
      </w:r>
      <w:r w:rsidRPr="00D00B6B">
        <w:rPr>
          <w:rFonts w:ascii="Times New Roman" w:hAnsi="Times New Roman" w:cs="Times New Roman"/>
          <w:b/>
          <w:lang w:val="ro-MO"/>
        </w:rPr>
        <w:t>Partea</w:t>
      </w:r>
      <w:r w:rsidRPr="00D00B6B">
        <w:rPr>
          <w:rFonts w:ascii="Times New Roman" w:hAnsi="Times New Roman" w:cs="Times New Roman"/>
          <w:lang w:val="ro-MO"/>
        </w:rPr>
        <w:t xml:space="preserve"> care invocă forţa majoră este obligată să notifice celeilalte </w:t>
      </w:r>
      <w:r w:rsidRPr="00D00B6B">
        <w:rPr>
          <w:rFonts w:ascii="Times New Roman" w:hAnsi="Times New Roman" w:cs="Times New Roman"/>
          <w:b/>
          <w:lang w:val="ro-MO"/>
        </w:rPr>
        <w:t>Părţi</w:t>
      </w:r>
      <w:r w:rsidRPr="00D00B6B">
        <w:rPr>
          <w:rFonts w:ascii="Times New Roman" w:hAnsi="Times New Roman" w:cs="Times New Roman"/>
          <w:lang w:val="ro-MO"/>
        </w:rPr>
        <w:t xml:space="preserve"> în termen de 15 (cincisprezece) zile lucrătoare producerea evenimentului şi să ia toate măsurile posibile în vederea limitării consecinţelor lui. Această notificare va fi confirmată ulterior, sub sancţiunea neluării în considerare, prin dovada eliberată de Camera de Comerţ şi Industrie a RM sau de alt organism abilitat.</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7.3. Dacă</w:t>
      </w:r>
      <w:r w:rsidRPr="00D00B6B">
        <w:rPr>
          <w:rStyle w:val="tpa1"/>
          <w:rFonts w:ascii="Times New Roman" w:hAnsi="Times New Roman" w:cs="Times New Roman"/>
          <w:lang w:val="ro-MO"/>
        </w:rPr>
        <w:t xml:space="preserve"> aceste împrejurări şi consecinţele lor durează mai mult de </w:t>
      </w:r>
      <w:r w:rsidRPr="00D00B6B">
        <w:rPr>
          <w:rFonts w:ascii="Times New Roman" w:hAnsi="Times New Roman" w:cs="Times New Roman"/>
          <w:lang w:val="ro-MO"/>
        </w:rPr>
        <w:t xml:space="preserve">30 (treizeci) zile lucrătoare, </w:t>
      </w:r>
      <w:r w:rsidRPr="00D00B6B">
        <w:rPr>
          <w:rStyle w:val="tpa1"/>
          <w:rFonts w:ascii="Times New Roman" w:hAnsi="Times New Roman" w:cs="Times New Roman"/>
          <w:lang w:val="ro-MO"/>
        </w:rPr>
        <w:t xml:space="preserve">fiecare </w:t>
      </w:r>
      <w:r w:rsidRPr="00D00B6B">
        <w:rPr>
          <w:rStyle w:val="tpa1"/>
          <w:rFonts w:ascii="Times New Roman" w:hAnsi="Times New Roman" w:cs="Times New Roman"/>
          <w:b/>
          <w:lang w:val="ro-MO"/>
        </w:rPr>
        <w:t>Parte</w:t>
      </w:r>
      <w:r w:rsidRPr="00D00B6B">
        <w:rPr>
          <w:rStyle w:val="tpa1"/>
          <w:rFonts w:ascii="Times New Roman" w:hAnsi="Times New Roman" w:cs="Times New Roman"/>
          <w:lang w:val="ro-MO"/>
        </w:rPr>
        <w:t xml:space="preserve"> poate renunţa la executarea </w:t>
      </w:r>
      <w:r w:rsidRPr="00D00B6B">
        <w:rPr>
          <w:rStyle w:val="tpa1"/>
          <w:rFonts w:ascii="Times New Roman" w:hAnsi="Times New Roman" w:cs="Times New Roman"/>
          <w:b/>
          <w:lang w:val="ro-MO"/>
        </w:rPr>
        <w:t>Contractului</w:t>
      </w:r>
      <w:r w:rsidRPr="00D00B6B">
        <w:rPr>
          <w:rStyle w:val="tpa1"/>
          <w:rFonts w:ascii="Times New Roman" w:hAnsi="Times New Roman" w:cs="Times New Roman"/>
          <w:lang w:val="ro-MO"/>
        </w:rPr>
        <w:t xml:space="preserve"> prezent mai departe,</w:t>
      </w:r>
      <w:r w:rsidRPr="00D00B6B">
        <w:rPr>
          <w:rFonts w:ascii="Times New Roman" w:hAnsi="Times New Roman" w:cs="Times New Roman"/>
          <w:lang w:val="ro-MO"/>
        </w:rPr>
        <w:t xml:space="preserve"> fără ca vreuna dintre ele să pretindă daune-interese.</w:t>
      </w:r>
    </w:p>
    <w:p w:rsidR="00D00B6B" w:rsidRPr="00D00B6B" w:rsidRDefault="00D00B6B" w:rsidP="00D00B6B">
      <w:pPr>
        <w:spacing w:before="60" w:after="60"/>
        <w:jc w:val="both"/>
        <w:rPr>
          <w:rFonts w:ascii="Times New Roman" w:hAnsi="Times New Roman" w:cs="Times New Roman"/>
          <w:b/>
          <w:bCs/>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VIII. Notificări</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8.1. În accepţiunea </w:t>
      </w:r>
      <w:r w:rsidRPr="00D00B6B">
        <w:rPr>
          <w:rFonts w:ascii="Times New Roman" w:hAnsi="Times New Roman" w:cs="Times New Roman"/>
          <w:b/>
          <w:lang w:val="ro-MO"/>
        </w:rPr>
        <w:t>Părţilor</w:t>
      </w:r>
      <w:r w:rsidRPr="00D00B6B">
        <w:rPr>
          <w:rFonts w:ascii="Times New Roman" w:hAnsi="Times New Roman" w:cs="Times New Roman"/>
          <w:lang w:val="ro-MO"/>
        </w:rPr>
        <w:t xml:space="preserve">, orice notificare în scris adresată de una dintre acestea celeilalte este valabil îndeplinită dacă va fi transmisă la adresa prevăzută de prezentul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tabs>
          <w:tab w:val="num" w:pos="1440"/>
        </w:tabs>
        <w:spacing w:before="60" w:after="60"/>
        <w:jc w:val="both"/>
        <w:rPr>
          <w:rFonts w:ascii="Times New Roman" w:hAnsi="Times New Roman" w:cs="Times New Roman"/>
          <w:lang w:val="ro-MO"/>
        </w:rPr>
      </w:pPr>
      <w:r w:rsidRPr="00D00B6B">
        <w:rPr>
          <w:rFonts w:ascii="Times New Roman" w:hAnsi="Times New Roman" w:cs="Times New Roman"/>
          <w:lang w:val="ro-MO"/>
        </w:rPr>
        <w:t>8.2. În cazul în care notificarea se transmite prin poştă, se va utiliza un serviciu poştal cu confirmare de primire şi se consideră primită de destinatar la data menţionată pe formularul tipizat de confirmare de primire.</w:t>
      </w:r>
    </w:p>
    <w:p w:rsidR="00D00B6B" w:rsidRPr="00D00B6B" w:rsidRDefault="00D00B6B" w:rsidP="00D00B6B">
      <w:pPr>
        <w:tabs>
          <w:tab w:val="num" w:pos="1440"/>
        </w:tabs>
        <w:spacing w:before="60" w:after="60"/>
        <w:jc w:val="both"/>
        <w:rPr>
          <w:rFonts w:ascii="Times New Roman" w:hAnsi="Times New Roman" w:cs="Times New Roman"/>
          <w:lang w:val="ro-MO"/>
        </w:rPr>
      </w:pPr>
      <w:r w:rsidRPr="00D00B6B">
        <w:rPr>
          <w:rFonts w:ascii="Times New Roman" w:hAnsi="Times New Roman" w:cs="Times New Roman"/>
          <w:lang w:val="ro-MO"/>
        </w:rPr>
        <w:t>8.3. În cazul în care se impune efectuarea unor lucrări de întreţinere sau de reparaţii cu caracter de urgenţă, notificarea telefonică va fi confirmată ulterior în maxim două zile lucrătoare prin e-mail poştă.</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8.4. Comunicările de rutină se pot efectua şi prin e-mail.</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lastRenderedPageBreak/>
        <w:t xml:space="preserve">8.5. Detaliile privind punctele de </w:t>
      </w:r>
      <w:r w:rsidRPr="00D00B6B">
        <w:rPr>
          <w:rFonts w:ascii="Times New Roman" w:hAnsi="Times New Roman" w:cs="Times New Roman"/>
          <w:b/>
          <w:lang w:val="ro-MO"/>
        </w:rPr>
        <w:t>Contact</w:t>
      </w:r>
      <w:r w:rsidRPr="00D00B6B">
        <w:rPr>
          <w:rFonts w:ascii="Times New Roman" w:hAnsi="Times New Roman" w:cs="Times New Roman"/>
          <w:lang w:val="ro-MO"/>
        </w:rPr>
        <w:t xml:space="preserve"> ale ambelor </w:t>
      </w:r>
      <w:r w:rsidRPr="00D00B6B">
        <w:rPr>
          <w:rFonts w:ascii="Times New Roman" w:hAnsi="Times New Roman" w:cs="Times New Roman"/>
          <w:b/>
          <w:lang w:val="ro-MO"/>
        </w:rPr>
        <w:t>Părţi</w:t>
      </w:r>
      <w:r w:rsidRPr="00D00B6B">
        <w:rPr>
          <w:rFonts w:ascii="Times New Roman" w:hAnsi="Times New Roman" w:cs="Times New Roman"/>
          <w:lang w:val="ro-MO"/>
        </w:rPr>
        <w:t xml:space="preserve">, necesare în derularea acestui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sunt prevăzute mai jos. În cazul modificării acestor informaţii, </w:t>
      </w:r>
      <w:r w:rsidRPr="00D00B6B">
        <w:rPr>
          <w:rFonts w:ascii="Times New Roman" w:hAnsi="Times New Roman" w:cs="Times New Roman"/>
          <w:b/>
          <w:lang w:val="ro-MO"/>
        </w:rPr>
        <w:t>Partea</w:t>
      </w:r>
      <w:r w:rsidRPr="00D00B6B">
        <w:rPr>
          <w:rFonts w:ascii="Times New Roman" w:hAnsi="Times New Roman" w:cs="Times New Roman"/>
          <w:lang w:val="ro-MO"/>
        </w:rPr>
        <w:t xml:space="preserve"> în cauză este obligată să notifice cealaltă </w:t>
      </w:r>
      <w:r w:rsidRPr="00D00B6B">
        <w:rPr>
          <w:rFonts w:ascii="Times New Roman" w:hAnsi="Times New Roman" w:cs="Times New Roman"/>
          <w:b/>
          <w:lang w:val="ro-MO"/>
        </w:rPr>
        <w:t>Parte</w:t>
      </w:r>
      <w:r w:rsidRPr="00D00B6B">
        <w:rPr>
          <w:rFonts w:ascii="Times New Roman" w:hAnsi="Times New Roman" w:cs="Times New Roman"/>
          <w:lang w:val="ro-MO"/>
        </w:rPr>
        <w:t xml:space="preserve"> cât mai curând posibil, sub sancţiunea considerării valabile a comunicării transmise la vechiul punct de </w:t>
      </w:r>
      <w:r w:rsidRPr="00D00B6B">
        <w:rPr>
          <w:rFonts w:ascii="Times New Roman" w:hAnsi="Times New Roman" w:cs="Times New Roman"/>
          <w:b/>
          <w:lang w:val="ro-MO"/>
        </w:rPr>
        <w:t>Contactul</w:t>
      </w:r>
      <w:r w:rsidRPr="00D00B6B">
        <w:rPr>
          <w:rFonts w:ascii="Times New Roman" w:hAnsi="Times New Roman" w:cs="Times New Roman"/>
          <w:lang w:val="ro-MO"/>
        </w:rPr>
        <w:t xml:space="preserve"> prezent .</w:t>
      </w:r>
    </w:p>
    <w:p w:rsidR="009C1762" w:rsidRDefault="009C1762" w:rsidP="00D00B6B">
      <w:pPr>
        <w:spacing w:before="60" w:after="60"/>
        <w:jc w:val="center"/>
        <w:rPr>
          <w:rFonts w:ascii="Times New Roman" w:hAnsi="Times New Roman" w:cs="Times New Roman"/>
          <w:b/>
          <w:bCs/>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IX. Litigii</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9.1. </w:t>
      </w:r>
      <w:r w:rsidRPr="00D00B6B">
        <w:rPr>
          <w:rFonts w:ascii="Times New Roman" w:hAnsi="Times New Roman" w:cs="Times New Roman"/>
          <w:b/>
          <w:lang w:val="ro-MO"/>
        </w:rPr>
        <w:t>Părțile</w:t>
      </w:r>
      <w:r w:rsidRPr="00D00B6B">
        <w:rPr>
          <w:rFonts w:ascii="Times New Roman" w:hAnsi="Times New Roman" w:cs="Times New Roman"/>
          <w:lang w:val="ro-MO"/>
        </w:rPr>
        <w:t xml:space="preserve"> vor depune maxim efort pentru soluționarea amiabilă a neînțelegerilor sau conflictelor survenite în legătură cu executarea prezentului </w:t>
      </w:r>
      <w:r w:rsidRPr="00D00B6B">
        <w:rPr>
          <w:rFonts w:ascii="Times New Roman" w:hAnsi="Times New Roman" w:cs="Times New Roman"/>
          <w:b/>
          <w:lang w:val="ro-MO"/>
        </w:rPr>
        <w:t>Contract</w:t>
      </w:r>
      <w:r w:rsidRPr="00D00B6B">
        <w:rPr>
          <w:rFonts w:ascii="Times New Roman" w:hAnsi="Times New Roman" w:cs="Times New Roman"/>
          <w:lang w:val="ro-MO"/>
        </w:rPr>
        <w:t>.</w:t>
      </w:r>
    </w:p>
    <w:p w:rsidR="00D00B6B" w:rsidRPr="00D00B6B" w:rsidRDefault="00D00B6B" w:rsidP="00D00B6B">
      <w:pPr>
        <w:jc w:val="both"/>
        <w:rPr>
          <w:rFonts w:ascii="Times New Roman" w:hAnsi="Times New Roman" w:cs="Times New Roman"/>
          <w:lang w:val="ro-MO"/>
        </w:rPr>
      </w:pPr>
      <w:r w:rsidRPr="00D00B6B">
        <w:rPr>
          <w:rFonts w:ascii="Times New Roman" w:hAnsi="Times New Roman" w:cs="Times New Roman"/>
          <w:lang w:val="ro-MO"/>
        </w:rPr>
        <w:t xml:space="preserve">9.2. În cazul în care rezolvarea neînţelegerilor nu este posibilă pe cale amiabilă, </w:t>
      </w:r>
      <w:r w:rsidRPr="00D00B6B">
        <w:rPr>
          <w:rStyle w:val="tpa1"/>
          <w:rFonts w:ascii="Times New Roman" w:hAnsi="Times New Roman" w:cs="Times New Roman"/>
          <w:lang w:val="ro-MO"/>
        </w:rPr>
        <w:t xml:space="preserve">orice litigiu decurgând din sau în legătură cu acest </w:t>
      </w:r>
      <w:r w:rsidRPr="00D00B6B">
        <w:rPr>
          <w:rStyle w:val="tpa1"/>
          <w:rFonts w:ascii="Times New Roman" w:hAnsi="Times New Roman" w:cs="Times New Roman"/>
          <w:b/>
          <w:lang w:val="ro-MO"/>
        </w:rPr>
        <w:t>Contract</w:t>
      </w:r>
      <w:r w:rsidRPr="00D00B6B">
        <w:rPr>
          <w:rStyle w:val="tpa1"/>
          <w:rFonts w:ascii="Times New Roman" w:hAnsi="Times New Roman" w:cs="Times New Roman"/>
          <w:lang w:val="ro-MO"/>
        </w:rPr>
        <w:t>, inclusiv referitor la validitatea, interpretarea, executarea ori desfiinţarea lui, se va soluţiona de către instanţele judecătoreşti competente.</w:t>
      </w:r>
    </w:p>
    <w:p w:rsidR="009C1762" w:rsidRDefault="009C1762" w:rsidP="00D00B6B">
      <w:pPr>
        <w:spacing w:before="60" w:after="60"/>
        <w:jc w:val="center"/>
        <w:rPr>
          <w:rFonts w:ascii="Times New Roman" w:hAnsi="Times New Roman" w:cs="Times New Roman"/>
          <w:b/>
          <w:bCs/>
          <w:lang w:val="ro-MO"/>
        </w:rPr>
      </w:pPr>
    </w:p>
    <w:p w:rsidR="00D00B6B" w:rsidRPr="00D00B6B" w:rsidRDefault="00D00B6B" w:rsidP="00D00B6B">
      <w:pPr>
        <w:spacing w:before="60" w:after="60"/>
        <w:jc w:val="center"/>
        <w:rPr>
          <w:rFonts w:ascii="Times New Roman" w:hAnsi="Times New Roman" w:cs="Times New Roman"/>
          <w:b/>
          <w:bCs/>
          <w:lang w:val="ro-MO"/>
        </w:rPr>
      </w:pPr>
      <w:r w:rsidRPr="00D00B6B">
        <w:rPr>
          <w:rFonts w:ascii="Times New Roman" w:hAnsi="Times New Roman" w:cs="Times New Roman"/>
          <w:b/>
          <w:bCs/>
          <w:lang w:val="ro-MO"/>
        </w:rPr>
        <w:t>X. Clauze finale</w:t>
      </w:r>
    </w:p>
    <w:p w:rsidR="00D00B6B" w:rsidRPr="00D00B6B" w:rsidRDefault="00D00B6B" w:rsidP="00D00B6B">
      <w:pPr>
        <w:autoSpaceDE w:val="0"/>
        <w:autoSpaceDN w:val="0"/>
        <w:adjustRightInd w:val="0"/>
        <w:spacing w:before="60" w:after="60"/>
        <w:jc w:val="both"/>
        <w:rPr>
          <w:rFonts w:ascii="Times New Roman" w:hAnsi="Times New Roman" w:cs="Times New Roman"/>
          <w:lang w:val="ro-MO"/>
        </w:rPr>
      </w:pPr>
      <w:r w:rsidRPr="00D00B6B">
        <w:rPr>
          <w:rFonts w:ascii="Times New Roman" w:hAnsi="Times New Roman" w:cs="Times New Roman"/>
          <w:lang w:val="ro-MO"/>
        </w:rPr>
        <w:t xml:space="preserve">10.1. În cazul în care </w:t>
      </w:r>
      <w:r w:rsidRPr="00D00B6B">
        <w:rPr>
          <w:rFonts w:ascii="Times New Roman" w:hAnsi="Times New Roman" w:cs="Times New Roman"/>
          <w:b/>
          <w:lang w:val="ro-MO"/>
        </w:rPr>
        <w:t>Părţile</w:t>
      </w:r>
      <w:r w:rsidRPr="00D00B6B">
        <w:rPr>
          <w:rFonts w:ascii="Times New Roman" w:hAnsi="Times New Roman" w:cs="Times New Roman"/>
          <w:lang w:val="ro-MO"/>
        </w:rPr>
        <w:t xml:space="preserve"> îşi încalcă obligaţiile ce le revin potrivit prezentului </w:t>
      </w:r>
      <w:r w:rsidRPr="00D00B6B">
        <w:rPr>
          <w:rFonts w:ascii="Times New Roman" w:hAnsi="Times New Roman" w:cs="Times New Roman"/>
          <w:b/>
          <w:lang w:val="ro-MO"/>
        </w:rPr>
        <w:t>Contract</w:t>
      </w:r>
      <w:r w:rsidRPr="00D00B6B">
        <w:rPr>
          <w:rFonts w:ascii="Times New Roman" w:hAnsi="Times New Roman" w:cs="Times New Roman"/>
          <w:lang w:val="ro-MO"/>
        </w:rPr>
        <w:t xml:space="preserve">, neexercitarea de </w:t>
      </w:r>
      <w:r w:rsidRPr="00D00B6B">
        <w:rPr>
          <w:rFonts w:ascii="Times New Roman" w:hAnsi="Times New Roman" w:cs="Times New Roman"/>
          <w:b/>
          <w:lang w:val="ro-MO"/>
        </w:rPr>
        <w:t>Partea</w:t>
      </w:r>
      <w:r w:rsidRPr="00D00B6B">
        <w:rPr>
          <w:rFonts w:ascii="Times New Roman" w:hAnsi="Times New Roman" w:cs="Times New Roman"/>
          <w:lang w:val="ro-MO"/>
        </w:rPr>
        <w:t xml:space="preserve"> care suferă vreun prejudiciu a dreptului de a cere executarea întocmai sau prin echivalent bănesc a obligaţiei respective nu înseamnă că ea a renunţat la acest drept al său.</w:t>
      </w:r>
    </w:p>
    <w:p w:rsidR="00D00B6B" w:rsidRPr="00D00B6B" w:rsidRDefault="00D00B6B" w:rsidP="00D00B6B">
      <w:pPr>
        <w:spacing w:before="60" w:after="60"/>
        <w:jc w:val="both"/>
        <w:rPr>
          <w:rFonts w:ascii="Times New Roman" w:hAnsi="Times New Roman" w:cs="Times New Roman"/>
          <w:lang w:val="ro-MO"/>
        </w:rPr>
      </w:pPr>
      <w:r w:rsidRPr="00D00B6B">
        <w:rPr>
          <w:rFonts w:ascii="Times New Roman" w:hAnsi="Times New Roman" w:cs="Times New Roman"/>
          <w:lang w:val="ro-MO"/>
        </w:rPr>
        <w:t xml:space="preserve">10.2.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împreună cu acordurile adiționale, anexele sale, care fac parte integrantă din cuprinsul său, reprezintă voinţa </w:t>
      </w:r>
      <w:r w:rsidRPr="00D00B6B">
        <w:rPr>
          <w:rFonts w:ascii="Times New Roman" w:hAnsi="Times New Roman" w:cs="Times New Roman"/>
          <w:b/>
          <w:lang w:val="ro-MO"/>
        </w:rPr>
        <w:t>Părţilor</w:t>
      </w:r>
      <w:r w:rsidRPr="00D00B6B">
        <w:rPr>
          <w:rFonts w:ascii="Times New Roman" w:hAnsi="Times New Roman" w:cs="Times New Roman"/>
          <w:lang w:val="ro-MO"/>
        </w:rPr>
        <w:t xml:space="preserve"> şi înlătură orice altă înţelegere verbală dintre acestea, anterioară sau ulterioară încheierii sale. </w:t>
      </w:r>
    </w:p>
    <w:p w:rsidR="00D00B6B" w:rsidRPr="00D00B6B" w:rsidRDefault="00D00B6B" w:rsidP="00D00B6B">
      <w:pPr>
        <w:tabs>
          <w:tab w:val="left" w:pos="1080"/>
        </w:tabs>
        <w:spacing w:before="60" w:after="60"/>
        <w:jc w:val="both"/>
        <w:rPr>
          <w:rFonts w:ascii="Times New Roman" w:hAnsi="Times New Roman" w:cs="Times New Roman"/>
          <w:lang w:val="ro-MO"/>
        </w:rPr>
      </w:pPr>
      <w:r w:rsidRPr="00D00B6B">
        <w:rPr>
          <w:rFonts w:ascii="Times New Roman" w:hAnsi="Times New Roman" w:cs="Times New Roman"/>
          <w:lang w:val="ro-MO"/>
        </w:rPr>
        <w:t xml:space="preserve">10.3. Prezentul </w:t>
      </w:r>
      <w:r w:rsidRPr="00D00B6B">
        <w:rPr>
          <w:rFonts w:ascii="Times New Roman" w:hAnsi="Times New Roman" w:cs="Times New Roman"/>
          <w:b/>
          <w:lang w:val="ro-MO"/>
        </w:rPr>
        <w:t>Contract</w:t>
      </w:r>
      <w:r w:rsidRPr="00D00B6B">
        <w:rPr>
          <w:rFonts w:ascii="Times New Roman" w:hAnsi="Times New Roman" w:cs="Times New Roman"/>
          <w:lang w:val="ro-MO"/>
        </w:rPr>
        <w:t xml:space="preserve"> a fost încheiat în formă scrisă, pe limba română, într-un număr de 2 (două) exemplare originale, câte unul pentru fiecare </w:t>
      </w:r>
      <w:r w:rsidRPr="00D00B6B">
        <w:rPr>
          <w:rFonts w:ascii="Times New Roman" w:hAnsi="Times New Roman" w:cs="Times New Roman"/>
          <w:b/>
          <w:lang w:val="ro-MO"/>
        </w:rPr>
        <w:t>Parte.</w:t>
      </w:r>
    </w:p>
    <w:p w:rsidR="00D00B6B" w:rsidRPr="00D00B6B" w:rsidRDefault="00D00B6B" w:rsidP="00D00B6B">
      <w:pPr>
        <w:tabs>
          <w:tab w:val="left" w:pos="1080"/>
        </w:tabs>
        <w:spacing w:before="60" w:after="60"/>
        <w:jc w:val="both"/>
        <w:rPr>
          <w:rFonts w:ascii="Times New Roman" w:hAnsi="Times New Roman" w:cs="Times New Roman"/>
          <w:lang w:val="ro-MO"/>
        </w:rPr>
      </w:pPr>
    </w:p>
    <w:p w:rsidR="00D00B6B" w:rsidRPr="00D00B6B" w:rsidRDefault="00D00B6B" w:rsidP="00D00B6B">
      <w:pPr>
        <w:tabs>
          <w:tab w:val="left" w:pos="3705"/>
        </w:tabs>
        <w:spacing w:before="60" w:after="60"/>
        <w:jc w:val="center"/>
        <w:rPr>
          <w:rFonts w:ascii="Times New Roman" w:hAnsi="Times New Roman" w:cs="Times New Roman"/>
          <w:b/>
          <w:lang w:val="ro-MO"/>
        </w:rPr>
      </w:pPr>
      <w:r w:rsidRPr="00D00B6B">
        <w:rPr>
          <w:rFonts w:ascii="Times New Roman" w:hAnsi="Times New Roman" w:cs="Times New Roman"/>
          <w:b/>
          <w:lang w:val="ro-MO"/>
        </w:rPr>
        <w:t>SEMNĂTURI</w:t>
      </w:r>
    </w:p>
    <w:p w:rsidR="00D00B6B" w:rsidRPr="00D00B6B" w:rsidRDefault="00D00B6B" w:rsidP="00D00B6B">
      <w:pPr>
        <w:tabs>
          <w:tab w:val="left" w:pos="3705"/>
        </w:tabs>
        <w:spacing w:before="60" w:after="60"/>
        <w:jc w:val="center"/>
        <w:rPr>
          <w:rFonts w:ascii="Times New Roman" w:hAnsi="Times New Roman" w:cs="Times New Roman"/>
          <w:b/>
          <w:lang w:val="ro-MO"/>
        </w:rPr>
      </w:pPr>
    </w:p>
    <w:tbl>
      <w:tblPr>
        <w:tblW w:w="0" w:type="auto"/>
        <w:jc w:val="center"/>
        <w:tblLook w:val="04A0"/>
      </w:tblPr>
      <w:tblGrid>
        <w:gridCol w:w="4657"/>
        <w:gridCol w:w="4623"/>
      </w:tblGrid>
      <w:tr w:rsidR="00D00B6B" w:rsidRPr="00D00B6B" w:rsidTr="00D43CC3">
        <w:trPr>
          <w:jc w:val="center"/>
        </w:trPr>
        <w:tc>
          <w:tcPr>
            <w:tcW w:w="5013" w:type="dxa"/>
          </w:tcPr>
          <w:p w:rsidR="00D00B6B" w:rsidRPr="00D00B6B" w:rsidRDefault="00D00B6B" w:rsidP="00D43CC3">
            <w:pPr>
              <w:tabs>
                <w:tab w:val="left" w:pos="3705"/>
              </w:tabs>
              <w:spacing w:before="60" w:after="60"/>
              <w:jc w:val="both"/>
              <w:rPr>
                <w:rFonts w:ascii="Times New Roman" w:hAnsi="Times New Roman" w:cs="Times New Roman"/>
                <w:b/>
                <w:lang w:val="ro-MO"/>
              </w:rPr>
            </w:pPr>
            <w:r w:rsidRPr="00D00B6B">
              <w:rPr>
                <w:rFonts w:ascii="Times New Roman" w:hAnsi="Times New Roman" w:cs="Times New Roman"/>
                <w:b/>
                <w:lang w:val="ro-MO"/>
              </w:rPr>
              <w:t>PROPRIETAR:</w:t>
            </w:r>
          </w:p>
        </w:tc>
        <w:tc>
          <w:tcPr>
            <w:tcW w:w="5013" w:type="dxa"/>
          </w:tcPr>
          <w:p w:rsidR="00D00B6B" w:rsidRPr="00D00B6B" w:rsidRDefault="00D00B6B" w:rsidP="00D43CC3">
            <w:pPr>
              <w:tabs>
                <w:tab w:val="left" w:pos="3705"/>
              </w:tabs>
              <w:spacing w:before="60" w:after="60"/>
              <w:jc w:val="center"/>
              <w:rPr>
                <w:rFonts w:ascii="Times New Roman" w:hAnsi="Times New Roman" w:cs="Times New Roman"/>
                <w:b/>
                <w:lang w:val="ro-MO"/>
              </w:rPr>
            </w:pPr>
            <w:r w:rsidRPr="00D00B6B">
              <w:rPr>
                <w:rStyle w:val="tal1"/>
                <w:rFonts w:ascii="Times New Roman" w:hAnsi="Times New Roman" w:cs="Times New Roman"/>
                <w:b/>
                <w:lang w:val="ro-MO"/>
              </w:rPr>
              <w:t>FURNIZOR:</w:t>
            </w:r>
            <w:r w:rsidRPr="00D00B6B">
              <w:rPr>
                <w:rFonts w:ascii="Times New Roman" w:hAnsi="Times New Roman" w:cs="Times New Roman"/>
                <w:b/>
                <w:lang w:val="ro-MO"/>
              </w:rPr>
              <w:t xml:space="preserve"> </w:t>
            </w:r>
          </w:p>
        </w:tc>
      </w:tr>
    </w:tbl>
    <w:p w:rsidR="00D00B6B" w:rsidRPr="00D00B6B" w:rsidRDefault="00D00B6B" w:rsidP="00D00B6B">
      <w:pPr>
        <w:tabs>
          <w:tab w:val="left" w:pos="1080"/>
        </w:tabs>
        <w:spacing w:before="60" w:after="60"/>
        <w:jc w:val="both"/>
        <w:rPr>
          <w:rFonts w:ascii="Times New Roman" w:hAnsi="Times New Roman" w:cs="Times New Roman"/>
          <w:b/>
          <w:lang w:val="ro-MO"/>
        </w:rPr>
      </w:pPr>
      <w:r w:rsidRPr="00D00B6B">
        <w:rPr>
          <w:rFonts w:ascii="Times New Roman" w:hAnsi="Times New Roman" w:cs="Times New Roman"/>
          <w:b/>
          <w:lang w:val="ro-MO"/>
        </w:rPr>
        <w:t>______________</w:t>
      </w:r>
      <w:r w:rsidRPr="00D00B6B">
        <w:rPr>
          <w:rFonts w:ascii="Times New Roman" w:hAnsi="Times New Roman" w:cs="Times New Roman"/>
          <w:b/>
          <w:lang w:val="ro-MO"/>
        </w:rPr>
        <w:tab/>
      </w:r>
      <w:r w:rsidRPr="00D00B6B">
        <w:rPr>
          <w:rFonts w:ascii="Times New Roman" w:hAnsi="Times New Roman" w:cs="Times New Roman"/>
          <w:b/>
          <w:lang w:val="ro-MO"/>
        </w:rPr>
        <w:tab/>
      </w:r>
      <w:r w:rsidRPr="00D00B6B">
        <w:rPr>
          <w:rFonts w:ascii="Times New Roman" w:hAnsi="Times New Roman" w:cs="Times New Roman"/>
          <w:b/>
          <w:lang w:val="ro-MO"/>
        </w:rPr>
        <w:tab/>
      </w:r>
      <w:r w:rsidRPr="00D00B6B">
        <w:rPr>
          <w:rFonts w:ascii="Times New Roman" w:hAnsi="Times New Roman" w:cs="Times New Roman"/>
          <w:b/>
          <w:lang w:val="ro-MO"/>
        </w:rPr>
        <w:tab/>
      </w:r>
      <w:r w:rsidRPr="00D00B6B">
        <w:rPr>
          <w:rFonts w:ascii="Times New Roman" w:hAnsi="Times New Roman" w:cs="Times New Roman"/>
          <w:b/>
          <w:lang w:val="ro-MO"/>
        </w:rPr>
        <w:tab/>
      </w:r>
      <w:r w:rsidRPr="00D00B6B">
        <w:rPr>
          <w:rFonts w:ascii="Times New Roman" w:hAnsi="Times New Roman" w:cs="Times New Roman"/>
          <w:b/>
          <w:lang w:val="ro-MO"/>
        </w:rPr>
        <w:tab/>
      </w:r>
      <w:r w:rsidRPr="00D00B6B">
        <w:rPr>
          <w:rFonts w:ascii="Times New Roman" w:hAnsi="Times New Roman" w:cs="Times New Roman"/>
          <w:b/>
          <w:lang w:val="ro-MO"/>
        </w:rPr>
        <w:tab/>
        <w:t>______________</w:t>
      </w:r>
    </w:p>
    <w:p w:rsidR="00D00B6B" w:rsidRPr="00D00B6B" w:rsidRDefault="00D00B6B" w:rsidP="00C70C87">
      <w:pPr>
        <w:tabs>
          <w:tab w:val="left" w:pos="6492"/>
        </w:tabs>
        <w:jc w:val="both"/>
        <w:rPr>
          <w:rFonts w:ascii="Times New Roman" w:hAnsi="Times New Roman" w:cs="Times New Roman"/>
        </w:rPr>
      </w:pPr>
    </w:p>
    <w:p w:rsidR="00013FEB" w:rsidRPr="00D00B6B" w:rsidRDefault="00013FEB" w:rsidP="00C70C87">
      <w:pPr>
        <w:tabs>
          <w:tab w:val="left" w:pos="6492"/>
        </w:tabs>
        <w:jc w:val="both"/>
        <w:rPr>
          <w:rFonts w:ascii="Times New Roman" w:hAnsi="Times New Roman" w:cs="Times New Roman"/>
        </w:rPr>
      </w:pPr>
      <w:r w:rsidRPr="00D00B6B">
        <w:rPr>
          <w:rFonts w:ascii="Times New Roman" w:hAnsi="Times New Roman" w:cs="Times New Roman"/>
        </w:rPr>
        <w:tab/>
        <w:t xml:space="preserve"> </w:t>
      </w:r>
    </w:p>
    <w:p w:rsidR="00013FEB" w:rsidRPr="003157C8" w:rsidRDefault="00013FEB" w:rsidP="00C70C87">
      <w:pPr>
        <w:tabs>
          <w:tab w:val="left" w:pos="6492"/>
        </w:tabs>
        <w:ind w:left="360"/>
        <w:jc w:val="both"/>
        <w:rPr>
          <w:rFonts w:ascii="Times New Roman" w:hAnsi="Times New Roman" w:cs="Times New Roman"/>
        </w:rPr>
      </w:pPr>
    </w:p>
    <w:p w:rsidR="00013FEB" w:rsidRPr="003157C8" w:rsidRDefault="00013FEB" w:rsidP="00C70C87">
      <w:pPr>
        <w:tabs>
          <w:tab w:val="left" w:pos="6492"/>
        </w:tabs>
        <w:ind w:left="360"/>
        <w:jc w:val="both"/>
        <w:rPr>
          <w:rFonts w:ascii="Times New Roman" w:hAnsi="Times New Roman" w:cs="Times New Roman"/>
        </w:rPr>
      </w:pPr>
      <w:r w:rsidRPr="003157C8">
        <w:rPr>
          <w:rFonts w:ascii="Times New Roman" w:hAnsi="Times New Roman" w:cs="Times New Roman"/>
        </w:rPr>
        <w:tab/>
        <w:t xml:space="preserve"> </w:t>
      </w:r>
    </w:p>
    <w:p w:rsidR="00013FEB" w:rsidRDefault="00013FEB"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Default="009C1762" w:rsidP="00C70C87">
      <w:pPr>
        <w:rPr>
          <w:rFonts w:ascii="Times New Roman" w:hAnsi="Times New Roman" w:cs="Times New Roman"/>
        </w:rPr>
      </w:pPr>
    </w:p>
    <w:p w:rsidR="009C1762" w:rsidRPr="009C1762" w:rsidRDefault="009C1762" w:rsidP="009C1762">
      <w:pPr>
        <w:ind w:right="-23"/>
        <w:jc w:val="center"/>
        <w:rPr>
          <w:rFonts w:ascii="Times New Roman" w:hAnsi="Times New Roman" w:cs="Times New Roman"/>
          <w:b/>
          <w:lang w:val="ro-MO"/>
        </w:rPr>
      </w:pPr>
      <w:r w:rsidRPr="009C1762">
        <w:rPr>
          <w:rFonts w:ascii="Times New Roman" w:hAnsi="Times New Roman" w:cs="Times New Roman"/>
          <w:b/>
          <w:lang w:val="ro-MO"/>
        </w:rPr>
        <w:lastRenderedPageBreak/>
        <w:t>NOTĂ INFORMATIVĂ</w:t>
      </w:r>
    </w:p>
    <w:p w:rsidR="009C1762" w:rsidRPr="009C1762" w:rsidRDefault="009C1762" w:rsidP="009C1762">
      <w:pPr>
        <w:ind w:right="-23"/>
        <w:jc w:val="center"/>
        <w:rPr>
          <w:rFonts w:ascii="Times New Roman" w:hAnsi="Times New Roman" w:cs="Times New Roman"/>
          <w:b/>
          <w:lang w:val="ro-MO"/>
        </w:rPr>
      </w:pPr>
      <w:r w:rsidRPr="009C1762">
        <w:rPr>
          <w:rFonts w:ascii="Times New Roman" w:hAnsi="Times New Roman" w:cs="Times New Roman"/>
          <w:b/>
          <w:lang w:val="ro-MO"/>
        </w:rPr>
        <w:t>la Decizia consiliului Municipal</w:t>
      </w:r>
    </w:p>
    <w:p w:rsidR="009C1762" w:rsidRPr="0020059C" w:rsidRDefault="009C1762" w:rsidP="0020059C">
      <w:pPr>
        <w:ind w:right="-23"/>
        <w:jc w:val="center"/>
        <w:rPr>
          <w:rFonts w:ascii="Times New Roman" w:hAnsi="Times New Roman" w:cs="Times New Roman"/>
          <w:b/>
          <w:u w:val="single"/>
          <w:lang w:val="ro-MO"/>
        </w:rPr>
      </w:pPr>
      <w:r w:rsidRPr="009C1762">
        <w:rPr>
          <w:rFonts w:ascii="Times New Roman" w:hAnsi="Times New Roman" w:cs="Times New Roman"/>
          <w:b/>
          <w:lang w:val="ro-MO"/>
        </w:rPr>
        <w:t>nr.</w:t>
      </w:r>
      <w:r w:rsidRPr="009C1762">
        <w:rPr>
          <w:rFonts w:ascii="Times New Roman" w:hAnsi="Times New Roman" w:cs="Times New Roman"/>
          <w:b/>
          <w:u w:val="single"/>
          <w:lang w:val="ro-MO"/>
        </w:rPr>
        <w:t xml:space="preserve">             </w:t>
      </w:r>
      <w:r w:rsidRPr="009C1762">
        <w:rPr>
          <w:rFonts w:ascii="Times New Roman" w:hAnsi="Times New Roman" w:cs="Times New Roman"/>
          <w:b/>
          <w:lang w:val="ro-MO"/>
        </w:rPr>
        <w:t xml:space="preserve"> din </w:t>
      </w:r>
      <w:r w:rsidRPr="009C1762">
        <w:rPr>
          <w:rFonts w:ascii="Times New Roman" w:hAnsi="Times New Roman" w:cs="Times New Roman"/>
          <w:b/>
          <w:u w:val="single"/>
          <w:lang w:val="ro-MO"/>
        </w:rPr>
        <w:t xml:space="preserve">                               2020</w:t>
      </w:r>
    </w:p>
    <w:p w:rsidR="009C1762" w:rsidRPr="009C1762" w:rsidRDefault="009C1762" w:rsidP="009C1762">
      <w:pPr>
        <w:jc w:val="both"/>
        <w:rPr>
          <w:rFonts w:ascii="Times New Roman" w:hAnsi="Times New Roman" w:cs="Times New Roman"/>
          <w:b/>
        </w:rPr>
      </w:pPr>
      <w:r w:rsidRPr="009C1762">
        <w:rPr>
          <w:rStyle w:val="22"/>
          <w:b/>
        </w:rPr>
        <w:t xml:space="preserve">Cu privire la aprobarea </w:t>
      </w:r>
      <w:r w:rsidRPr="009C1762">
        <w:rPr>
          <w:rFonts w:ascii="Times New Roman" w:hAnsi="Times New Roman" w:cs="Times New Roman"/>
          <w:b/>
        </w:rPr>
        <w:t xml:space="preserve">clauzelor contractuale ale Contractului </w:t>
      </w:r>
      <w:r w:rsidRPr="009C1762">
        <w:rPr>
          <w:rFonts w:ascii="Times New Roman" w:hAnsi="Times New Roman" w:cs="Times New Roman"/>
          <w:b/>
          <w:lang w:val="ro-MO"/>
        </w:rPr>
        <w:t xml:space="preserve">de acces pe proprietatea publică a administrației publice locale a municipiului Orhei și aprobarea tarifelor pentru exercitarea de către administrația publică locală a mun.Orhei dreptului </w:t>
      </w:r>
      <w:r w:rsidRPr="009C1762">
        <w:rPr>
          <w:rFonts w:ascii="Times New Roman" w:hAnsi="Times New Roman" w:cs="Times New Roman"/>
          <w:b/>
        </w:rPr>
        <w:t>de acces</w:t>
      </w:r>
    </w:p>
    <w:p w:rsidR="009C1762" w:rsidRPr="0020059C" w:rsidRDefault="009C1762" w:rsidP="0020059C">
      <w:pPr>
        <w:tabs>
          <w:tab w:val="left" w:pos="6348"/>
        </w:tabs>
        <w:rPr>
          <w:rFonts w:ascii="Times New Roman" w:hAnsi="Times New Roman" w:cs="Times New Roman"/>
          <w:b/>
          <w:sz w:val="22"/>
          <w:szCs w:val="22"/>
        </w:rPr>
      </w:pPr>
      <w:r w:rsidRPr="009C1762">
        <w:rPr>
          <w:rFonts w:ascii="Times New Roman" w:hAnsi="Times New Roman" w:cs="Times New Roman"/>
          <w:b/>
          <w:lang w:val="ro-MO"/>
        </w:rPr>
        <w:t>pe proprietatea publică</w:t>
      </w: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9"/>
      </w:tblGrid>
      <w:tr w:rsidR="009C1762" w:rsidRPr="00760E9F" w:rsidTr="00D43CC3">
        <w:tc>
          <w:tcPr>
            <w:tcW w:w="5000" w:type="pct"/>
            <w:hideMark/>
          </w:tcPr>
          <w:p w:rsidR="009C1762" w:rsidRPr="00760E9F" w:rsidRDefault="009C1762" w:rsidP="009C1762">
            <w:pPr>
              <w:widowControl/>
              <w:numPr>
                <w:ilvl w:val="3"/>
                <w:numId w:val="16"/>
              </w:numPr>
              <w:tabs>
                <w:tab w:val="left" w:pos="284"/>
                <w:tab w:val="left" w:pos="1196"/>
                <w:tab w:val="num" w:pos="2093"/>
              </w:tabs>
              <w:ind w:right="284" w:hanging="2880"/>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Denumirea autorului şi, după caz, a participanţilor la elaborarea proiectului</w:t>
            </w:r>
          </w:p>
          <w:p w:rsidR="009C1762" w:rsidRPr="00760E9F" w:rsidRDefault="009C1762" w:rsidP="00D43CC3">
            <w:pPr>
              <w:tabs>
                <w:tab w:val="left" w:pos="1185"/>
              </w:tabs>
              <w:ind w:right="284"/>
              <w:rPr>
                <w:rFonts w:ascii="Times New Roman" w:hAnsi="Times New Roman" w:cs="Times New Roman"/>
                <w:sz w:val="22"/>
                <w:szCs w:val="22"/>
                <w:lang w:val="ro-MO"/>
              </w:rPr>
            </w:pPr>
            <w:r w:rsidRPr="00760E9F">
              <w:rPr>
                <w:rFonts w:ascii="Times New Roman" w:hAnsi="Times New Roman" w:cs="Times New Roman"/>
                <w:sz w:val="22"/>
                <w:szCs w:val="22"/>
                <w:lang w:val="ro-MO"/>
              </w:rPr>
              <w:t xml:space="preserve">Specialist principal (jurist) – MÎRA Grigore </w:t>
            </w:r>
          </w:p>
        </w:tc>
      </w:tr>
      <w:tr w:rsidR="009C1762" w:rsidRPr="00760E9F" w:rsidTr="00D43CC3">
        <w:tc>
          <w:tcPr>
            <w:tcW w:w="5000" w:type="pct"/>
            <w:hideMark/>
          </w:tcPr>
          <w:p w:rsidR="009C1762" w:rsidRPr="00760E9F" w:rsidRDefault="009C1762" w:rsidP="009C1762">
            <w:pPr>
              <w:widowControl/>
              <w:numPr>
                <w:ilvl w:val="3"/>
                <w:numId w:val="16"/>
              </w:numPr>
              <w:tabs>
                <w:tab w:val="num" w:pos="426"/>
                <w:tab w:val="left" w:pos="884"/>
                <w:tab w:val="left" w:pos="1196"/>
              </w:tabs>
              <w:ind w:right="284" w:hanging="2880"/>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Condiţiile ce au impus elaborarea proiectului de act normativ şi finalităţile urmărite</w:t>
            </w:r>
          </w:p>
          <w:p w:rsidR="009C1762" w:rsidRPr="0020059C" w:rsidRDefault="009C1762" w:rsidP="0020059C">
            <w:pPr>
              <w:widowControl/>
              <w:tabs>
                <w:tab w:val="left" w:pos="1134"/>
              </w:tabs>
              <w:contextualSpacing/>
              <w:jc w:val="both"/>
              <w:rPr>
                <w:rFonts w:ascii="Times New Roman" w:hAnsi="Times New Roman" w:cs="Times New Roman"/>
              </w:rPr>
            </w:pPr>
            <w:r w:rsidRPr="0020059C">
              <w:rPr>
                <w:rFonts w:ascii="Times New Roman" w:eastAsia="Times New Roman" w:hAnsi="Times New Roman" w:cs="Times New Roman"/>
                <w:sz w:val="22"/>
                <w:szCs w:val="22"/>
                <w:lang w:val="ro-MO"/>
              </w:rPr>
              <w:t>A</w:t>
            </w:r>
            <w:r w:rsidRPr="0020059C">
              <w:rPr>
                <w:rFonts w:ascii="Times New Roman" w:eastAsia="Times New Roman" w:hAnsi="Times New Roman" w:cs="Times New Roman"/>
                <w:sz w:val="22"/>
                <w:szCs w:val="22"/>
              </w:rPr>
              <w:t xml:space="preserve">vând în vedere prevederile </w:t>
            </w:r>
            <w:r w:rsidRPr="0020059C">
              <w:rPr>
                <w:rFonts w:ascii="Times New Roman" w:hAnsi="Times New Roman" w:cs="Times New Roman"/>
                <w:sz w:val="22"/>
                <w:szCs w:val="22"/>
                <w:lang w:val="ro-MO"/>
              </w:rPr>
              <w:t xml:space="preserve">art.4, alin.(1), (3), art.7, alin.(1), atr.9, alin.(1), (4), art.14, alin.(1), (5) ale Legii nr.28 din 10.03.2016 privind accesul pe proprietăți și utilizarea partajată a infrastructurii asociate reţelelor publice de comunicaţii electronice; art.3, alin.(1) al Legii nr.241 din 15 noiembrie 2007 cu privire la comunicaţiilor electronice; </w:t>
            </w:r>
            <w:r w:rsidR="004416FA">
              <w:rPr>
                <w:rStyle w:val="22"/>
              </w:rPr>
              <w:t>art.</w:t>
            </w:r>
            <w:r w:rsidR="004416FA" w:rsidRPr="003157C8">
              <w:rPr>
                <w:rStyle w:val="22"/>
              </w:rPr>
              <w:t>14 (2) lit. b)</w:t>
            </w:r>
            <w:r w:rsidR="004416FA">
              <w:rPr>
                <w:rStyle w:val="22"/>
              </w:rPr>
              <w:t>, lit.q)</w:t>
            </w:r>
            <w:r w:rsidR="004416FA" w:rsidRPr="003157C8">
              <w:rPr>
                <w:rStyle w:val="22"/>
              </w:rPr>
              <w:t xml:space="preserve"> din Legea nr. 436- XVI din 28.12.2006 „Privind administraţia publică locală”</w:t>
            </w:r>
            <w:r w:rsidR="004416FA">
              <w:rPr>
                <w:rStyle w:val="22"/>
              </w:rPr>
              <w:t>,</w:t>
            </w:r>
            <w:r w:rsidR="004416FA" w:rsidRPr="0020059C">
              <w:rPr>
                <w:rFonts w:ascii="Times New Roman" w:eastAsia="Times New Roman" w:hAnsi="Times New Roman" w:cs="Times New Roman"/>
                <w:sz w:val="22"/>
                <w:szCs w:val="22"/>
              </w:rPr>
              <w:t xml:space="preserve"> </w:t>
            </w:r>
            <w:r w:rsidR="004416FA" w:rsidRPr="0020059C">
              <w:rPr>
                <w:rFonts w:ascii="Times New Roman" w:hAnsi="Times New Roman" w:cs="Times New Roman"/>
                <w:sz w:val="22"/>
                <w:szCs w:val="22"/>
              </w:rPr>
              <w:t>administrația publică locală</w:t>
            </w:r>
            <w:r w:rsidRPr="0020059C">
              <w:rPr>
                <w:rFonts w:ascii="Times New Roman" w:hAnsi="Times New Roman" w:cs="Times New Roman"/>
                <w:sz w:val="22"/>
                <w:szCs w:val="22"/>
              </w:rPr>
              <w:t xml:space="preserve"> a mun.Orhei</w:t>
            </w:r>
            <w:r w:rsidR="004416FA" w:rsidRPr="0020059C">
              <w:rPr>
                <w:rFonts w:ascii="Times New Roman" w:hAnsi="Times New Roman" w:cs="Times New Roman"/>
                <w:sz w:val="22"/>
                <w:szCs w:val="22"/>
              </w:rPr>
              <w:t xml:space="preserve"> este obligată să asigură</w:t>
            </w:r>
            <w:r w:rsidRPr="0020059C">
              <w:rPr>
                <w:rFonts w:ascii="Times New Roman" w:hAnsi="Times New Roman" w:cs="Times New Roman"/>
                <w:sz w:val="22"/>
                <w:szCs w:val="22"/>
              </w:rPr>
              <w:t xml:space="preserve"> </w:t>
            </w:r>
            <w:r w:rsidR="0020059C" w:rsidRPr="0020059C">
              <w:rPr>
                <w:rFonts w:ascii="Times New Roman" w:hAnsi="Times New Roman" w:cs="Times New Roman"/>
                <w:sz w:val="22"/>
                <w:szCs w:val="22"/>
              </w:rPr>
              <w:t xml:space="preserve">la </w:t>
            </w:r>
            <w:r w:rsidR="0020059C" w:rsidRPr="0020059C">
              <w:rPr>
                <w:rFonts w:ascii="Times New Roman" w:hAnsi="Times New Roman" w:cs="Times New Roman"/>
                <w:lang w:val="ro-MO"/>
              </w:rPr>
              <w:t>proprietatea publică a APL a municipiului Orhei în vederea construirii (instalării), întreţinerii, demontării, înlocuirii, transferului sau retehnologizării reţelelor publice de comunicaţii electronice ori a elementelor de infrastructură necesare susţinerii acestora în raza mun.Orhei.</w:t>
            </w:r>
            <w:r w:rsidR="0020059C" w:rsidRPr="0020059C">
              <w:rPr>
                <w:rFonts w:ascii="Times New Roman" w:hAnsi="Times New Roman" w:cs="Times New Roman"/>
              </w:rPr>
              <w:t xml:space="preserve"> </w:t>
            </w:r>
          </w:p>
        </w:tc>
      </w:tr>
      <w:tr w:rsidR="009C1762" w:rsidRPr="00760E9F" w:rsidTr="00D43CC3">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sz w:val="22"/>
                <w:szCs w:val="22"/>
                <w:lang w:val="ro-MO"/>
              </w:rPr>
            </w:pPr>
            <w:r w:rsidRPr="00760E9F">
              <w:rPr>
                <w:rFonts w:ascii="Times New Roman" w:hAnsi="Times New Roman" w:cs="Times New Roman"/>
                <w:b/>
                <w:sz w:val="22"/>
                <w:szCs w:val="22"/>
                <w:lang w:val="ro-MO"/>
              </w:rPr>
              <w:t>3. Descrierea gradului de compatibilitate pentru proiectele care au ca scop armonizarea legislaţiei naţionale cu legislaţia Uniunii Europene</w:t>
            </w:r>
          </w:p>
        </w:tc>
      </w:tr>
      <w:tr w:rsidR="009C1762" w:rsidRPr="00760E9F" w:rsidTr="00D43CC3">
        <w:trPr>
          <w:trHeight w:val="1012"/>
        </w:trPr>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4. Principalele prevederi ale proiectului şi evidenţierea elementelor noi</w:t>
            </w:r>
          </w:p>
          <w:p w:rsidR="0020059C" w:rsidRPr="0020059C" w:rsidRDefault="0020059C" w:rsidP="0020059C">
            <w:pPr>
              <w:widowControl/>
              <w:tabs>
                <w:tab w:val="left" w:pos="1134"/>
              </w:tabs>
              <w:contextualSpacing/>
              <w:jc w:val="both"/>
              <w:rPr>
                <w:rFonts w:ascii="Times New Roman" w:hAnsi="Times New Roman" w:cs="Times New Roman"/>
              </w:rPr>
            </w:pPr>
            <w:r w:rsidRPr="0020059C">
              <w:rPr>
                <w:rFonts w:ascii="Times New Roman" w:hAnsi="Times New Roman" w:cs="Times New Roman"/>
                <w:sz w:val="22"/>
                <w:szCs w:val="22"/>
                <w:lang w:val="ro-MO"/>
              </w:rPr>
              <w:t xml:space="preserve">4.1. </w:t>
            </w:r>
            <w:r w:rsidR="009C1762" w:rsidRPr="0020059C">
              <w:rPr>
                <w:rFonts w:ascii="Times New Roman" w:hAnsi="Times New Roman" w:cs="Times New Roman"/>
                <w:sz w:val="22"/>
                <w:szCs w:val="22"/>
                <w:lang w:val="ro-MO"/>
              </w:rPr>
              <w:t>A</w:t>
            </w:r>
            <w:r w:rsidR="009C1762" w:rsidRPr="0020059C">
              <w:rPr>
                <w:rFonts w:ascii="Times New Roman" w:hAnsi="Times New Roman" w:cs="Times New Roman"/>
                <w:sz w:val="22"/>
                <w:szCs w:val="22"/>
              </w:rPr>
              <w:t xml:space="preserve">probarea </w:t>
            </w:r>
            <w:r w:rsidRPr="0020059C">
              <w:rPr>
                <w:rFonts w:ascii="Times New Roman" w:hAnsi="Times New Roman" w:cs="Times New Roman"/>
              </w:rPr>
              <w:t>clauze</w:t>
            </w:r>
            <w:r>
              <w:rPr>
                <w:rFonts w:ascii="Times New Roman" w:hAnsi="Times New Roman" w:cs="Times New Roman"/>
              </w:rPr>
              <w:t>lor</w:t>
            </w:r>
            <w:r w:rsidRPr="0020059C">
              <w:rPr>
                <w:rFonts w:ascii="Times New Roman" w:hAnsi="Times New Roman" w:cs="Times New Roman"/>
              </w:rPr>
              <w:t xml:space="preserve"> contractuale ale Contractului </w:t>
            </w:r>
            <w:r w:rsidRPr="0020059C">
              <w:rPr>
                <w:rFonts w:ascii="Times New Roman" w:hAnsi="Times New Roman" w:cs="Times New Roman"/>
                <w:lang w:val="ro-MO"/>
              </w:rPr>
              <w:t>de acces pe proprietatea publică a administrației publice locale a municipiului Orhei în vederea construirii (instalării), întreţinerii, demontării, înlocuirii, transferului sau retehnologizării reţelelor publice de comunicaţii electronice ori a elementelor de infrastructură necesare susţinerii acestora</w:t>
            </w:r>
            <w:r>
              <w:rPr>
                <w:rFonts w:ascii="Times New Roman" w:hAnsi="Times New Roman" w:cs="Times New Roman"/>
                <w:lang w:val="ro-MO"/>
              </w:rPr>
              <w:t>.</w:t>
            </w:r>
            <w:r w:rsidRPr="0020059C">
              <w:rPr>
                <w:rFonts w:ascii="Times New Roman" w:hAnsi="Times New Roman" w:cs="Times New Roman"/>
              </w:rPr>
              <w:t xml:space="preserve"> </w:t>
            </w:r>
          </w:p>
          <w:p w:rsidR="009C1762" w:rsidRPr="0020059C" w:rsidRDefault="0020059C" w:rsidP="0020059C">
            <w:pPr>
              <w:widowControl/>
              <w:tabs>
                <w:tab w:val="left" w:pos="1134"/>
              </w:tabs>
              <w:contextualSpacing/>
              <w:jc w:val="both"/>
              <w:rPr>
                <w:rFonts w:ascii="Times New Roman" w:hAnsi="Times New Roman" w:cs="Times New Roman"/>
              </w:rPr>
            </w:pPr>
            <w:r w:rsidRPr="0020059C">
              <w:rPr>
                <w:rFonts w:ascii="Times New Roman" w:hAnsi="Times New Roman" w:cs="Times New Roman"/>
                <w:sz w:val="22"/>
                <w:szCs w:val="22"/>
              </w:rPr>
              <w:t xml:space="preserve">4.2. </w:t>
            </w:r>
            <w:r w:rsidRPr="0020059C">
              <w:rPr>
                <w:rFonts w:ascii="Times New Roman" w:hAnsi="Times New Roman" w:cs="Times New Roman"/>
              </w:rPr>
              <w:t xml:space="preserve">Aprobare </w:t>
            </w:r>
            <w:r w:rsidRPr="0020059C">
              <w:rPr>
                <w:rFonts w:ascii="Times New Roman" w:hAnsi="Times New Roman" w:cs="Times New Roman"/>
                <w:lang w:val="ro-MO"/>
              </w:rPr>
              <w:t xml:space="preserve">tarifelor </w:t>
            </w:r>
            <w:r w:rsidRPr="0020059C">
              <w:rPr>
                <w:rFonts w:ascii="Times New Roman" w:hAnsi="Times New Roman" w:cs="Times New Roman"/>
              </w:rPr>
              <w:t xml:space="preserve">anuale, </w:t>
            </w:r>
            <w:r w:rsidRPr="0020059C">
              <w:rPr>
                <w:rFonts w:ascii="Times New Roman" w:hAnsi="Times New Roman" w:cs="Times New Roman"/>
                <w:lang w:val="ro-MO"/>
              </w:rPr>
              <w:t xml:space="preserve">pentru exercitarea de către administrația publică locală a mun.Orhei a dreptului </w:t>
            </w:r>
            <w:r w:rsidRPr="0020059C">
              <w:rPr>
                <w:rFonts w:ascii="Times New Roman" w:hAnsi="Times New Roman" w:cs="Times New Roman"/>
              </w:rPr>
              <w:t>de acces la</w:t>
            </w:r>
            <w:r w:rsidRPr="0020059C">
              <w:rPr>
                <w:rFonts w:ascii="Times New Roman" w:hAnsi="Times New Roman" w:cs="Times New Roman"/>
                <w:lang w:val="ro-MO"/>
              </w:rPr>
              <w:t xml:space="preserve"> proprietatea publică a APL a municipiului Orhei </w:t>
            </w:r>
            <w:r w:rsidRPr="0020059C">
              <w:rPr>
                <w:rFonts w:ascii="Times New Roman" w:hAnsi="Times New Roman" w:cs="Times New Roman"/>
              </w:rPr>
              <w:t>pentru furnizorii de reţele şi/sau servicii publice de comunicaţii electronice.</w:t>
            </w:r>
          </w:p>
        </w:tc>
      </w:tr>
      <w:tr w:rsidR="009C1762" w:rsidRPr="00760E9F" w:rsidTr="00D43CC3">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5. Fundamentarea economico-financiară</w:t>
            </w:r>
          </w:p>
          <w:p w:rsidR="009C1762" w:rsidRPr="00DD6D13" w:rsidRDefault="009C1762" w:rsidP="00D43CC3">
            <w:pPr>
              <w:tabs>
                <w:tab w:val="left" w:pos="884"/>
                <w:tab w:val="left" w:pos="1196"/>
              </w:tabs>
              <w:ind w:right="284"/>
              <w:jc w:val="both"/>
              <w:rPr>
                <w:rFonts w:ascii="Times New Roman" w:hAnsi="Times New Roman" w:cs="Times New Roman"/>
                <w:sz w:val="22"/>
                <w:szCs w:val="22"/>
              </w:rPr>
            </w:pPr>
            <w:r>
              <w:rPr>
                <w:rFonts w:ascii="Times New Roman" w:hAnsi="Times New Roman" w:cs="Times New Roman"/>
                <w:sz w:val="22"/>
                <w:szCs w:val="22"/>
                <w:lang w:val="ro-MO"/>
              </w:rPr>
              <w:t xml:space="preserve">Executarea din partea </w:t>
            </w:r>
            <w:r>
              <w:rPr>
                <w:rFonts w:ascii="Times New Roman" w:hAnsi="Times New Roman" w:cs="Times New Roman"/>
                <w:sz w:val="22"/>
                <w:szCs w:val="22"/>
              </w:rPr>
              <w:t>administrației publice locale a mun.Orhei prevederilor</w:t>
            </w:r>
            <w:r>
              <w:rPr>
                <w:rFonts w:ascii="Times New Roman" w:hAnsi="Times New Roman" w:cs="Times New Roman"/>
                <w:sz w:val="22"/>
                <w:szCs w:val="22"/>
                <w:lang w:val="ro-MO"/>
              </w:rPr>
              <w:t xml:space="preserve"> contractului de sponsorizare nu necesită alocarea mijloacelor financiare din bugetul local al </w:t>
            </w:r>
            <w:r>
              <w:rPr>
                <w:rFonts w:ascii="Times New Roman" w:hAnsi="Times New Roman" w:cs="Times New Roman"/>
                <w:sz w:val="22"/>
                <w:szCs w:val="22"/>
              </w:rPr>
              <w:t>mun.Orhei.</w:t>
            </w:r>
            <w:r w:rsidR="00215E0E">
              <w:rPr>
                <w:rFonts w:ascii="Times New Roman" w:hAnsi="Times New Roman" w:cs="Times New Roman"/>
                <w:sz w:val="22"/>
                <w:szCs w:val="22"/>
              </w:rPr>
              <w:t xml:space="preserve"> Deviz local privind executarea lucrărilor de îndreptare a pilonilor în mun.Orhei, aprobat de către viceprimarul al mun.Orhei dna Cristina COJOCARI.</w:t>
            </w:r>
          </w:p>
        </w:tc>
      </w:tr>
      <w:tr w:rsidR="009C1762" w:rsidRPr="00760E9F" w:rsidTr="00D43CC3">
        <w:tc>
          <w:tcPr>
            <w:tcW w:w="5000" w:type="pct"/>
            <w:hideMark/>
          </w:tcPr>
          <w:p w:rsidR="009C1762" w:rsidRPr="00760E9F" w:rsidRDefault="009C1762" w:rsidP="00D43CC3">
            <w:pPr>
              <w:ind w:right="284"/>
              <w:rPr>
                <w:rFonts w:ascii="Times New Roman" w:hAnsi="Times New Roman" w:cs="Times New Roman"/>
                <w:b/>
                <w:sz w:val="22"/>
                <w:szCs w:val="22"/>
                <w:lang w:val="ro-MO"/>
              </w:rPr>
            </w:pPr>
            <w:r w:rsidRPr="00760E9F">
              <w:rPr>
                <w:rFonts w:ascii="Times New Roman" w:hAnsi="Times New Roman" w:cs="Times New Roman"/>
                <w:b/>
                <w:sz w:val="22"/>
                <w:szCs w:val="22"/>
                <w:lang w:val="ro-MO"/>
              </w:rPr>
              <w:t xml:space="preserve">6. Modul de încorporare a actului în cadrul normativ în vigoare </w:t>
            </w:r>
          </w:p>
          <w:p w:rsidR="009C1762" w:rsidRPr="00760E9F" w:rsidRDefault="0020059C" w:rsidP="00D43CC3">
            <w:pPr>
              <w:pStyle w:val="ad"/>
              <w:spacing w:line="100" w:lineRule="atLeast"/>
              <w:ind w:right="284"/>
              <w:rPr>
                <w:sz w:val="22"/>
                <w:szCs w:val="22"/>
                <w:lang w:val="ro-MO"/>
              </w:rPr>
            </w:pPr>
            <w:r w:rsidRPr="003157C8">
              <w:rPr>
                <w:lang w:val="ro-MO"/>
              </w:rPr>
              <w:t>art. 10, 1</w:t>
            </w:r>
            <w:r>
              <w:rPr>
                <w:lang w:val="ro-MO"/>
              </w:rPr>
              <w:t>18-126 Cod administrativ nr.</w:t>
            </w:r>
            <w:r w:rsidRPr="00661289">
              <w:rPr>
                <w:lang w:val="ro-MO"/>
              </w:rPr>
              <w:t xml:space="preserve"> </w:t>
            </w:r>
            <w:r w:rsidRPr="009D50B5">
              <w:rPr>
                <w:lang w:val="ro-MO"/>
              </w:rPr>
              <w:t>116 din 19.07.2018</w:t>
            </w:r>
            <w:r w:rsidRPr="003157C8">
              <w:t>;</w:t>
            </w:r>
            <w:r w:rsidRPr="003157C8">
              <w:rPr>
                <w:lang w:val="ro-MO"/>
              </w:rPr>
              <w:t xml:space="preserve">  </w:t>
            </w:r>
            <w:r>
              <w:rPr>
                <w:rStyle w:val="22"/>
                <w:color w:val="000000"/>
                <w:lang w:eastAsia="ro-RO"/>
              </w:rPr>
              <w:t>art.</w:t>
            </w:r>
            <w:r w:rsidRPr="003157C8">
              <w:rPr>
                <w:rStyle w:val="22"/>
                <w:color w:val="000000"/>
                <w:lang w:eastAsia="ro-RO"/>
              </w:rPr>
              <w:t>14 (2) lit. b)</w:t>
            </w:r>
            <w:r>
              <w:rPr>
                <w:rStyle w:val="22"/>
                <w:color w:val="000000"/>
                <w:lang w:eastAsia="ro-RO"/>
              </w:rPr>
              <w:t>, lit.q)</w:t>
            </w:r>
            <w:r w:rsidRPr="003157C8">
              <w:rPr>
                <w:rStyle w:val="22"/>
                <w:color w:val="000000"/>
                <w:lang w:eastAsia="ro-RO"/>
              </w:rPr>
              <w:t xml:space="preserve"> din Legea nr. 436- XVI din 28.12.2006 „Privind administraţia publică locală”</w:t>
            </w:r>
            <w:r>
              <w:rPr>
                <w:rStyle w:val="22"/>
                <w:color w:val="000000"/>
                <w:lang w:eastAsia="ro-RO"/>
              </w:rPr>
              <w:t>, art.1, art.9 ale</w:t>
            </w:r>
            <w:r w:rsidRPr="003157C8">
              <w:rPr>
                <w:rStyle w:val="22"/>
                <w:color w:val="000000"/>
                <w:lang w:eastAsia="ro-RO"/>
              </w:rPr>
              <w:t xml:space="preserve"> </w:t>
            </w:r>
            <w:r>
              <w:rPr>
                <w:rStyle w:val="220"/>
                <w:color w:val="000000"/>
                <w:lang w:eastAsia="ro-RO"/>
              </w:rPr>
              <w:t>Legii</w:t>
            </w:r>
            <w:r w:rsidRPr="003157C8">
              <w:rPr>
                <w:rStyle w:val="220"/>
                <w:color w:val="000000"/>
                <w:lang w:eastAsia="ro-RO"/>
              </w:rPr>
              <w:t xml:space="preserve"> Republicii </w:t>
            </w:r>
            <w:r w:rsidRPr="003157C8">
              <w:rPr>
                <w:rStyle w:val="22"/>
                <w:color w:val="000000"/>
                <w:lang w:eastAsia="ro-RO"/>
              </w:rPr>
              <w:t xml:space="preserve">Moldova nr. 523-XIV din 16.07.1999 „Cu privire la proprietatea publică a </w:t>
            </w:r>
            <w:r w:rsidRPr="003157C8">
              <w:rPr>
                <w:rStyle w:val="220"/>
                <w:color w:val="000000"/>
                <w:lang w:eastAsia="ro-RO"/>
              </w:rPr>
              <w:t xml:space="preserve">unităţilor </w:t>
            </w:r>
            <w:r w:rsidRPr="003157C8">
              <w:rPr>
                <w:rStyle w:val="22"/>
                <w:color w:val="000000"/>
                <w:lang w:eastAsia="ro-RO"/>
              </w:rPr>
              <w:t>a</w:t>
            </w:r>
            <w:r>
              <w:rPr>
                <w:rStyle w:val="22"/>
                <w:color w:val="000000"/>
                <w:lang w:eastAsia="ro-RO"/>
              </w:rPr>
              <w:t>dministrativ-teritoriale”, art.5, art.9, alin.(2), lit.a), lit.n) ale Legii</w:t>
            </w:r>
            <w:r w:rsidRPr="003157C8">
              <w:rPr>
                <w:rStyle w:val="22"/>
                <w:color w:val="000000"/>
                <w:lang w:eastAsia="ro-RO"/>
              </w:rPr>
              <w:t xml:space="preserve"> nr. 121-XVI din 04.05.2007 „Privind administrarea şi </w:t>
            </w:r>
            <w:r w:rsidRPr="003157C8">
              <w:rPr>
                <w:rStyle w:val="220"/>
                <w:color w:val="000000"/>
                <w:lang w:eastAsia="ro-RO"/>
              </w:rPr>
              <w:t>deetatizarea proprietăţii publice”;</w:t>
            </w:r>
            <w:r w:rsidRPr="003157C8">
              <w:rPr>
                <w:lang w:val="ro-MO"/>
              </w:rPr>
              <w:t xml:space="preserve"> </w:t>
            </w:r>
            <w:r>
              <w:rPr>
                <w:lang w:val="ro-MO"/>
              </w:rPr>
              <w:t>art.4, alin.(1), (3), art.7, alin.(1), atr.9, alin.(1), (4), art.14, alin.(1), (5) ale Legii</w:t>
            </w:r>
            <w:r w:rsidRPr="003157C8">
              <w:rPr>
                <w:lang w:val="ro-MO"/>
              </w:rPr>
              <w:t xml:space="preserve"> nr.28 din 10.03.2016 privind accesul pe proprietăți și utilizarea partajată a infrastructurii asociate reţelelor publice de comunicaţii electronice; </w:t>
            </w:r>
            <w:r>
              <w:rPr>
                <w:lang w:val="ro-MO"/>
              </w:rPr>
              <w:t>art.3, alin.(1) al Legii</w:t>
            </w:r>
            <w:r w:rsidRPr="003157C8">
              <w:rPr>
                <w:lang w:val="ro-MO"/>
              </w:rPr>
              <w:t xml:space="preserve"> nr.241 din 15 noiembrie 2007 cu privire la comunicaţiilor electronice; </w:t>
            </w:r>
            <w:r>
              <w:rPr>
                <w:lang w:val="ro-MO"/>
              </w:rPr>
              <w:t xml:space="preserve">art.1003, art.art. 992-994 ale </w:t>
            </w:r>
            <w:r w:rsidRPr="003157C8">
              <w:rPr>
                <w:lang w:val="ro-MO"/>
              </w:rPr>
              <w:t>Codului Civil nr. 1107 din 06 iunie 2002;</w:t>
            </w:r>
            <w:r>
              <w:rPr>
                <w:lang w:val="ro-MO"/>
              </w:rPr>
              <w:t xml:space="preserve"> art.7, alin.(1) al </w:t>
            </w:r>
            <w:r>
              <w:rPr>
                <w:bCs/>
              </w:rPr>
              <w:t>Legii</w:t>
            </w:r>
            <w:r w:rsidRPr="007D0159">
              <w:t> </w:t>
            </w:r>
            <w:r>
              <w:t>nr.246 din 22.11.</w:t>
            </w:r>
            <w:r w:rsidRPr="007D0159">
              <w:t>2017</w:t>
            </w:r>
            <w:r>
              <w:t xml:space="preserve"> </w:t>
            </w:r>
            <w:r w:rsidRPr="007D0159">
              <w:rPr>
                <w:bCs/>
              </w:rPr>
              <w:t>cu privire la întreprinderea de stat şi întreprinderea municipală</w:t>
            </w:r>
            <w:r>
              <w:rPr>
                <w:bCs/>
              </w:rPr>
              <w:t>,</w:t>
            </w:r>
            <w:r>
              <w:rPr>
                <w:lang w:val="ro-MO"/>
              </w:rPr>
              <w:t xml:space="preserve"> </w:t>
            </w:r>
            <w:r>
              <w:rPr>
                <w:rStyle w:val="22"/>
                <w:color w:val="000000"/>
                <w:lang w:eastAsia="ro-RO"/>
              </w:rPr>
              <w:t>Decizia Consiliului municipal Orhei nr.</w:t>
            </w:r>
            <w:r w:rsidRPr="00462D31">
              <w:rPr>
                <w:rStyle w:val="22"/>
                <w:color w:val="000000"/>
                <w:lang w:val="en-US" w:eastAsia="ro-RO"/>
              </w:rPr>
              <w:t>13</w:t>
            </w:r>
            <w:r>
              <w:rPr>
                <w:rStyle w:val="22"/>
                <w:color w:val="000000"/>
                <w:lang w:eastAsia="ro-RO"/>
              </w:rPr>
              <w:t>.</w:t>
            </w:r>
            <w:r w:rsidRPr="00462D31">
              <w:rPr>
                <w:rStyle w:val="22"/>
                <w:color w:val="000000"/>
                <w:lang w:val="en-US" w:eastAsia="ro-RO"/>
              </w:rPr>
              <w:t>3</w:t>
            </w:r>
            <w:r>
              <w:rPr>
                <w:rStyle w:val="22"/>
                <w:color w:val="000000"/>
                <w:lang w:eastAsia="ro-RO"/>
              </w:rPr>
              <w:t xml:space="preserve"> din </w:t>
            </w:r>
            <w:r w:rsidRPr="00462D31">
              <w:rPr>
                <w:rStyle w:val="22"/>
                <w:color w:val="000000"/>
                <w:lang w:val="en-US" w:eastAsia="ro-RO"/>
              </w:rPr>
              <w:t>29</w:t>
            </w:r>
            <w:r>
              <w:rPr>
                <w:rStyle w:val="22"/>
                <w:color w:val="000000"/>
                <w:lang w:eastAsia="ro-RO"/>
              </w:rPr>
              <w:t>.</w:t>
            </w:r>
            <w:r w:rsidRPr="00462D31">
              <w:rPr>
                <w:rStyle w:val="22"/>
                <w:color w:val="000000"/>
                <w:lang w:val="en-US" w:eastAsia="ro-RO"/>
              </w:rPr>
              <w:t>09</w:t>
            </w:r>
            <w:r>
              <w:rPr>
                <w:rStyle w:val="22"/>
                <w:color w:val="000000"/>
                <w:lang w:eastAsia="ro-RO"/>
              </w:rPr>
              <w:t>.20</w:t>
            </w:r>
            <w:r w:rsidRPr="00462D31">
              <w:rPr>
                <w:rStyle w:val="22"/>
                <w:color w:val="000000"/>
                <w:lang w:val="en-US" w:eastAsia="ro-RO"/>
              </w:rPr>
              <w:t xml:space="preserve">00 </w:t>
            </w:r>
            <w:r>
              <w:rPr>
                <w:rStyle w:val="22"/>
                <w:color w:val="000000"/>
                <w:lang w:eastAsia="ro-RO"/>
              </w:rPr>
              <w:t>cu privire la transmiterea patrimoniul Direcției de Producției Comunal-Locative în proprietatea municipală și aprobarea Statutului întreprinderii, Decizia Consiliului municipal Orhei nr.2.14 din 06.04.2018 cu privire la aprobarea Contractului privind delegarea de gestiune a serviciului public de întreținere și reparație curentă a sistemului de iluminat și a sistemului electronic de dirijare a circulației rutiere (semafoare) din mun.Orhei.</w:t>
            </w:r>
          </w:p>
        </w:tc>
      </w:tr>
      <w:tr w:rsidR="009C1762" w:rsidRPr="00760E9F" w:rsidTr="00D43CC3">
        <w:tc>
          <w:tcPr>
            <w:tcW w:w="5000" w:type="pct"/>
            <w:hideMark/>
          </w:tcPr>
          <w:p w:rsidR="009C1762" w:rsidRPr="00215E0E" w:rsidRDefault="009C1762" w:rsidP="00D43CC3">
            <w:pPr>
              <w:tabs>
                <w:tab w:val="left" w:pos="884"/>
                <w:tab w:val="left" w:pos="1196"/>
              </w:tabs>
              <w:ind w:right="284"/>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7. Avizarea şi consultarea publică a proiectului</w:t>
            </w:r>
          </w:p>
        </w:tc>
      </w:tr>
      <w:tr w:rsidR="009C1762" w:rsidRPr="00760E9F" w:rsidTr="00D43CC3">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 xml:space="preserve">8. Constatările expertizei anticorupție </w:t>
            </w:r>
            <w:r w:rsidRPr="00760E9F">
              <w:rPr>
                <w:rFonts w:ascii="Times New Roman" w:hAnsi="Times New Roman" w:cs="Times New Roman"/>
                <w:sz w:val="22"/>
                <w:szCs w:val="22"/>
                <w:lang w:val="ro-MO"/>
              </w:rPr>
              <w:t>Nu este cazul</w:t>
            </w:r>
          </w:p>
        </w:tc>
      </w:tr>
      <w:tr w:rsidR="009C1762" w:rsidRPr="00760E9F" w:rsidTr="00D43CC3">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b/>
                <w:sz w:val="22"/>
                <w:szCs w:val="22"/>
                <w:lang w:val="ro-MO"/>
              </w:rPr>
            </w:pPr>
            <w:r w:rsidRPr="00760E9F">
              <w:rPr>
                <w:rFonts w:ascii="Times New Roman" w:hAnsi="Times New Roman" w:cs="Times New Roman"/>
                <w:b/>
                <w:sz w:val="22"/>
                <w:szCs w:val="22"/>
                <w:lang w:val="ro-MO"/>
              </w:rPr>
              <w:t>9. Constatările expertizei de compatibilitate</w:t>
            </w:r>
            <w:r w:rsidRPr="00760E9F">
              <w:rPr>
                <w:rFonts w:ascii="Times New Roman" w:hAnsi="Times New Roman" w:cs="Times New Roman"/>
                <w:sz w:val="22"/>
                <w:szCs w:val="22"/>
                <w:lang w:val="ro-MO"/>
              </w:rPr>
              <w:t xml:space="preserve"> Nu este cazul</w:t>
            </w:r>
          </w:p>
        </w:tc>
      </w:tr>
      <w:tr w:rsidR="009C1762" w:rsidRPr="00760E9F" w:rsidTr="00D43CC3">
        <w:tc>
          <w:tcPr>
            <w:tcW w:w="5000" w:type="pct"/>
            <w:hideMark/>
          </w:tcPr>
          <w:p w:rsidR="009C1762" w:rsidRPr="00760E9F" w:rsidRDefault="009C1762" w:rsidP="00D43CC3">
            <w:pPr>
              <w:tabs>
                <w:tab w:val="left" w:pos="884"/>
                <w:tab w:val="left" w:pos="1196"/>
              </w:tabs>
              <w:ind w:right="284"/>
              <w:jc w:val="both"/>
              <w:rPr>
                <w:rFonts w:ascii="Times New Roman" w:hAnsi="Times New Roman" w:cs="Times New Roman"/>
                <w:sz w:val="22"/>
                <w:szCs w:val="22"/>
                <w:lang w:val="ro-MO"/>
              </w:rPr>
            </w:pPr>
            <w:r w:rsidRPr="00760E9F">
              <w:rPr>
                <w:rFonts w:ascii="Times New Roman" w:hAnsi="Times New Roman" w:cs="Times New Roman"/>
                <w:b/>
                <w:sz w:val="22"/>
                <w:szCs w:val="22"/>
                <w:lang w:val="ro-MO"/>
              </w:rPr>
              <w:t xml:space="preserve">10. Constatările expertizei juridice </w:t>
            </w:r>
            <w:r w:rsidRPr="00760E9F">
              <w:rPr>
                <w:rFonts w:ascii="Times New Roman" w:hAnsi="Times New Roman" w:cs="Times New Roman"/>
                <w:sz w:val="22"/>
                <w:szCs w:val="22"/>
                <w:lang w:val="ro-MO"/>
              </w:rPr>
              <w:t>Proiectul a fost supus expertizei juridice pentru corespunderea normelor legislative, de către specialistul principal (jurist) din cadrul primăriei Orhei și este avizat.</w:t>
            </w:r>
          </w:p>
        </w:tc>
      </w:tr>
      <w:tr w:rsidR="009C1762" w:rsidRPr="00760E9F" w:rsidTr="00D43CC3">
        <w:tc>
          <w:tcPr>
            <w:tcW w:w="5000" w:type="pct"/>
            <w:hideMark/>
          </w:tcPr>
          <w:p w:rsidR="009C1762" w:rsidRPr="00760E9F" w:rsidRDefault="009C1762" w:rsidP="00D43CC3">
            <w:pPr>
              <w:tabs>
                <w:tab w:val="left" w:pos="884"/>
                <w:tab w:val="left" w:pos="1196"/>
              </w:tabs>
              <w:ind w:right="284"/>
              <w:rPr>
                <w:rFonts w:ascii="Times New Roman" w:hAnsi="Times New Roman" w:cs="Times New Roman"/>
                <w:b/>
                <w:sz w:val="22"/>
                <w:szCs w:val="22"/>
                <w:lang w:val="ro-MO"/>
              </w:rPr>
            </w:pPr>
            <w:r w:rsidRPr="00760E9F">
              <w:rPr>
                <w:rFonts w:ascii="Times New Roman" w:hAnsi="Times New Roman" w:cs="Times New Roman"/>
                <w:b/>
                <w:sz w:val="22"/>
                <w:szCs w:val="22"/>
                <w:lang w:val="ro-MO"/>
              </w:rPr>
              <w:t xml:space="preserve">11. Constatările altor expertize </w:t>
            </w:r>
            <w:r w:rsidRPr="00760E9F">
              <w:rPr>
                <w:rFonts w:ascii="Times New Roman" w:hAnsi="Times New Roman" w:cs="Times New Roman"/>
                <w:sz w:val="22"/>
                <w:szCs w:val="22"/>
                <w:lang w:val="ro-MO"/>
              </w:rPr>
              <w:t>Nu este cazul</w:t>
            </w:r>
          </w:p>
        </w:tc>
      </w:tr>
    </w:tbl>
    <w:p w:rsidR="009C1762" w:rsidRPr="00E33C4F" w:rsidRDefault="009C1762" w:rsidP="009C1762">
      <w:pPr>
        <w:tabs>
          <w:tab w:val="left" w:pos="884"/>
          <w:tab w:val="left" w:pos="1196"/>
        </w:tabs>
        <w:ind w:right="-23"/>
        <w:jc w:val="both"/>
        <w:rPr>
          <w:rFonts w:ascii="Times New Roman" w:hAnsi="Times New Roman" w:cs="Times New Roman"/>
          <w:bCs/>
          <w:vertAlign w:val="superscript"/>
          <w:lang w:val="ro-MO"/>
        </w:rPr>
      </w:pPr>
    </w:p>
    <w:p w:rsidR="009C1762" w:rsidRPr="00E33C4F" w:rsidRDefault="0020059C" w:rsidP="0020059C">
      <w:pPr>
        <w:tabs>
          <w:tab w:val="left" w:pos="1185"/>
        </w:tabs>
        <w:ind w:right="-23"/>
        <w:rPr>
          <w:rFonts w:ascii="Times New Roman" w:hAnsi="Times New Roman" w:cs="Times New Roman"/>
          <w:lang w:val="ro-MO"/>
        </w:rPr>
      </w:pPr>
      <w:r>
        <w:rPr>
          <w:rFonts w:ascii="Times New Roman" w:hAnsi="Times New Roman" w:cs="Times New Roman"/>
          <w:lang w:val="ro-MO"/>
        </w:rPr>
        <w:t xml:space="preserve">      </w:t>
      </w:r>
      <w:r w:rsidR="009C1762" w:rsidRPr="00E33C4F">
        <w:rPr>
          <w:rFonts w:ascii="Times New Roman" w:hAnsi="Times New Roman" w:cs="Times New Roman"/>
          <w:lang w:val="ro-MO"/>
        </w:rPr>
        <w:t xml:space="preserve">Specialist </w:t>
      </w:r>
      <w:r w:rsidR="009C1762">
        <w:rPr>
          <w:rFonts w:ascii="Times New Roman" w:hAnsi="Times New Roman" w:cs="Times New Roman"/>
          <w:lang w:val="ro-MO"/>
        </w:rPr>
        <w:t xml:space="preserve">principal </w:t>
      </w:r>
      <w:r w:rsidR="009C1762" w:rsidRPr="00E33C4F">
        <w:rPr>
          <w:rFonts w:ascii="Times New Roman" w:hAnsi="Times New Roman" w:cs="Times New Roman"/>
          <w:lang w:val="ro-MO"/>
        </w:rPr>
        <w:t xml:space="preserve">(jurist)                              </w:t>
      </w:r>
      <w:r w:rsidR="009C1762">
        <w:rPr>
          <w:rFonts w:ascii="Times New Roman" w:hAnsi="Times New Roman" w:cs="Times New Roman"/>
          <w:lang w:val="ro-MO"/>
        </w:rPr>
        <w:t xml:space="preserve">                              Grigore</w:t>
      </w:r>
      <w:r w:rsidR="009C1762" w:rsidRPr="00E33C4F">
        <w:rPr>
          <w:rFonts w:ascii="Times New Roman" w:hAnsi="Times New Roman" w:cs="Times New Roman"/>
          <w:lang w:val="ro-MO"/>
        </w:rPr>
        <w:t xml:space="preserve"> </w:t>
      </w:r>
      <w:r w:rsidR="009C1762">
        <w:rPr>
          <w:rFonts w:ascii="Times New Roman" w:hAnsi="Times New Roman" w:cs="Times New Roman"/>
          <w:lang w:val="ro-MO"/>
        </w:rPr>
        <w:t>MÎRA</w:t>
      </w:r>
      <w:r w:rsidR="009C1762" w:rsidRPr="00E33C4F">
        <w:rPr>
          <w:rFonts w:ascii="Times New Roman" w:hAnsi="Times New Roman" w:cs="Times New Roman"/>
          <w:lang w:val="ro-MO"/>
        </w:rPr>
        <w:t xml:space="preserve"> </w:t>
      </w:r>
    </w:p>
    <w:sectPr w:rsidR="009C1762" w:rsidRPr="00E33C4F" w:rsidSect="003157C8">
      <w:type w:val="continuous"/>
      <w:pgSz w:w="11900" w:h="16840"/>
      <w:pgMar w:top="454" w:right="851" w:bottom="454"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78" w:rsidRDefault="000E1F78" w:rsidP="00016E06">
      <w:r>
        <w:separator/>
      </w:r>
    </w:p>
  </w:endnote>
  <w:endnote w:type="continuationSeparator" w:id="0">
    <w:p w:rsidR="000E1F78" w:rsidRDefault="000E1F78" w:rsidP="00016E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78" w:rsidRDefault="000E1F78" w:rsidP="00016E06">
      <w:r>
        <w:separator/>
      </w:r>
    </w:p>
  </w:footnote>
  <w:footnote w:type="continuationSeparator" w:id="0">
    <w:p w:rsidR="000E1F78" w:rsidRDefault="000E1F78" w:rsidP="00016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15D4296"/>
    <w:multiLevelType w:val="multilevel"/>
    <w:tmpl w:val="8B6C3006"/>
    <w:lvl w:ilvl="0">
      <w:start w:val="1"/>
      <w:numFmt w:val="lowerLetter"/>
      <w:lvlText w:val="%1)"/>
      <w:lvlJc w:val="left"/>
      <w:pPr>
        <w:tabs>
          <w:tab w:val="num" w:pos="390"/>
        </w:tabs>
        <w:ind w:left="390" w:hanging="390"/>
      </w:pPr>
      <w:rPr>
        <w:rFonts w:cs="Times New Roman" w:hint="default"/>
        <w:b w:val="0"/>
      </w:rPr>
    </w:lvl>
    <w:lvl w:ilvl="1">
      <w:start w:val="1"/>
      <w:numFmt w:val="decimal"/>
      <w:lvlText w:val="%1.%2"/>
      <w:lvlJc w:val="left"/>
      <w:pPr>
        <w:tabs>
          <w:tab w:val="num" w:pos="750"/>
        </w:tabs>
        <w:ind w:left="750" w:hanging="390"/>
      </w:pPr>
      <w:rPr>
        <w:rFonts w:cs="Times New Roman" w:hint="default"/>
        <w:b w:val="0"/>
      </w:rPr>
    </w:lvl>
    <w:lvl w:ilvl="2">
      <w:start w:val="1"/>
      <w:numFmt w:val="lowerLetter"/>
      <w:lvlText w:val="%3)"/>
      <w:lvlJc w:val="left"/>
      <w:pPr>
        <w:tabs>
          <w:tab w:val="num" w:pos="1080"/>
        </w:tabs>
        <w:ind w:left="1080" w:hanging="360"/>
      </w:pPr>
      <w:rPr>
        <w:rFonts w:cs="Times New Roman" w:hint="default"/>
        <w:b w:val="0"/>
      </w:rPr>
    </w:lvl>
    <w:lvl w:ilvl="3">
      <w:start w:val="1"/>
      <w:numFmt w:val="lowerLetter"/>
      <w:lvlText w:val="%4)"/>
      <w:lvlJc w:val="left"/>
      <w:pPr>
        <w:tabs>
          <w:tab w:val="num" w:pos="1440"/>
        </w:tabs>
        <w:ind w:left="1440" w:hanging="36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
    <w:nsid w:val="16BF4BAE"/>
    <w:multiLevelType w:val="hybridMultilevel"/>
    <w:tmpl w:val="2002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A7421"/>
    <w:multiLevelType w:val="hybridMultilevel"/>
    <w:tmpl w:val="B88EB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F728A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2CC77B5E"/>
    <w:multiLevelType w:val="hybridMultilevel"/>
    <w:tmpl w:val="0CAC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D56AF"/>
    <w:multiLevelType w:val="hybridMultilevel"/>
    <w:tmpl w:val="7758E60E"/>
    <w:lvl w:ilvl="0" w:tplc="34D41508">
      <w:start w:val="1"/>
      <w:numFmt w:val="lowerLetter"/>
      <w:lvlText w:val="%1)"/>
      <w:lvlJc w:val="left"/>
      <w:pPr>
        <w:tabs>
          <w:tab w:val="num" w:pos="1511"/>
        </w:tabs>
        <w:ind w:left="1511" w:hanging="360"/>
      </w:pPr>
      <w:rPr>
        <w:rFonts w:cs="Times New Roman"/>
        <w:b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0022B"/>
    <w:multiLevelType w:val="singleLevel"/>
    <w:tmpl w:val="9D0C4B64"/>
    <w:lvl w:ilvl="0">
      <w:start w:val="1"/>
      <w:numFmt w:val="bullet"/>
      <w:lvlText w:val="-"/>
      <w:lvlJc w:val="left"/>
      <w:pPr>
        <w:tabs>
          <w:tab w:val="num" w:pos="360"/>
        </w:tabs>
        <w:ind w:left="360" w:hanging="360"/>
      </w:pPr>
      <w:rPr>
        <w:rFonts w:hint="default"/>
      </w:rPr>
    </w:lvl>
  </w:abstractNum>
  <w:abstractNum w:abstractNumId="8">
    <w:nsid w:val="400C3FAF"/>
    <w:multiLevelType w:val="hybridMultilevel"/>
    <w:tmpl w:val="96F83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80D8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4B3F67C9"/>
    <w:multiLevelType w:val="hybridMultilevel"/>
    <w:tmpl w:val="8A2EA2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E0357F9"/>
    <w:multiLevelType w:val="hybridMultilevel"/>
    <w:tmpl w:val="722A2A7A"/>
    <w:lvl w:ilvl="0" w:tplc="34D41508">
      <w:start w:val="1"/>
      <w:numFmt w:val="lowerLetter"/>
      <w:lvlText w:val="%1)"/>
      <w:lvlJc w:val="left"/>
      <w:pPr>
        <w:tabs>
          <w:tab w:val="num" w:pos="540"/>
        </w:tabs>
        <w:ind w:left="540" w:hanging="360"/>
      </w:pPr>
      <w:rPr>
        <w:rFonts w:cs="Times New Roman"/>
        <w:b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3E52074"/>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65220B86"/>
    <w:multiLevelType w:val="hybridMultilevel"/>
    <w:tmpl w:val="6B285D68"/>
    <w:lvl w:ilvl="0" w:tplc="A5D68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6A766C09"/>
    <w:multiLevelType w:val="hybridMultilevel"/>
    <w:tmpl w:val="B246D1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4DD0A98"/>
    <w:multiLevelType w:val="hybridMultilevel"/>
    <w:tmpl w:val="1CAE9D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9F6909"/>
    <w:multiLevelType w:val="hybridMultilevel"/>
    <w:tmpl w:val="C69626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7"/>
  </w:num>
  <w:num w:numId="4">
    <w:abstractNumId w:val="5"/>
  </w:num>
  <w:num w:numId="5">
    <w:abstractNumId w:val="17"/>
  </w:num>
  <w:num w:numId="6">
    <w:abstractNumId w:val="12"/>
  </w:num>
  <w:num w:numId="7">
    <w:abstractNumId w:val="8"/>
  </w:num>
  <w:num w:numId="8">
    <w:abstractNumId w:val="15"/>
  </w:num>
  <w:num w:numId="9">
    <w:abstractNumId w:val="11"/>
  </w:num>
  <w:num w:numId="10">
    <w:abstractNumId w:val="16"/>
  </w:num>
  <w:num w:numId="11">
    <w:abstractNumId w:val="1"/>
  </w:num>
  <w:num w:numId="12">
    <w:abstractNumId w:val="3"/>
  </w:num>
  <w:num w:numId="13">
    <w:abstractNumId w:val="13"/>
  </w:num>
  <w:num w:numId="14">
    <w:abstractNumId w:val="6"/>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0B3A8F"/>
    <w:rsid w:val="000065F0"/>
    <w:rsid w:val="00007FD6"/>
    <w:rsid w:val="00013FEB"/>
    <w:rsid w:val="00016E06"/>
    <w:rsid w:val="00083C7B"/>
    <w:rsid w:val="000B3A8F"/>
    <w:rsid w:val="000D7D95"/>
    <w:rsid w:val="000E1A42"/>
    <w:rsid w:val="000E1F78"/>
    <w:rsid w:val="001361F3"/>
    <w:rsid w:val="0014090F"/>
    <w:rsid w:val="001427A0"/>
    <w:rsid w:val="001536CE"/>
    <w:rsid w:val="00163FFD"/>
    <w:rsid w:val="001642C5"/>
    <w:rsid w:val="001974A8"/>
    <w:rsid w:val="001A39DD"/>
    <w:rsid w:val="001A6C1E"/>
    <w:rsid w:val="001B4E10"/>
    <w:rsid w:val="001C328F"/>
    <w:rsid w:val="0020059C"/>
    <w:rsid w:val="00204EB5"/>
    <w:rsid w:val="00215E0E"/>
    <w:rsid w:val="00222600"/>
    <w:rsid w:val="0029729D"/>
    <w:rsid w:val="003157C8"/>
    <w:rsid w:val="00334F41"/>
    <w:rsid w:val="003B173E"/>
    <w:rsid w:val="003C4B76"/>
    <w:rsid w:val="003C5352"/>
    <w:rsid w:val="003E300A"/>
    <w:rsid w:val="004416FA"/>
    <w:rsid w:val="00462D31"/>
    <w:rsid w:val="004719D5"/>
    <w:rsid w:val="004862F7"/>
    <w:rsid w:val="00497DBD"/>
    <w:rsid w:val="00555356"/>
    <w:rsid w:val="00585AE5"/>
    <w:rsid w:val="005B13DA"/>
    <w:rsid w:val="005D2B94"/>
    <w:rsid w:val="005E499D"/>
    <w:rsid w:val="00610E60"/>
    <w:rsid w:val="00637DFE"/>
    <w:rsid w:val="00661289"/>
    <w:rsid w:val="006636C5"/>
    <w:rsid w:val="00665597"/>
    <w:rsid w:val="00675434"/>
    <w:rsid w:val="006806F0"/>
    <w:rsid w:val="006905D8"/>
    <w:rsid w:val="006A7B26"/>
    <w:rsid w:val="006C1CBC"/>
    <w:rsid w:val="00711DCD"/>
    <w:rsid w:val="00760DE7"/>
    <w:rsid w:val="00760E9F"/>
    <w:rsid w:val="007626F8"/>
    <w:rsid w:val="00762EC6"/>
    <w:rsid w:val="00785E34"/>
    <w:rsid w:val="007A3ADD"/>
    <w:rsid w:val="007A5667"/>
    <w:rsid w:val="007C4B82"/>
    <w:rsid w:val="007D0159"/>
    <w:rsid w:val="007E3B8C"/>
    <w:rsid w:val="00845764"/>
    <w:rsid w:val="008708A7"/>
    <w:rsid w:val="00876E45"/>
    <w:rsid w:val="008F5808"/>
    <w:rsid w:val="00900025"/>
    <w:rsid w:val="009226C2"/>
    <w:rsid w:val="00927D7B"/>
    <w:rsid w:val="00950505"/>
    <w:rsid w:val="009548C9"/>
    <w:rsid w:val="009659C7"/>
    <w:rsid w:val="00965BDC"/>
    <w:rsid w:val="00973D95"/>
    <w:rsid w:val="00982355"/>
    <w:rsid w:val="00987780"/>
    <w:rsid w:val="009A3DC3"/>
    <w:rsid w:val="009B08AD"/>
    <w:rsid w:val="009C1762"/>
    <w:rsid w:val="009D50B5"/>
    <w:rsid w:val="009E412E"/>
    <w:rsid w:val="009E6173"/>
    <w:rsid w:val="009F1212"/>
    <w:rsid w:val="00A3013B"/>
    <w:rsid w:val="00A3269A"/>
    <w:rsid w:val="00A52D4E"/>
    <w:rsid w:val="00A6655C"/>
    <w:rsid w:val="00A81381"/>
    <w:rsid w:val="00AE3C0F"/>
    <w:rsid w:val="00B03314"/>
    <w:rsid w:val="00B53D0C"/>
    <w:rsid w:val="00B826E2"/>
    <w:rsid w:val="00BB31FD"/>
    <w:rsid w:val="00BB6299"/>
    <w:rsid w:val="00BD50E2"/>
    <w:rsid w:val="00C12481"/>
    <w:rsid w:val="00C50A56"/>
    <w:rsid w:val="00C70C87"/>
    <w:rsid w:val="00C72D75"/>
    <w:rsid w:val="00C776E3"/>
    <w:rsid w:val="00C926EE"/>
    <w:rsid w:val="00CC0A43"/>
    <w:rsid w:val="00D00B6B"/>
    <w:rsid w:val="00D24C3B"/>
    <w:rsid w:val="00D43CC3"/>
    <w:rsid w:val="00D64AEA"/>
    <w:rsid w:val="00D74E97"/>
    <w:rsid w:val="00D83DF6"/>
    <w:rsid w:val="00D94AEE"/>
    <w:rsid w:val="00DA5B0F"/>
    <w:rsid w:val="00DC490C"/>
    <w:rsid w:val="00DC61A4"/>
    <w:rsid w:val="00DD6D13"/>
    <w:rsid w:val="00DF5569"/>
    <w:rsid w:val="00E17853"/>
    <w:rsid w:val="00E33C4F"/>
    <w:rsid w:val="00F23A60"/>
    <w:rsid w:val="00F27F68"/>
    <w:rsid w:val="00F52415"/>
    <w:rsid w:val="00F77F33"/>
    <w:rsid w:val="00F901F5"/>
    <w:rsid w:val="00FB16EB"/>
    <w:rsid w:val="00FB2B85"/>
    <w:rsid w:val="00FC0933"/>
    <w:rsid w:val="00FF028F"/>
    <w:rsid w:val="00FF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lang w:val="ro-RO" w:eastAsia="ro-RO"/>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Exact">
    <w:name w:val="Основной текст (3) Exact"/>
    <w:basedOn w:val="a0"/>
    <w:link w:val="3"/>
    <w:uiPriority w:val="99"/>
    <w:locked/>
    <w:rPr>
      <w:rFonts w:ascii="Times New Roman" w:hAnsi="Times New Roman" w:cs="Times New Roman"/>
      <w:b/>
      <w:bCs/>
      <w:sz w:val="26"/>
      <w:szCs w:val="26"/>
      <w:u w:val="none"/>
    </w:rPr>
  </w:style>
  <w:style w:type="character" w:customStyle="1" w:styleId="3Exact1">
    <w:name w:val="Основной текст (3) Exact1"/>
    <w:basedOn w:val="3Exact"/>
    <w:uiPriority w:val="99"/>
  </w:style>
  <w:style w:type="character" w:customStyle="1" w:styleId="2Exact">
    <w:name w:val="Подпись к картинке (2) Exact"/>
    <w:basedOn w:val="a0"/>
    <w:link w:val="2"/>
    <w:uiPriority w:val="99"/>
    <w:locked/>
    <w:rPr>
      <w:rFonts w:ascii="Trebuchet MS" w:hAnsi="Trebuchet MS" w:cs="Trebuchet MS"/>
      <w:sz w:val="13"/>
      <w:szCs w:val="13"/>
      <w:u w:val="none"/>
    </w:rPr>
  </w:style>
  <w:style w:type="character" w:customStyle="1" w:styleId="2Exact1">
    <w:name w:val="Подпись к картинке (2) Exact1"/>
    <w:basedOn w:val="2Exact"/>
    <w:uiPriority w:val="99"/>
  </w:style>
  <w:style w:type="character" w:customStyle="1" w:styleId="1Exact">
    <w:name w:val="Заголовок №1 Exact"/>
    <w:basedOn w:val="a0"/>
    <w:link w:val="1"/>
    <w:uiPriority w:val="99"/>
    <w:locked/>
    <w:rPr>
      <w:rFonts w:ascii="Times New Roman" w:hAnsi="Times New Roman" w:cs="Times New Roman"/>
      <w:b/>
      <w:bCs/>
      <w:spacing w:val="100"/>
      <w:sz w:val="42"/>
      <w:szCs w:val="42"/>
      <w:u w:val="none"/>
    </w:rPr>
  </w:style>
  <w:style w:type="character" w:customStyle="1" w:styleId="1Exact1">
    <w:name w:val="Заголовок №1 Exact1"/>
    <w:basedOn w:val="1Exact"/>
    <w:uiPriority w:val="99"/>
  </w:style>
  <w:style w:type="character" w:customStyle="1" w:styleId="Exact">
    <w:name w:val="Подпись к картинке Exact"/>
    <w:basedOn w:val="a0"/>
    <w:link w:val="a4"/>
    <w:uiPriority w:val="99"/>
    <w:locked/>
    <w:rPr>
      <w:rFonts w:ascii="Times New Roman" w:hAnsi="Times New Roman" w:cs="Times New Roman"/>
      <w:u w:val="none"/>
    </w:rPr>
  </w:style>
  <w:style w:type="character" w:customStyle="1" w:styleId="Exact2">
    <w:name w:val="Подпись к картинке Exact2"/>
    <w:basedOn w:val="Exact"/>
    <w:uiPriority w:val="99"/>
  </w:style>
  <w:style w:type="character" w:customStyle="1" w:styleId="2Exact0">
    <w:name w:val="Основной текст (2) Exact"/>
    <w:basedOn w:val="a0"/>
    <w:uiPriority w:val="99"/>
    <w:rPr>
      <w:rFonts w:ascii="Times New Roman" w:hAnsi="Times New Roman" w:cs="Times New Roman"/>
      <w:u w:val="none"/>
    </w:rPr>
  </w:style>
  <w:style w:type="character" w:customStyle="1" w:styleId="2Exact10">
    <w:name w:val="Основной текст (2) Exact1"/>
    <w:basedOn w:val="20"/>
    <w:uiPriority w:val="99"/>
    <w:rPr>
      <w:color w:val="000000"/>
      <w:spacing w:val="0"/>
      <w:w w:val="100"/>
      <w:position w:val="0"/>
      <w:sz w:val="24"/>
      <w:szCs w:val="24"/>
    </w:rPr>
  </w:style>
  <w:style w:type="character" w:customStyle="1" w:styleId="213pt">
    <w:name w:val="Основной текст (2) + 13 pt"/>
    <w:aliases w:val="Полужирный,Курсив,Интервал -2 pt Exact"/>
    <w:basedOn w:val="20"/>
    <w:uiPriority w:val="99"/>
    <w:rPr>
      <w:b/>
      <w:bCs/>
      <w:i/>
      <w:iCs/>
      <w:color w:val="000000"/>
      <w:spacing w:val="-40"/>
      <w:w w:val="100"/>
      <w:position w:val="0"/>
      <w:sz w:val="26"/>
      <w:szCs w:val="26"/>
      <w:u w:val="single"/>
    </w:rPr>
  </w:style>
  <w:style w:type="character" w:customStyle="1" w:styleId="Exact1">
    <w:name w:val="Подпись к картинке Exact1"/>
    <w:basedOn w:val="Exact"/>
    <w:uiPriority w:val="99"/>
  </w:style>
  <w:style w:type="character" w:customStyle="1" w:styleId="20">
    <w:name w:val="Основной текст (2)_"/>
    <w:basedOn w:val="a0"/>
    <w:link w:val="21"/>
    <w:uiPriority w:val="99"/>
    <w:locked/>
    <w:rPr>
      <w:rFonts w:ascii="Times New Roman" w:hAnsi="Times New Roman" w:cs="Times New Roman"/>
      <w:u w:val="none"/>
    </w:rPr>
  </w:style>
  <w:style w:type="character" w:customStyle="1" w:styleId="22">
    <w:name w:val="Основной текст (2)"/>
    <w:basedOn w:val="20"/>
    <w:uiPriority w:val="99"/>
  </w:style>
  <w:style w:type="character" w:customStyle="1" w:styleId="220">
    <w:name w:val="Основной текст (2)2"/>
    <w:basedOn w:val="20"/>
    <w:uiPriority w:val="99"/>
  </w:style>
  <w:style w:type="paragraph" w:customStyle="1" w:styleId="3">
    <w:name w:val="Основной текст (3)"/>
    <w:basedOn w:val="a"/>
    <w:link w:val="3Exact"/>
    <w:uiPriority w:val="99"/>
    <w:pPr>
      <w:shd w:val="clear" w:color="auto" w:fill="FFFFFF"/>
      <w:spacing w:line="422" w:lineRule="exact"/>
      <w:jc w:val="center"/>
    </w:pPr>
    <w:rPr>
      <w:rFonts w:ascii="Times New Roman" w:hAnsi="Times New Roman" w:cs="Times New Roman"/>
      <w:b/>
      <w:bCs/>
      <w:color w:val="auto"/>
      <w:sz w:val="26"/>
      <w:szCs w:val="26"/>
      <w:lang w:eastAsia="ru-RU"/>
    </w:rPr>
  </w:style>
  <w:style w:type="paragraph" w:customStyle="1" w:styleId="2">
    <w:name w:val="Подпись к картинке (2)"/>
    <w:basedOn w:val="a"/>
    <w:link w:val="2Exact"/>
    <w:uiPriority w:val="99"/>
    <w:pPr>
      <w:shd w:val="clear" w:color="auto" w:fill="FFFFFF"/>
      <w:spacing w:line="240" w:lineRule="atLeast"/>
    </w:pPr>
    <w:rPr>
      <w:rFonts w:ascii="Trebuchet MS" w:hAnsi="Trebuchet MS" w:cs="Trebuchet MS"/>
      <w:color w:val="auto"/>
      <w:sz w:val="13"/>
      <w:szCs w:val="13"/>
      <w:lang w:eastAsia="ru-RU"/>
    </w:rPr>
  </w:style>
  <w:style w:type="paragraph" w:customStyle="1" w:styleId="1">
    <w:name w:val="Заголовок №1"/>
    <w:basedOn w:val="a"/>
    <w:link w:val="1Exact"/>
    <w:uiPriority w:val="99"/>
    <w:pPr>
      <w:shd w:val="clear" w:color="auto" w:fill="FFFFFF"/>
      <w:spacing w:line="240" w:lineRule="atLeast"/>
      <w:outlineLvl w:val="0"/>
    </w:pPr>
    <w:rPr>
      <w:rFonts w:ascii="Times New Roman" w:hAnsi="Times New Roman" w:cs="Times New Roman"/>
      <w:b/>
      <w:bCs/>
      <w:color w:val="auto"/>
      <w:spacing w:val="100"/>
      <w:sz w:val="42"/>
      <w:szCs w:val="42"/>
      <w:lang w:eastAsia="ru-RU"/>
    </w:rPr>
  </w:style>
  <w:style w:type="paragraph" w:customStyle="1" w:styleId="a4">
    <w:name w:val="Подпись к картинке"/>
    <w:basedOn w:val="a"/>
    <w:link w:val="Exact"/>
    <w:uiPriority w:val="99"/>
    <w:pPr>
      <w:shd w:val="clear" w:color="auto" w:fill="FFFFFF"/>
      <w:spacing w:line="240" w:lineRule="atLeast"/>
    </w:pPr>
    <w:rPr>
      <w:rFonts w:ascii="Times New Roman" w:hAnsi="Times New Roman" w:cs="Times New Roman"/>
      <w:color w:val="auto"/>
      <w:lang w:eastAsia="ru-RU"/>
    </w:rPr>
  </w:style>
  <w:style w:type="paragraph" w:customStyle="1" w:styleId="21">
    <w:name w:val="Основной текст (2)1"/>
    <w:basedOn w:val="a"/>
    <w:link w:val="20"/>
    <w:uiPriority w:val="99"/>
    <w:pPr>
      <w:shd w:val="clear" w:color="auto" w:fill="FFFFFF"/>
      <w:spacing w:line="240" w:lineRule="atLeast"/>
    </w:pPr>
    <w:rPr>
      <w:rFonts w:ascii="Times New Roman" w:hAnsi="Times New Roman" w:cs="Times New Roman"/>
      <w:color w:val="auto"/>
      <w:lang w:eastAsia="ru-RU"/>
    </w:rPr>
  </w:style>
  <w:style w:type="paragraph" w:styleId="a5">
    <w:name w:val="List Paragraph"/>
    <w:basedOn w:val="a"/>
    <w:uiPriority w:val="34"/>
    <w:qFormat/>
    <w:rsid w:val="00B826E2"/>
    <w:pPr>
      <w:ind w:left="708"/>
    </w:pPr>
  </w:style>
  <w:style w:type="table" w:styleId="a6">
    <w:name w:val="Table Grid"/>
    <w:basedOn w:val="a1"/>
    <w:uiPriority w:val="59"/>
    <w:rsid w:val="0001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016E06"/>
    <w:pPr>
      <w:tabs>
        <w:tab w:val="center" w:pos="4677"/>
        <w:tab w:val="right" w:pos="9355"/>
      </w:tabs>
    </w:pPr>
  </w:style>
  <w:style w:type="character" w:customStyle="1" w:styleId="a8">
    <w:name w:val="Верхний колонтитул Знак"/>
    <w:basedOn w:val="a0"/>
    <w:link w:val="a7"/>
    <w:uiPriority w:val="99"/>
    <w:semiHidden/>
    <w:locked/>
    <w:rsid w:val="00016E06"/>
    <w:rPr>
      <w:rFonts w:cs="Arial Unicode MS"/>
      <w:color w:val="000000"/>
      <w:lang w:val="ro-RO" w:eastAsia="ro-RO"/>
    </w:rPr>
  </w:style>
  <w:style w:type="paragraph" w:styleId="a9">
    <w:name w:val="footer"/>
    <w:basedOn w:val="a"/>
    <w:link w:val="aa"/>
    <w:uiPriority w:val="99"/>
    <w:semiHidden/>
    <w:unhideWhenUsed/>
    <w:rsid w:val="00016E06"/>
    <w:pPr>
      <w:tabs>
        <w:tab w:val="center" w:pos="4677"/>
        <w:tab w:val="right" w:pos="9355"/>
      </w:tabs>
    </w:pPr>
  </w:style>
  <w:style w:type="character" w:customStyle="1" w:styleId="aa">
    <w:name w:val="Нижний колонтитул Знак"/>
    <w:basedOn w:val="a0"/>
    <w:link w:val="a9"/>
    <w:uiPriority w:val="99"/>
    <w:semiHidden/>
    <w:locked/>
    <w:rsid w:val="00016E06"/>
    <w:rPr>
      <w:rFonts w:cs="Arial Unicode MS"/>
      <w:color w:val="000000"/>
      <w:lang w:val="ro-RO" w:eastAsia="ro-RO"/>
    </w:rPr>
  </w:style>
  <w:style w:type="paragraph" w:styleId="ab">
    <w:name w:val="annotation text"/>
    <w:basedOn w:val="a"/>
    <w:link w:val="ac"/>
    <w:uiPriority w:val="99"/>
    <w:semiHidden/>
    <w:rsid w:val="00D00B6B"/>
    <w:pPr>
      <w:widowControl/>
    </w:pPr>
    <w:rPr>
      <w:rFonts w:ascii="Times New Roman" w:hAnsi="Times New Roman" w:cs="Times New Roman"/>
      <w:color w:val="auto"/>
      <w:sz w:val="20"/>
      <w:szCs w:val="20"/>
      <w:lang w:val="en-US" w:eastAsia="ru-RU"/>
    </w:rPr>
  </w:style>
  <w:style w:type="character" w:customStyle="1" w:styleId="ac">
    <w:name w:val="Текст примечания Знак"/>
    <w:basedOn w:val="a0"/>
    <w:link w:val="ab"/>
    <w:uiPriority w:val="99"/>
    <w:semiHidden/>
    <w:locked/>
    <w:rsid w:val="00D00B6B"/>
    <w:rPr>
      <w:rFonts w:ascii="Times New Roman" w:hAnsi="Times New Roman" w:cs="Times New Roman"/>
      <w:sz w:val="20"/>
      <w:szCs w:val="20"/>
      <w:lang w:val="en-US"/>
    </w:rPr>
  </w:style>
  <w:style w:type="character" w:customStyle="1" w:styleId="tpa1">
    <w:name w:val="tpa1"/>
    <w:rsid w:val="00D00B6B"/>
  </w:style>
  <w:style w:type="character" w:customStyle="1" w:styleId="tal1">
    <w:name w:val="tal1"/>
    <w:rsid w:val="00D00B6B"/>
  </w:style>
  <w:style w:type="character" w:customStyle="1" w:styleId="sttlitera">
    <w:name w:val="st_tlitera"/>
    <w:rsid w:val="00D00B6B"/>
    <w:rPr>
      <w:rFonts w:ascii="inherit" w:hAnsi="inherit"/>
      <w:sz w:val="24"/>
      <w:bdr w:val="none" w:sz="0" w:space="0" w:color="auto" w:frame="1"/>
      <w:vertAlign w:val="baseline"/>
    </w:rPr>
  </w:style>
  <w:style w:type="character" w:customStyle="1" w:styleId="w8qarf">
    <w:name w:val="w8qarf"/>
    <w:basedOn w:val="a0"/>
    <w:rsid w:val="00D00B6B"/>
    <w:rPr>
      <w:rFonts w:cs="Times New Roman"/>
    </w:rPr>
  </w:style>
  <w:style w:type="character" w:customStyle="1" w:styleId="lrzxr">
    <w:name w:val="lrzxr"/>
    <w:basedOn w:val="a0"/>
    <w:rsid w:val="00D00B6B"/>
    <w:rPr>
      <w:rFonts w:cs="Times New Roman"/>
    </w:rPr>
  </w:style>
  <w:style w:type="paragraph" w:styleId="ad">
    <w:name w:val="Body Text"/>
    <w:basedOn w:val="a"/>
    <w:link w:val="ae"/>
    <w:uiPriority w:val="99"/>
    <w:unhideWhenUsed/>
    <w:rsid w:val="009C1762"/>
    <w:pPr>
      <w:widowControl/>
      <w:suppressAutoHyphens/>
      <w:jc w:val="both"/>
    </w:pPr>
    <w:rPr>
      <w:rFonts w:ascii="Times New Roman" w:hAnsi="Times New Roman" w:cs="Times New Roman"/>
      <w:color w:val="auto"/>
      <w:lang w:eastAsia="ar-SA"/>
    </w:rPr>
  </w:style>
  <w:style w:type="character" w:customStyle="1" w:styleId="ae">
    <w:name w:val="Основной текст Знак"/>
    <w:basedOn w:val="a0"/>
    <w:link w:val="ad"/>
    <w:uiPriority w:val="99"/>
    <w:locked/>
    <w:rsid w:val="009C1762"/>
    <w:rPr>
      <w:rFonts w:ascii="Times New Roman" w:hAnsi="Times New Roman" w:cs="Times New Roman"/>
      <w:lang w:val="ro-RO"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5566</Words>
  <Characters>31730</Characters>
  <Application>Microsoft Office Word</Application>
  <DocSecurity>0</DocSecurity>
  <Lines>264</Lines>
  <Paragraphs>74</Paragraphs>
  <ScaleCrop>false</ScaleCrop>
  <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2020-07-15T11:14:00Z</cp:lastPrinted>
  <dcterms:created xsi:type="dcterms:W3CDTF">2020-07-15T12:13:00Z</dcterms:created>
  <dcterms:modified xsi:type="dcterms:W3CDTF">2020-07-15T12:13:00Z</dcterms:modified>
</cp:coreProperties>
</file>