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AB2380" w:rsidRDefault="001E38AB" w:rsidP="008C7233">
      <w:pPr>
        <w:pStyle w:val="a3"/>
        <w:jc w:val="left"/>
      </w:pPr>
      <w:r w:rsidRPr="00AB2380">
        <w:t xml:space="preserve"> </w:t>
      </w:r>
      <w:r w:rsidR="00115071" w:rsidRPr="00AB2380">
        <w:t xml:space="preserve">CONSILIUL </w:t>
      </w:r>
      <w:r w:rsidR="00A27B28" w:rsidRPr="00AB2380">
        <w:t xml:space="preserve"> </w:t>
      </w:r>
      <w:r w:rsidR="00115071" w:rsidRPr="00AB2380">
        <w:t>MUNICIPAL</w:t>
      </w:r>
      <w:r w:rsidR="00A27B28" w:rsidRPr="00AB2380">
        <w:t xml:space="preserve"> </w:t>
      </w:r>
      <w:r w:rsidR="008C7233" w:rsidRPr="00AB2380">
        <w:t xml:space="preserve"> ORHEI                                                             </w:t>
      </w:r>
      <w:r w:rsidR="00F81BBD" w:rsidRPr="00AB2380">
        <w:t xml:space="preserve">                 </w:t>
      </w:r>
      <w:r w:rsidR="008C7233" w:rsidRPr="00AB2380">
        <w:t xml:space="preserve">  PROIECT</w:t>
      </w:r>
    </w:p>
    <w:p w:rsidR="000763C8" w:rsidRPr="00AB2380" w:rsidRDefault="00F81BBD" w:rsidP="000763C8">
      <w:pPr>
        <w:pStyle w:val="a3"/>
        <w:jc w:val="left"/>
        <w:rPr>
          <w:sz w:val="12"/>
          <w:szCs w:val="12"/>
        </w:rPr>
      </w:pPr>
      <w:r w:rsidRPr="00AB2380">
        <w:rPr>
          <w:sz w:val="12"/>
          <w:szCs w:val="12"/>
        </w:rPr>
        <w:t xml:space="preserve">         </w:t>
      </w:r>
      <w:r w:rsidR="008C7233" w:rsidRPr="00AB2380">
        <w:rPr>
          <w:sz w:val="12"/>
          <w:szCs w:val="12"/>
        </w:rPr>
        <w:t xml:space="preserve">   </w:t>
      </w:r>
      <w:r w:rsidR="000763C8" w:rsidRPr="00AB2380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AB2380">
        <w:rPr>
          <w:sz w:val="12"/>
          <w:szCs w:val="12"/>
        </w:rPr>
        <w:t xml:space="preserve">    </w:t>
      </w:r>
      <w:r w:rsidR="000763C8" w:rsidRPr="00AB2380">
        <w:rPr>
          <w:sz w:val="12"/>
          <w:szCs w:val="12"/>
        </w:rPr>
        <w:tab/>
      </w:r>
    </w:p>
    <w:p w:rsidR="000763C8" w:rsidRPr="00AB2380" w:rsidRDefault="000763C8" w:rsidP="000763C8">
      <w:pPr>
        <w:pStyle w:val="a3"/>
        <w:jc w:val="center"/>
        <w:rPr>
          <w:b/>
        </w:rPr>
      </w:pPr>
      <w:r w:rsidRPr="00AB2380">
        <w:rPr>
          <w:b/>
        </w:rPr>
        <w:t>D</w:t>
      </w:r>
      <w:r w:rsidR="00F81BBD" w:rsidRPr="00AB2380">
        <w:rPr>
          <w:b/>
        </w:rPr>
        <w:t xml:space="preserve"> </w:t>
      </w:r>
      <w:r w:rsidRPr="00AB2380">
        <w:rPr>
          <w:b/>
        </w:rPr>
        <w:t>E</w:t>
      </w:r>
      <w:r w:rsidR="00F81BBD" w:rsidRPr="00AB2380">
        <w:rPr>
          <w:b/>
        </w:rPr>
        <w:t xml:space="preserve"> </w:t>
      </w:r>
      <w:r w:rsidRPr="00AB2380">
        <w:rPr>
          <w:b/>
        </w:rPr>
        <w:t>C</w:t>
      </w:r>
      <w:r w:rsidR="00F81BBD" w:rsidRPr="00AB2380">
        <w:rPr>
          <w:b/>
        </w:rPr>
        <w:t xml:space="preserve"> </w:t>
      </w:r>
      <w:r w:rsidRPr="00AB2380">
        <w:rPr>
          <w:b/>
        </w:rPr>
        <w:t>I</w:t>
      </w:r>
      <w:r w:rsidR="00F81BBD" w:rsidRPr="00AB2380">
        <w:rPr>
          <w:b/>
        </w:rPr>
        <w:t xml:space="preserve"> </w:t>
      </w:r>
      <w:r w:rsidRPr="00AB2380">
        <w:rPr>
          <w:b/>
        </w:rPr>
        <w:t>Z</w:t>
      </w:r>
      <w:r w:rsidR="00F81BBD" w:rsidRPr="00AB2380">
        <w:rPr>
          <w:b/>
        </w:rPr>
        <w:t xml:space="preserve"> </w:t>
      </w:r>
      <w:r w:rsidRPr="00AB2380">
        <w:rPr>
          <w:b/>
        </w:rPr>
        <w:t>I</w:t>
      </w:r>
      <w:r w:rsidR="00F81BBD" w:rsidRPr="00AB2380">
        <w:rPr>
          <w:b/>
        </w:rPr>
        <w:t xml:space="preserve"> </w:t>
      </w:r>
      <w:r w:rsidRPr="00AB2380">
        <w:rPr>
          <w:b/>
        </w:rPr>
        <w:t xml:space="preserve">E </w:t>
      </w:r>
    </w:p>
    <w:p w:rsidR="000763C8" w:rsidRPr="00AB2380" w:rsidRDefault="0001259D" w:rsidP="000763C8">
      <w:pPr>
        <w:pStyle w:val="a3"/>
        <w:jc w:val="center"/>
      </w:pPr>
      <w:r w:rsidRPr="00AB2380">
        <w:t xml:space="preserve">                                                           </w:t>
      </w:r>
      <w:r w:rsidR="0018020C" w:rsidRPr="00AB2380">
        <w:t xml:space="preserve">                  </w:t>
      </w:r>
      <w:r w:rsidRPr="00AB2380">
        <w:t xml:space="preserve"> </w:t>
      </w:r>
      <w:r w:rsidR="00057C6A" w:rsidRPr="00AB2380">
        <w:t xml:space="preserve">                                            </w:t>
      </w:r>
      <w:r w:rsidRPr="00AB2380">
        <w:t>N</w:t>
      </w:r>
      <w:r w:rsidR="000763C8" w:rsidRPr="00AB2380">
        <w:t>r. _</w:t>
      </w:r>
      <w:r w:rsidR="00F40603" w:rsidRPr="00AB2380">
        <w:t>___</w:t>
      </w:r>
      <w:r w:rsidR="007A0453" w:rsidRPr="00AB2380">
        <w:t>_</w:t>
      </w:r>
      <w:r w:rsidRPr="00AB2380">
        <w:t xml:space="preserve">                                                                                                   </w:t>
      </w:r>
      <w:r w:rsidR="00057C6A" w:rsidRPr="00AB2380">
        <w:t xml:space="preserve">                              </w:t>
      </w:r>
      <w:r w:rsidR="00F40603" w:rsidRPr="00AB2380">
        <w:t xml:space="preserve">                        </w:t>
      </w:r>
    </w:p>
    <w:p w:rsidR="000763C8" w:rsidRPr="00AB2380" w:rsidRDefault="00F40603" w:rsidP="007A0453">
      <w:pPr>
        <w:tabs>
          <w:tab w:val="left" w:pos="8010"/>
        </w:tabs>
        <w:jc w:val="right"/>
        <w:rPr>
          <w:lang w:val="ro-RO"/>
        </w:rPr>
      </w:pPr>
      <w:r w:rsidRPr="00AB2380">
        <w:rPr>
          <w:lang w:val="ro-RO"/>
        </w:rPr>
        <w:t xml:space="preserve">Din </w:t>
      </w:r>
      <w:r w:rsidR="00C74666" w:rsidRPr="00AB2380">
        <w:rPr>
          <w:lang w:val="ro-RO"/>
        </w:rPr>
        <w:t xml:space="preserve"> </w:t>
      </w:r>
      <w:r w:rsidR="009C41AD" w:rsidRPr="00AB2380">
        <w:rPr>
          <w:lang w:val="ro-RO"/>
        </w:rPr>
        <w:t>___</w:t>
      </w:r>
      <w:r w:rsidR="007A0453" w:rsidRPr="00AB2380">
        <w:rPr>
          <w:lang w:val="ro-RO"/>
        </w:rPr>
        <w:t>____</w:t>
      </w:r>
      <w:r w:rsidR="009C41AD" w:rsidRPr="00AB2380">
        <w:rPr>
          <w:lang w:val="ro-RO"/>
        </w:rPr>
        <w:t>___</w:t>
      </w:r>
      <w:r w:rsidR="00D851FF" w:rsidRPr="00AB2380">
        <w:rPr>
          <w:lang w:val="ro-RO"/>
        </w:rPr>
        <w:t>20</w:t>
      </w:r>
      <w:r w:rsidR="007251B3" w:rsidRPr="00AB2380">
        <w:rPr>
          <w:lang w:val="ro-RO"/>
        </w:rPr>
        <w:t>___</w:t>
      </w:r>
      <w:r w:rsidRPr="00AB2380">
        <w:rPr>
          <w:lang w:val="ro-RO"/>
        </w:rPr>
        <w:t>_</w:t>
      </w:r>
    </w:p>
    <w:p w:rsidR="00FD5FFA" w:rsidRPr="00AB2380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33AC3" w:rsidRPr="00AB2380" w:rsidRDefault="00E33AC3" w:rsidP="00844942">
      <w:pPr>
        <w:jc w:val="both"/>
        <w:rPr>
          <w:sz w:val="12"/>
          <w:szCs w:val="12"/>
          <w:lang w:val="ro-RO"/>
        </w:rPr>
      </w:pPr>
    </w:p>
    <w:p w:rsidR="00061E66" w:rsidRPr="00AB2380" w:rsidRDefault="00061E66" w:rsidP="00061E66">
      <w:pPr>
        <w:pStyle w:val="aa"/>
        <w:rPr>
          <w:rFonts w:ascii="Times New Roman" w:hAnsi="Times New Roman" w:cs="Times New Roman"/>
          <w:sz w:val="23"/>
          <w:szCs w:val="23"/>
          <w:lang w:val="ro-RO"/>
        </w:rPr>
      </w:pPr>
      <w:r w:rsidRPr="00AB2380">
        <w:rPr>
          <w:rFonts w:ascii="Times New Roman" w:hAnsi="Times New Roman" w:cs="Times New Roman"/>
          <w:sz w:val="23"/>
          <w:szCs w:val="23"/>
          <w:lang w:val="ro-RO"/>
        </w:rPr>
        <w:t xml:space="preserve">Cu privire la </w:t>
      </w:r>
      <w:r w:rsidR="0093269C" w:rsidRPr="00AB2380">
        <w:rPr>
          <w:rFonts w:ascii="Times New Roman" w:hAnsi="Times New Roman" w:cs="Times New Roman"/>
          <w:sz w:val="23"/>
          <w:szCs w:val="23"/>
          <w:lang w:val="ro-RO"/>
        </w:rPr>
        <w:t>aprobarea</w:t>
      </w:r>
      <w:r w:rsidRPr="00AB2380">
        <w:rPr>
          <w:rFonts w:ascii="Times New Roman" w:hAnsi="Times New Roman" w:cs="Times New Roman"/>
          <w:sz w:val="23"/>
          <w:szCs w:val="23"/>
          <w:lang w:val="ro-RO"/>
        </w:rPr>
        <w:t xml:space="preserve"> sectorului de teren</w:t>
      </w:r>
    </w:p>
    <w:p w:rsidR="00061E66" w:rsidRPr="00AB2380" w:rsidRDefault="00061E66" w:rsidP="00061E66">
      <w:pPr>
        <w:pStyle w:val="aa"/>
        <w:rPr>
          <w:rFonts w:ascii="Times New Roman" w:hAnsi="Times New Roman" w:cs="Times New Roman"/>
          <w:sz w:val="23"/>
          <w:szCs w:val="23"/>
          <w:lang w:val="ro-RO"/>
        </w:rPr>
      </w:pPr>
      <w:r w:rsidRPr="00AB2380">
        <w:rPr>
          <w:rFonts w:ascii="Times New Roman" w:hAnsi="Times New Roman" w:cs="Times New Roman"/>
          <w:sz w:val="23"/>
          <w:szCs w:val="23"/>
          <w:lang w:val="ro-RO"/>
        </w:rPr>
        <w:t xml:space="preserve">pentru proiectarea extinderii străzii </w:t>
      </w:r>
    </w:p>
    <w:p w:rsidR="00A56B1E" w:rsidRPr="00AB2380" w:rsidRDefault="00061E66" w:rsidP="00061E66">
      <w:pPr>
        <w:pStyle w:val="aa"/>
        <w:rPr>
          <w:rFonts w:ascii="Times New Roman" w:hAnsi="Times New Roman" w:cs="Times New Roman"/>
          <w:sz w:val="23"/>
          <w:szCs w:val="23"/>
          <w:lang w:val="ro-RO"/>
        </w:rPr>
      </w:pPr>
      <w:r w:rsidRPr="00AB2380">
        <w:rPr>
          <w:rFonts w:ascii="Times New Roman" w:hAnsi="Times New Roman" w:cs="Times New Roman"/>
          <w:sz w:val="23"/>
          <w:szCs w:val="23"/>
          <w:lang w:val="ro-RO"/>
        </w:rPr>
        <w:t xml:space="preserve">Ștefan cel Mare mun. Orhei </w:t>
      </w:r>
    </w:p>
    <w:p w:rsidR="00061E66" w:rsidRPr="00AB2380" w:rsidRDefault="00061E66" w:rsidP="00061E66">
      <w:pPr>
        <w:pStyle w:val="aa"/>
        <w:rPr>
          <w:rFonts w:ascii="Times New Roman" w:hAnsi="Times New Roman" w:cs="Times New Roman"/>
          <w:sz w:val="10"/>
          <w:szCs w:val="10"/>
          <w:lang w:val="ro-RO"/>
        </w:rPr>
      </w:pPr>
    </w:p>
    <w:p w:rsidR="00CD5E7A" w:rsidRPr="00AB2380" w:rsidRDefault="00CD5E7A" w:rsidP="00061E66">
      <w:pPr>
        <w:pStyle w:val="aa"/>
        <w:rPr>
          <w:rFonts w:ascii="Times New Roman" w:hAnsi="Times New Roman" w:cs="Times New Roman"/>
          <w:sz w:val="10"/>
          <w:szCs w:val="10"/>
          <w:lang w:val="ro-RO"/>
        </w:rPr>
      </w:pPr>
    </w:p>
    <w:p w:rsidR="00866D7D" w:rsidRPr="00AB2380" w:rsidRDefault="00061E66" w:rsidP="00061E66">
      <w:pPr>
        <w:ind w:firstLine="426"/>
        <w:jc w:val="both"/>
        <w:rPr>
          <w:sz w:val="23"/>
          <w:szCs w:val="23"/>
          <w:lang w:val="ro-RO"/>
        </w:rPr>
      </w:pPr>
      <w:r w:rsidRPr="00AB2380">
        <w:rPr>
          <w:sz w:val="23"/>
          <w:szCs w:val="23"/>
          <w:lang w:val="ro-RO"/>
        </w:rPr>
        <w:t>În temeiul art.10, art.118-126 Cod Administrativ al Republicii Moldova nr.116 din 19.07.2018</w:t>
      </w:r>
      <w:r w:rsidR="00CD5E7A" w:rsidRPr="00AB2380">
        <w:rPr>
          <w:sz w:val="23"/>
          <w:szCs w:val="23"/>
          <w:lang w:val="ro-RO"/>
        </w:rPr>
        <w:t>;</w:t>
      </w:r>
      <w:r w:rsidRPr="00AB2380">
        <w:rPr>
          <w:sz w:val="23"/>
          <w:szCs w:val="23"/>
          <w:lang w:val="ro-RO"/>
        </w:rPr>
        <w:t xml:space="preserve"> art. 14, </w:t>
      </w:r>
      <w:r w:rsidR="00A56B1E" w:rsidRPr="00AB2380">
        <w:rPr>
          <w:sz w:val="23"/>
          <w:szCs w:val="23"/>
          <w:lang w:val="ro-RO"/>
        </w:rPr>
        <w:t>alin. (1)</w:t>
      </w:r>
      <w:r w:rsidR="006F7CCB" w:rsidRPr="00AB2380">
        <w:rPr>
          <w:sz w:val="23"/>
          <w:szCs w:val="23"/>
          <w:lang w:val="ro-RO"/>
        </w:rPr>
        <w:t>,</w:t>
      </w:r>
      <w:r w:rsidR="00A56B1E" w:rsidRPr="00AB2380">
        <w:rPr>
          <w:sz w:val="23"/>
          <w:szCs w:val="23"/>
          <w:lang w:val="ro-RO"/>
        </w:rPr>
        <w:t xml:space="preserve"> </w:t>
      </w:r>
      <w:r w:rsidR="006F7CCB" w:rsidRPr="00AB2380">
        <w:rPr>
          <w:sz w:val="23"/>
          <w:szCs w:val="23"/>
          <w:lang w:val="ro-RO"/>
        </w:rPr>
        <w:t xml:space="preserve">alin. (2), lit. f) </w:t>
      </w:r>
      <w:r w:rsidR="00A56B1E" w:rsidRPr="00AB2380">
        <w:rPr>
          <w:sz w:val="23"/>
          <w:szCs w:val="23"/>
          <w:lang w:val="ro-RO"/>
        </w:rPr>
        <w:t xml:space="preserve">și </w:t>
      </w:r>
      <w:r w:rsidRPr="00AB2380">
        <w:rPr>
          <w:sz w:val="23"/>
          <w:szCs w:val="23"/>
          <w:lang w:val="ro-RO"/>
        </w:rPr>
        <w:t xml:space="preserve">alin. </w:t>
      </w:r>
      <w:r w:rsidR="00A56B1E" w:rsidRPr="00AB2380">
        <w:rPr>
          <w:sz w:val="23"/>
          <w:szCs w:val="23"/>
          <w:lang w:val="ro-RO"/>
        </w:rPr>
        <w:t>(</w:t>
      </w:r>
      <w:r w:rsidRPr="00AB2380">
        <w:rPr>
          <w:sz w:val="23"/>
          <w:szCs w:val="23"/>
          <w:lang w:val="ro-RO"/>
        </w:rPr>
        <w:t>3</w:t>
      </w:r>
      <w:r w:rsidR="00A56B1E" w:rsidRPr="00AB2380">
        <w:rPr>
          <w:sz w:val="23"/>
          <w:szCs w:val="23"/>
          <w:lang w:val="ro-RO"/>
        </w:rPr>
        <w:t>)</w:t>
      </w:r>
      <w:r w:rsidRPr="00AB2380">
        <w:rPr>
          <w:sz w:val="23"/>
          <w:szCs w:val="23"/>
          <w:lang w:val="ro-RO"/>
        </w:rPr>
        <w:t xml:space="preserve"> din Legea nr. 436-XVI din 28.12.2006 „ Privind administrația publică locală”; art. 3, alin. c) din Legea nr. 523-XIV din 16 iulie 1999 cu privire la proprietatea publică a unităţilor administrativ-teritoriale; art. </w:t>
      </w:r>
      <w:r w:rsidR="00A861A2" w:rsidRPr="00AB2380">
        <w:rPr>
          <w:sz w:val="23"/>
          <w:szCs w:val="23"/>
          <w:lang w:val="ro-RO"/>
        </w:rPr>
        <w:t>10</w:t>
      </w:r>
      <w:r w:rsidRPr="00AB2380">
        <w:rPr>
          <w:sz w:val="23"/>
          <w:szCs w:val="23"/>
          <w:lang w:val="ro-RO"/>
        </w:rPr>
        <w:t xml:space="preserve"> din Legea nr. </w:t>
      </w:r>
      <w:r w:rsidR="00A861A2" w:rsidRPr="00AB2380">
        <w:rPr>
          <w:sz w:val="23"/>
          <w:szCs w:val="23"/>
          <w:lang w:val="ro-RO"/>
        </w:rPr>
        <w:t>591</w:t>
      </w:r>
      <w:r w:rsidRPr="00AB2380">
        <w:rPr>
          <w:sz w:val="23"/>
          <w:szCs w:val="23"/>
          <w:lang w:val="ro-RO"/>
        </w:rPr>
        <w:t xml:space="preserve"> din 2</w:t>
      </w:r>
      <w:r w:rsidR="00A861A2" w:rsidRPr="00AB2380">
        <w:rPr>
          <w:sz w:val="23"/>
          <w:szCs w:val="23"/>
          <w:lang w:val="ro-RO"/>
        </w:rPr>
        <w:t xml:space="preserve">3.09.1999 cu privire la </w:t>
      </w:r>
      <w:r w:rsidR="00A861A2" w:rsidRPr="00AB2380">
        <w:rPr>
          <w:rFonts w:ascii="Times New Roman CE" w:hAnsi="Times New Roman CE" w:cs="Times New Roman CE"/>
          <w:color w:val="000000"/>
          <w:sz w:val="23"/>
          <w:szCs w:val="23"/>
          <w:lang w:val="ro-RO"/>
        </w:rPr>
        <w:t>spaţiile verzi ale localităţilor urbane şi rurale</w:t>
      </w:r>
      <w:r w:rsidRPr="00AB2380">
        <w:rPr>
          <w:sz w:val="23"/>
          <w:szCs w:val="23"/>
          <w:lang w:val="ro-RO"/>
        </w:rPr>
        <w:t xml:space="preserve">; </w:t>
      </w:r>
      <w:r w:rsidR="00756BBC" w:rsidRPr="00AB2380">
        <w:rPr>
          <w:sz w:val="23"/>
          <w:szCs w:val="23"/>
          <w:lang w:val="ro-RO"/>
        </w:rPr>
        <w:t xml:space="preserve">art. 5 și art. 6 din Legea drumurilor nr. 509 din 22.06.1995; </w:t>
      </w:r>
      <w:r w:rsidR="006F7CCB" w:rsidRPr="00AB2380">
        <w:rPr>
          <w:sz w:val="23"/>
          <w:szCs w:val="23"/>
          <w:lang w:val="ro-RO"/>
        </w:rPr>
        <w:t xml:space="preserve">Legea Parlamentului Republicii Moldova nr. 163 din 09.07.2010 „Privind autorizarea executării lucrărilor de construcţie”; </w:t>
      </w:r>
      <w:r w:rsidR="00CF3FD5" w:rsidRPr="00AB2380">
        <w:rPr>
          <w:sz w:val="23"/>
          <w:szCs w:val="23"/>
          <w:lang w:val="ro-RO"/>
        </w:rPr>
        <w:t>Decizia Consiliului orășenesc Orhei nr. 10.43 din 30.10.2009</w:t>
      </w:r>
      <w:r w:rsidR="00E36ED6" w:rsidRPr="00AB2380">
        <w:rPr>
          <w:sz w:val="23"/>
          <w:szCs w:val="23"/>
          <w:lang w:val="ro-RO"/>
        </w:rPr>
        <w:t xml:space="preserve"> „Cu privire la aprobarea Planului U</w:t>
      </w:r>
      <w:r w:rsidR="00CF3FD5" w:rsidRPr="00AB2380">
        <w:rPr>
          <w:sz w:val="23"/>
          <w:szCs w:val="23"/>
          <w:lang w:val="ro-RO"/>
        </w:rPr>
        <w:t xml:space="preserve">rbanistic </w:t>
      </w:r>
      <w:r w:rsidR="00E36ED6" w:rsidRPr="00AB2380">
        <w:rPr>
          <w:sz w:val="23"/>
          <w:szCs w:val="23"/>
          <w:lang w:val="ro-RO"/>
        </w:rPr>
        <w:t xml:space="preserve">General </w:t>
      </w:r>
      <w:r w:rsidR="00CF3FD5" w:rsidRPr="00AB2380">
        <w:rPr>
          <w:sz w:val="23"/>
          <w:szCs w:val="23"/>
          <w:lang w:val="ro-RO"/>
        </w:rPr>
        <w:t xml:space="preserve">al orașului Orhei” și prescripțiile din Regulamentul local de urbanism al or. Orhei, parte componentă </w:t>
      </w:r>
      <w:r w:rsidR="00E36ED6" w:rsidRPr="00AB2380">
        <w:rPr>
          <w:sz w:val="23"/>
          <w:szCs w:val="23"/>
          <w:lang w:val="ro-RO"/>
        </w:rPr>
        <w:t xml:space="preserve">a </w:t>
      </w:r>
      <w:r w:rsidR="00CF3FD5" w:rsidRPr="00AB2380">
        <w:rPr>
          <w:sz w:val="23"/>
          <w:szCs w:val="23"/>
          <w:lang w:val="ro-RO"/>
        </w:rPr>
        <w:t>PUG</w:t>
      </w:r>
      <w:r w:rsidR="0044201E" w:rsidRPr="00AB2380">
        <w:rPr>
          <w:sz w:val="23"/>
          <w:szCs w:val="23"/>
          <w:lang w:val="ro-RO"/>
        </w:rPr>
        <w:t xml:space="preserve"> Orhei</w:t>
      </w:r>
      <w:r w:rsidRPr="00AB2380">
        <w:rPr>
          <w:sz w:val="23"/>
          <w:szCs w:val="23"/>
          <w:lang w:val="ro-RO"/>
        </w:rPr>
        <w:t xml:space="preserve"> </w:t>
      </w:r>
      <w:r w:rsidR="004D283E" w:rsidRPr="00AB2380">
        <w:rPr>
          <w:sz w:val="23"/>
          <w:szCs w:val="23"/>
          <w:lang w:val="ro-RO"/>
        </w:rPr>
        <w:t>și</w:t>
      </w:r>
      <w:r w:rsidR="00CF3FD5" w:rsidRPr="00AB2380">
        <w:rPr>
          <w:sz w:val="23"/>
          <w:szCs w:val="23"/>
          <w:lang w:val="ro-RO"/>
        </w:rPr>
        <w:t xml:space="preserve"> </w:t>
      </w:r>
      <w:proofErr w:type="spellStart"/>
      <w:r w:rsidR="004D283E" w:rsidRPr="00AB2380">
        <w:rPr>
          <w:sz w:val="23"/>
          <w:szCs w:val="23"/>
          <w:lang w:val="ro-RO"/>
        </w:rPr>
        <w:t>examinî</w:t>
      </w:r>
      <w:r w:rsidR="00E65832" w:rsidRPr="00AB2380">
        <w:rPr>
          <w:sz w:val="23"/>
          <w:szCs w:val="23"/>
          <w:lang w:val="ro-RO"/>
        </w:rPr>
        <w:t>nd</w:t>
      </w:r>
      <w:proofErr w:type="spellEnd"/>
      <w:r w:rsidR="006766A0" w:rsidRPr="00AB2380">
        <w:rPr>
          <w:sz w:val="23"/>
          <w:szCs w:val="23"/>
          <w:lang w:val="ro-RO"/>
        </w:rPr>
        <w:t xml:space="preserve"> </w:t>
      </w:r>
      <w:r w:rsidR="002E1BF0" w:rsidRPr="00AB2380">
        <w:rPr>
          <w:sz w:val="23"/>
          <w:szCs w:val="23"/>
          <w:lang w:val="ro-RO"/>
        </w:rPr>
        <w:t>Nota informativă</w:t>
      </w:r>
      <w:r w:rsidR="000A2FEB" w:rsidRPr="00AB2380">
        <w:rPr>
          <w:sz w:val="23"/>
          <w:szCs w:val="23"/>
          <w:lang w:val="ro-RO"/>
        </w:rPr>
        <w:t xml:space="preserve"> prezentată de </w:t>
      </w:r>
      <w:r w:rsidR="00E36191" w:rsidRPr="00AB2380">
        <w:rPr>
          <w:sz w:val="23"/>
          <w:szCs w:val="23"/>
          <w:lang w:val="ro-RO"/>
        </w:rPr>
        <w:t>autorul proiectului</w:t>
      </w:r>
      <w:r w:rsidR="0044201E" w:rsidRPr="00AB2380">
        <w:rPr>
          <w:sz w:val="23"/>
          <w:szCs w:val="23"/>
          <w:lang w:val="ro-RO"/>
        </w:rPr>
        <w:t xml:space="preserve">, </w:t>
      </w:r>
    </w:p>
    <w:p w:rsidR="00823120" w:rsidRPr="00AB2380" w:rsidRDefault="00823120" w:rsidP="008300D5">
      <w:pPr>
        <w:tabs>
          <w:tab w:val="left" w:pos="6225"/>
        </w:tabs>
        <w:jc w:val="both"/>
        <w:rPr>
          <w:sz w:val="10"/>
          <w:szCs w:val="10"/>
          <w:lang w:val="ro-RO"/>
        </w:rPr>
      </w:pPr>
    </w:p>
    <w:p w:rsidR="00E33AC3" w:rsidRPr="00AB2380" w:rsidRDefault="00E33AC3" w:rsidP="008300D5">
      <w:pPr>
        <w:tabs>
          <w:tab w:val="left" w:pos="6225"/>
        </w:tabs>
        <w:jc w:val="both"/>
        <w:rPr>
          <w:sz w:val="10"/>
          <w:szCs w:val="10"/>
          <w:lang w:val="ro-RO"/>
        </w:rPr>
      </w:pPr>
    </w:p>
    <w:p w:rsidR="004D6165" w:rsidRPr="00AB2380" w:rsidRDefault="000763C8" w:rsidP="007251B3">
      <w:pPr>
        <w:ind w:firstLine="709"/>
        <w:jc w:val="center"/>
        <w:rPr>
          <w:b/>
          <w:lang w:val="ro-RO"/>
        </w:rPr>
      </w:pPr>
      <w:r w:rsidRPr="00AB2380">
        <w:rPr>
          <w:b/>
          <w:lang w:val="ro-RO"/>
        </w:rPr>
        <w:t xml:space="preserve">CONSILIUL </w:t>
      </w:r>
      <w:r w:rsidR="00A27B28" w:rsidRPr="00AB2380">
        <w:rPr>
          <w:b/>
          <w:lang w:val="ro-RO"/>
        </w:rPr>
        <w:t xml:space="preserve">MUNICIPAL </w:t>
      </w:r>
      <w:r w:rsidR="00EF7B7A" w:rsidRPr="00AB2380">
        <w:rPr>
          <w:b/>
          <w:lang w:val="ro-RO"/>
        </w:rPr>
        <w:t>ORHEI  DECID</w:t>
      </w:r>
      <w:r w:rsidRPr="00AB2380">
        <w:rPr>
          <w:b/>
          <w:lang w:val="ro-RO"/>
        </w:rPr>
        <w:t>E:</w:t>
      </w:r>
    </w:p>
    <w:p w:rsidR="007A2F44" w:rsidRPr="00AB2380" w:rsidRDefault="007A2F44" w:rsidP="008300D5">
      <w:pPr>
        <w:ind w:firstLine="709"/>
        <w:jc w:val="both"/>
        <w:rPr>
          <w:sz w:val="10"/>
          <w:szCs w:val="10"/>
          <w:lang w:val="ro-RO"/>
        </w:rPr>
      </w:pPr>
    </w:p>
    <w:p w:rsidR="00C9536A" w:rsidRPr="00AB2380" w:rsidRDefault="00702E77" w:rsidP="00C9536A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sz w:val="23"/>
          <w:szCs w:val="23"/>
          <w:lang w:val="ro-RO"/>
        </w:rPr>
      </w:pPr>
      <w:r w:rsidRPr="00AB2380">
        <w:rPr>
          <w:sz w:val="23"/>
          <w:szCs w:val="23"/>
          <w:lang w:val="ro-RO"/>
        </w:rPr>
        <w:t xml:space="preserve">Se </w:t>
      </w:r>
      <w:r w:rsidR="00A56B1E" w:rsidRPr="00AB2380">
        <w:rPr>
          <w:sz w:val="23"/>
          <w:szCs w:val="23"/>
          <w:lang w:val="ro-RO"/>
        </w:rPr>
        <w:t>aprobă sectorul de teren</w:t>
      </w:r>
      <w:r w:rsidR="00C9536A" w:rsidRPr="00AB2380">
        <w:rPr>
          <w:sz w:val="23"/>
          <w:szCs w:val="23"/>
          <w:lang w:val="ro-RO"/>
        </w:rPr>
        <w:t xml:space="preserve"> propriet</w:t>
      </w:r>
      <w:r w:rsidR="001B079E" w:rsidRPr="00AB2380">
        <w:rPr>
          <w:sz w:val="23"/>
          <w:szCs w:val="23"/>
          <w:lang w:val="ro-RO"/>
        </w:rPr>
        <w:t>a</w:t>
      </w:r>
      <w:r w:rsidR="00C9536A" w:rsidRPr="00AB2380">
        <w:rPr>
          <w:sz w:val="23"/>
          <w:szCs w:val="23"/>
          <w:lang w:val="ro-RO"/>
        </w:rPr>
        <w:t xml:space="preserve">te publică a unității administrative-teritoriale pentru </w:t>
      </w:r>
      <w:r w:rsidR="00CD5E7A" w:rsidRPr="00AB2380">
        <w:rPr>
          <w:sz w:val="23"/>
          <w:szCs w:val="23"/>
          <w:lang w:val="ro-RO"/>
        </w:rPr>
        <w:t>proiectarea extinderii</w:t>
      </w:r>
      <w:r w:rsidR="00C9536A" w:rsidRPr="00AB2380">
        <w:rPr>
          <w:sz w:val="23"/>
          <w:szCs w:val="23"/>
          <w:lang w:val="ro-RO"/>
        </w:rPr>
        <w:t xml:space="preserve"> străzii Ștefan cel Mare</w:t>
      </w:r>
      <w:r w:rsidR="00B22DF3" w:rsidRPr="00AB2380">
        <w:rPr>
          <w:sz w:val="23"/>
          <w:szCs w:val="23"/>
          <w:lang w:val="ro-RO"/>
        </w:rPr>
        <w:t xml:space="preserve"> mun. Orhei</w:t>
      </w:r>
      <w:r w:rsidR="00C9536A" w:rsidRPr="00AB2380">
        <w:rPr>
          <w:sz w:val="23"/>
          <w:szCs w:val="23"/>
          <w:lang w:val="ro-RO"/>
        </w:rPr>
        <w:t xml:space="preserve"> conform Planului Urbanistic General al orașului Orhei aprobat prin Decizia Consiliului orășenesc Orhei nr. 10.43 din 30.10.2009</w:t>
      </w:r>
      <w:r w:rsidR="002D28C5" w:rsidRPr="00AB2380">
        <w:rPr>
          <w:sz w:val="23"/>
          <w:szCs w:val="23"/>
          <w:lang w:val="ro-RO"/>
        </w:rPr>
        <w:t xml:space="preserve"> și schemei anexate</w:t>
      </w:r>
      <w:r w:rsidR="00C9536A" w:rsidRPr="00AB2380">
        <w:rPr>
          <w:sz w:val="23"/>
          <w:szCs w:val="23"/>
          <w:lang w:val="ro-RO"/>
        </w:rPr>
        <w:t>.</w:t>
      </w:r>
    </w:p>
    <w:p w:rsidR="00C9536A" w:rsidRPr="00AB2380" w:rsidRDefault="00C9536A" w:rsidP="00C953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10"/>
          <w:szCs w:val="10"/>
          <w:lang w:val="ro-RO"/>
        </w:rPr>
      </w:pPr>
    </w:p>
    <w:p w:rsidR="0093269C" w:rsidRPr="00AB2380" w:rsidRDefault="006C63FF" w:rsidP="006C63F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sz w:val="23"/>
          <w:szCs w:val="23"/>
          <w:lang w:val="ro-RO"/>
        </w:rPr>
      </w:pPr>
      <w:r w:rsidRPr="00AB2380">
        <w:rPr>
          <w:sz w:val="23"/>
          <w:szCs w:val="23"/>
          <w:lang w:val="ro-RO"/>
        </w:rPr>
        <w:t>Autoritatea executivă a Consiliului municipal Orhei</w:t>
      </w:r>
      <w:r w:rsidR="0093269C" w:rsidRPr="00AB2380">
        <w:rPr>
          <w:sz w:val="23"/>
          <w:szCs w:val="23"/>
          <w:lang w:val="ro-RO"/>
        </w:rPr>
        <w:t>:</w:t>
      </w:r>
    </w:p>
    <w:p w:rsidR="0093269C" w:rsidRPr="00AB2380" w:rsidRDefault="0093269C" w:rsidP="0093269C">
      <w:pPr>
        <w:pStyle w:val="a8"/>
        <w:rPr>
          <w:sz w:val="10"/>
          <w:szCs w:val="10"/>
          <w:lang w:val="ro-RO"/>
        </w:rPr>
      </w:pPr>
    </w:p>
    <w:p w:rsidR="0093269C" w:rsidRPr="00AB2380" w:rsidRDefault="0093269C" w:rsidP="0093269C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23"/>
          <w:szCs w:val="23"/>
          <w:shd w:val="clear" w:color="auto" w:fill="FFFFFF"/>
          <w:lang w:val="ro-RO"/>
        </w:rPr>
      </w:pPr>
      <w:r w:rsidRPr="00AB2380">
        <w:rPr>
          <w:sz w:val="23"/>
          <w:szCs w:val="23"/>
          <w:lang w:val="ro-RO"/>
        </w:rPr>
        <w:t xml:space="preserve">- </w:t>
      </w:r>
      <w:r w:rsidR="006C63FF" w:rsidRPr="00AB2380">
        <w:rPr>
          <w:sz w:val="23"/>
          <w:szCs w:val="23"/>
          <w:lang w:val="ro-RO"/>
        </w:rPr>
        <w:t xml:space="preserve"> va asigura elaborarea documentației de </w:t>
      </w:r>
      <w:r w:rsidR="006C63FF" w:rsidRPr="00AB2380">
        <w:rPr>
          <w:sz w:val="23"/>
          <w:szCs w:val="23"/>
          <w:shd w:val="clear" w:color="auto" w:fill="FFFFFF"/>
          <w:lang w:val="ro-RO"/>
        </w:rPr>
        <w:t>proiect</w:t>
      </w:r>
      <w:r w:rsidR="006C63FF" w:rsidRPr="00AB2380">
        <w:rPr>
          <w:sz w:val="23"/>
          <w:szCs w:val="23"/>
          <w:lang w:val="ro-RO"/>
        </w:rPr>
        <w:t xml:space="preserve"> pentru extinderea străzii Ștefan cel Mare mun. Orhei</w:t>
      </w:r>
      <w:r w:rsidR="006C63FF" w:rsidRPr="00AB2380">
        <w:rPr>
          <w:sz w:val="23"/>
          <w:szCs w:val="23"/>
          <w:shd w:val="clear" w:color="auto" w:fill="FFFFFF"/>
          <w:lang w:val="ro-RO"/>
        </w:rPr>
        <w:t xml:space="preserve"> în modul stabilit de legislaţia în vigoare</w:t>
      </w:r>
      <w:r w:rsidRPr="00AB2380">
        <w:rPr>
          <w:sz w:val="23"/>
          <w:szCs w:val="23"/>
          <w:shd w:val="clear" w:color="auto" w:fill="FFFFFF"/>
          <w:lang w:val="ro-RO"/>
        </w:rPr>
        <w:t>;</w:t>
      </w:r>
    </w:p>
    <w:p w:rsidR="0093269C" w:rsidRPr="00AB2380" w:rsidRDefault="0093269C" w:rsidP="0093269C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10"/>
          <w:szCs w:val="10"/>
          <w:shd w:val="clear" w:color="auto" w:fill="FFFFFF"/>
          <w:lang w:val="ro-RO"/>
        </w:rPr>
      </w:pPr>
    </w:p>
    <w:p w:rsidR="001B079E" w:rsidRPr="00AB2380" w:rsidRDefault="0093269C" w:rsidP="0093269C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23"/>
          <w:szCs w:val="23"/>
          <w:lang w:val="ro-RO"/>
        </w:rPr>
      </w:pPr>
      <w:r w:rsidRPr="00AB2380">
        <w:rPr>
          <w:sz w:val="23"/>
          <w:szCs w:val="23"/>
          <w:shd w:val="clear" w:color="auto" w:fill="FFFFFF"/>
          <w:lang w:val="ro-RO"/>
        </w:rPr>
        <w:t xml:space="preserve">- </w:t>
      </w:r>
      <w:r w:rsidR="00CD5E7A" w:rsidRPr="00AB2380">
        <w:rPr>
          <w:sz w:val="23"/>
          <w:szCs w:val="23"/>
          <w:lang w:val="ro-RO"/>
        </w:rPr>
        <w:t>va elibera actele permisive pentru elaborarea documentației de proiect și extindere</w:t>
      </w:r>
      <w:r w:rsidRPr="00AB2380">
        <w:rPr>
          <w:sz w:val="23"/>
          <w:szCs w:val="23"/>
          <w:lang w:val="ro-RO"/>
        </w:rPr>
        <w:t xml:space="preserve"> </w:t>
      </w:r>
      <w:r w:rsidR="00CD5E7A" w:rsidRPr="00AB2380">
        <w:rPr>
          <w:sz w:val="23"/>
          <w:szCs w:val="23"/>
          <w:lang w:val="ro-RO"/>
        </w:rPr>
        <w:t>a străzii Ștefan cel Mare mun. Orhei, conform leg</w:t>
      </w:r>
      <w:r w:rsidR="002D28C5" w:rsidRPr="00AB2380">
        <w:rPr>
          <w:sz w:val="23"/>
          <w:szCs w:val="23"/>
          <w:lang w:val="ro-RO"/>
        </w:rPr>
        <w:t>islației în vigoare;</w:t>
      </w:r>
    </w:p>
    <w:p w:rsidR="002D28C5" w:rsidRPr="00AB2380" w:rsidRDefault="002D28C5" w:rsidP="0093269C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10"/>
          <w:szCs w:val="10"/>
          <w:lang w:val="ro-RO"/>
        </w:rPr>
      </w:pPr>
    </w:p>
    <w:p w:rsidR="002D28C5" w:rsidRPr="00AB2380" w:rsidRDefault="002D28C5" w:rsidP="0093269C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23"/>
          <w:szCs w:val="23"/>
          <w:lang w:val="ro-RO"/>
        </w:rPr>
      </w:pPr>
      <w:r w:rsidRPr="00AB2380">
        <w:rPr>
          <w:sz w:val="23"/>
          <w:szCs w:val="23"/>
          <w:lang w:val="ro-RO"/>
        </w:rPr>
        <w:t xml:space="preserve">- va întreprinde acțiunile necesare pentru depozitarea provizorie a materialelor de construcție </w:t>
      </w:r>
      <w:r w:rsidR="004B3184" w:rsidRPr="00AB2380">
        <w:rPr>
          <w:sz w:val="23"/>
          <w:szCs w:val="23"/>
          <w:lang w:val="ro-RO"/>
        </w:rPr>
        <w:t>provenite</w:t>
      </w:r>
      <w:r w:rsidR="004B3184" w:rsidRPr="00AB2380">
        <w:rPr>
          <w:rStyle w:val="st"/>
          <w:sz w:val="23"/>
          <w:szCs w:val="23"/>
          <w:lang w:val="ro-RO"/>
        </w:rPr>
        <w:t xml:space="preserve"> din construcții și demolări</w:t>
      </w:r>
      <w:r w:rsidRPr="00AB2380">
        <w:rPr>
          <w:sz w:val="23"/>
          <w:szCs w:val="23"/>
          <w:lang w:val="ro-RO"/>
        </w:rPr>
        <w:t>, care vor fi folosite ulterior pentru extinderea străzii Ștefan cel Mare mun. Orhei.</w:t>
      </w:r>
    </w:p>
    <w:p w:rsidR="004B3184" w:rsidRPr="00AB2380" w:rsidRDefault="004B3184" w:rsidP="0093269C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10"/>
          <w:szCs w:val="10"/>
          <w:lang w:val="ro-RO"/>
        </w:rPr>
      </w:pPr>
    </w:p>
    <w:p w:rsidR="001B079E" w:rsidRPr="00AB2380" w:rsidRDefault="00A861A2" w:rsidP="001B079E">
      <w:pPr>
        <w:pStyle w:val="a8"/>
        <w:rPr>
          <w:rFonts w:ascii="Times New Roman CE" w:hAnsi="Times New Roman CE" w:cs="Times New Roman CE"/>
          <w:color w:val="000000"/>
          <w:sz w:val="23"/>
          <w:szCs w:val="23"/>
          <w:lang w:val="ro-RO"/>
        </w:rPr>
      </w:pPr>
      <w:r w:rsidRPr="00AB2380">
        <w:rPr>
          <w:rFonts w:ascii="Times New Roman CE" w:hAnsi="Times New Roman CE" w:cs="Times New Roman CE"/>
          <w:color w:val="000000"/>
          <w:sz w:val="23"/>
          <w:szCs w:val="23"/>
          <w:lang w:val="ro-RO"/>
        </w:rPr>
        <w:t>- va înfiinţa şi întreţine noi spaţii verzi, prin crearea aliniamentelor de arbori şi arbuşti;</w:t>
      </w:r>
    </w:p>
    <w:p w:rsidR="004B3184" w:rsidRPr="00AB2380" w:rsidRDefault="004B3184" w:rsidP="001B079E">
      <w:pPr>
        <w:pStyle w:val="a8"/>
        <w:rPr>
          <w:sz w:val="10"/>
          <w:szCs w:val="10"/>
          <w:lang w:val="ro-RO"/>
        </w:rPr>
      </w:pPr>
    </w:p>
    <w:p w:rsidR="001B079E" w:rsidRPr="00AB2380" w:rsidRDefault="006C63FF" w:rsidP="001B079E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sz w:val="23"/>
          <w:szCs w:val="23"/>
          <w:lang w:val="ro-RO"/>
        </w:rPr>
      </w:pPr>
      <w:r w:rsidRPr="00AB2380">
        <w:rPr>
          <w:sz w:val="23"/>
          <w:szCs w:val="23"/>
          <w:lang w:val="ro-RO"/>
        </w:rPr>
        <w:t xml:space="preserve">Cheltuielile pentru elaborarea documentației de proiect și de executare a lucrărilor de construcție </w:t>
      </w:r>
      <w:r w:rsidR="001B079E" w:rsidRPr="00AB2380">
        <w:rPr>
          <w:sz w:val="23"/>
          <w:szCs w:val="23"/>
          <w:lang w:val="ro-RO"/>
        </w:rPr>
        <w:t xml:space="preserve">pentru extinderea străzii Ștefan cel Mare vor fi acoperite din contul </w:t>
      </w:r>
      <w:r w:rsidR="001B079E" w:rsidRPr="00AB2380">
        <w:rPr>
          <w:rStyle w:val="20"/>
          <w:color w:val="000000"/>
          <w:sz w:val="23"/>
          <w:szCs w:val="23"/>
          <w:lang w:val="ro-RO" w:eastAsia="ro-RO"/>
        </w:rPr>
        <w:t>mijloacelor financiare prevăzute în bugetul municipal</w:t>
      </w:r>
      <w:r w:rsidR="001B079E" w:rsidRPr="00AB2380">
        <w:rPr>
          <w:sz w:val="23"/>
          <w:szCs w:val="23"/>
          <w:lang w:val="ro-RO"/>
        </w:rPr>
        <w:t>.</w:t>
      </w:r>
    </w:p>
    <w:p w:rsidR="00E33AC3" w:rsidRPr="00AB2380" w:rsidRDefault="00E33AC3" w:rsidP="00E33AC3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10"/>
          <w:szCs w:val="10"/>
          <w:lang w:val="ro-RO"/>
        </w:rPr>
      </w:pPr>
    </w:p>
    <w:p w:rsidR="0059466A" w:rsidRPr="00AB2380" w:rsidRDefault="00024769" w:rsidP="0059466A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3"/>
          <w:szCs w:val="23"/>
          <w:lang w:val="ro-RO"/>
        </w:rPr>
      </w:pPr>
      <w:r w:rsidRPr="00AB2380">
        <w:rPr>
          <w:sz w:val="23"/>
          <w:szCs w:val="23"/>
          <w:lang w:val="ro-RO"/>
        </w:rPr>
        <w:t>Prezenta decizie intră în vigoare la data includerii acestea în Registrul de stat al actelor locale și</w:t>
      </w:r>
      <w:r w:rsidR="00E2139C" w:rsidRPr="00AB2380">
        <w:rPr>
          <w:sz w:val="23"/>
          <w:szCs w:val="23"/>
          <w:lang w:val="ro-RO"/>
        </w:rPr>
        <w:t xml:space="preserve"> </w:t>
      </w:r>
      <w:r w:rsidRPr="00AB2380">
        <w:rPr>
          <w:sz w:val="23"/>
          <w:szCs w:val="23"/>
          <w:lang w:val="ro-RO"/>
        </w:rPr>
        <w:t xml:space="preserve">poate fi atacată în Judecătoria Orhei în termen de 30 zile de la data </w:t>
      </w:r>
      <w:r w:rsidR="00416A2F" w:rsidRPr="00AB2380">
        <w:rPr>
          <w:sz w:val="23"/>
          <w:szCs w:val="23"/>
          <w:lang w:val="ro-RO"/>
        </w:rPr>
        <w:t xml:space="preserve">comunicării. </w:t>
      </w:r>
    </w:p>
    <w:p w:rsidR="00E33AC3" w:rsidRPr="00AB2380" w:rsidRDefault="00E33AC3" w:rsidP="00E33AC3">
      <w:pPr>
        <w:tabs>
          <w:tab w:val="left" w:pos="709"/>
        </w:tabs>
        <w:jc w:val="both"/>
        <w:rPr>
          <w:sz w:val="10"/>
          <w:szCs w:val="10"/>
          <w:lang w:val="ro-RO"/>
        </w:rPr>
      </w:pPr>
    </w:p>
    <w:p w:rsidR="00915E4F" w:rsidRPr="00AB2380" w:rsidRDefault="00416A2F" w:rsidP="00E33AC3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sz w:val="23"/>
          <w:szCs w:val="23"/>
          <w:lang w:val="ro-RO"/>
        </w:rPr>
      </w:pPr>
      <w:r w:rsidRPr="00AB2380">
        <w:rPr>
          <w:sz w:val="23"/>
          <w:szCs w:val="23"/>
          <w:lang w:val="ro-RO"/>
        </w:rPr>
        <w:t xml:space="preserve">Controlul asupra executării prezentei decizii revine viceprimarului de ramură al mun. Orhei. </w:t>
      </w:r>
    </w:p>
    <w:p w:rsidR="00E33AC3" w:rsidRPr="00AB2380" w:rsidRDefault="00E33AC3" w:rsidP="00E33AC3">
      <w:pPr>
        <w:tabs>
          <w:tab w:val="left" w:pos="709"/>
          <w:tab w:val="left" w:pos="6225"/>
        </w:tabs>
        <w:jc w:val="both"/>
        <w:rPr>
          <w:sz w:val="10"/>
          <w:szCs w:val="10"/>
          <w:lang w:val="ro-RO"/>
        </w:rPr>
      </w:pPr>
    </w:p>
    <w:p w:rsidR="00E33AC3" w:rsidRPr="00AB2380" w:rsidRDefault="00E33AC3" w:rsidP="00E33AC3">
      <w:pPr>
        <w:tabs>
          <w:tab w:val="left" w:pos="709"/>
          <w:tab w:val="left" w:pos="6225"/>
        </w:tabs>
        <w:jc w:val="both"/>
        <w:rPr>
          <w:sz w:val="10"/>
          <w:szCs w:val="10"/>
          <w:lang w:val="ro-RO"/>
        </w:rPr>
      </w:pPr>
    </w:p>
    <w:p w:rsidR="00594CAC" w:rsidRPr="00AB2380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AB2380">
        <w:rPr>
          <w:sz w:val="16"/>
          <w:szCs w:val="16"/>
          <w:lang w:val="ro-RO"/>
        </w:rPr>
        <w:t xml:space="preserve">  </w:t>
      </w:r>
      <w:r w:rsidR="002E4E6F" w:rsidRPr="00AB2380">
        <w:rPr>
          <w:sz w:val="16"/>
          <w:szCs w:val="16"/>
          <w:lang w:val="ro-RO"/>
        </w:rPr>
        <w:t xml:space="preserve"> </w:t>
      </w:r>
      <w:r w:rsidR="0059466A" w:rsidRPr="00AB2380">
        <w:rPr>
          <w:sz w:val="16"/>
          <w:szCs w:val="16"/>
          <w:lang w:val="ro-RO"/>
        </w:rPr>
        <w:t xml:space="preserve">            </w:t>
      </w:r>
      <w:r w:rsidR="002E4E6F" w:rsidRPr="00AB2380">
        <w:rPr>
          <w:sz w:val="16"/>
          <w:szCs w:val="16"/>
          <w:lang w:val="ro-RO"/>
        </w:rPr>
        <w:t xml:space="preserve">   </w:t>
      </w:r>
      <w:r w:rsidR="00594CAC" w:rsidRPr="00AB2380">
        <w:rPr>
          <w:lang w:val="ro-RO"/>
        </w:rPr>
        <w:t xml:space="preserve">Primar                                                                             </w:t>
      </w:r>
      <w:r w:rsidR="002E4E6F" w:rsidRPr="00AB2380">
        <w:rPr>
          <w:lang w:val="ro-RO"/>
        </w:rPr>
        <w:t xml:space="preserve">                          </w:t>
      </w:r>
      <w:r w:rsidR="00594CAC" w:rsidRPr="00AB2380">
        <w:rPr>
          <w:lang w:val="ro-RO"/>
        </w:rPr>
        <w:t>Pavel VEREJANU</w:t>
      </w:r>
    </w:p>
    <w:p w:rsidR="00594CAC" w:rsidRPr="00AB2380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AB2380" w:rsidRDefault="0059466A" w:rsidP="00594CAC">
      <w:pPr>
        <w:ind w:firstLine="224"/>
        <w:rPr>
          <w:lang w:val="ro-RO"/>
        </w:rPr>
      </w:pPr>
      <w:r w:rsidRPr="00AB2380">
        <w:rPr>
          <w:lang w:val="ro-RO"/>
        </w:rPr>
        <w:t xml:space="preserve">        </w:t>
      </w:r>
      <w:r w:rsidR="00594CAC" w:rsidRPr="00AB2380">
        <w:rPr>
          <w:lang w:val="ro-RO"/>
        </w:rPr>
        <w:t>Viceprimar                                                                                                 Cristina COJOCARI</w:t>
      </w:r>
    </w:p>
    <w:p w:rsidR="00E33AC3" w:rsidRPr="00AB2380" w:rsidRDefault="00E33AC3" w:rsidP="00594CAC">
      <w:pPr>
        <w:ind w:firstLine="224"/>
        <w:rPr>
          <w:sz w:val="10"/>
          <w:szCs w:val="10"/>
          <w:lang w:val="ro-RO"/>
        </w:rPr>
      </w:pPr>
    </w:p>
    <w:p w:rsidR="00594CAC" w:rsidRPr="00AB2380" w:rsidRDefault="0059466A" w:rsidP="00594CAC">
      <w:pPr>
        <w:ind w:firstLine="224"/>
        <w:rPr>
          <w:lang w:val="ro-RO"/>
        </w:rPr>
      </w:pPr>
      <w:r w:rsidRPr="00AB2380">
        <w:rPr>
          <w:lang w:val="ro-RO"/>
        </w:rPr>
        <w:t xml:space="preserve">        </w:t>
      </w:r>
      <w:r w:rsidR="00594CAC" w:rsidRPr="00AB2380">
        <w:rPr>
          <w:lang w:val="ro-RO"/>
        </w:rPr>
        <w:t>Viceprimar                                                                                                 Anastasia ȚURCAN</w:t>
      </w:r>
    </w:p>
    <w:p w:rsidR="00594CAC" w:rsidRPr="00AB2380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AB2380" w:rsidRDefault="0059466A" w:rsidP="00594CAC">
      <w:pPr>
        <w:ind w:firstLine="224"/>
        <w:rPr>
          <w:lang w:val="ro-RO"/>
        </w:rPr>
      </w:pPr>
      <w:r w:rsidRPr="00AB2380">
        <w:rPr>
          <w:lang w:val="ro-RO"/>
        </w:rPr>
        <w:t xml:space="preserve">        </w:t>
      </w:r>
      <w:r w:rsidR="00594CAC" w:rsidRPr="00AB2380">
        <w:rPr>
          <w:lang w:val="ro-RO"/>
        </w:rPr>
        <w:t>Viceprimar                                                                                                 Valerian CRISTEA</w:t>
      </w:r>
    </w:p>
    <w:p w:rsidR="00594CAC" w:rsidRPr="00AB2380" w:rsidRDefault="00594CAC" w:rsidP="00594CAC">
      <w:pPr>
        <w:ind w:firstLine="224"/>
        <w:rPr>
          <w:sz w:val="16"/>
          <w:szCs w:val="16"/>
          <w:lang w:val="ro-RO"/>
        </w:rPr>
      </w:pPr>
    </w:p>
    <w:p w:rsidR="00594CAC" w:rsidRPr="00AB2380" w:rsidRDefault="0059466A" w:rsidP="00594CAC">
      <w:pPr>
        <w:ind w:firstLine="224"/>
        <w:rPr>
          <w:lang w:val="ro-RO"/>
        </w:rPr>
      </w:pPr>
      <w:r w:rsidRPr="00AB2380">
        <w:rPr>
          <w:lang w:val="ro-RO"/>
        </w:rPr>
        <w:t xml:space="preserve">        </w:t>
      </w:r>
      <w:r w:rsidR="00E33AC3" w:rsidRPr="00AB2380">
        <w:rPr>
          <w:lang w:val="ro-RO"/>
        </w:rPr>
        <w:t>Secretarul Consiliului                                                                                 Ala BURACOVSCHI</w:t>
      </w:r>
    </w:p>
    <w:p w:rsidR="00594CAC" w:rsidRPr="00AB2380" w:rsidRDefault="00594CAC" w:rsidP="00594CAC">
      <w:pPr>
        <w:ind w:firstLine="224"/>
        <w:rPr>
          <w:b/>
          <w:sz w:val="16"/>
          <w:szCs w:val="16"/>
          <w:lang w:val="ro-RO"/>
        </w:rPr>
      </w:pPr>
      <w:r w:rsidRPr="00AB2380">
        <w:rPr>
          <w:sz w:val="16"/>
          <w:szCs w:val="16"/>
          <w:lang w:val="ro-RO"/>
        </w:rPr>
        <w:t xml:space="preserve"> </w:t>
      </w:r>
      <w:r w:rsidRPr="00AB2380">
        <w:rPr>
          <w:b/>
          <w:sz w:val="16"/>
          <w:szCs w:val="16"/>
          <w:lang w:val="ro-RO"/>
        </w:rPr>
        <w:t xml:space="preserve">                    </w:t>
      </w:r>
    </w:p>
    <w:p w:rsidR="00594CAC" w:rsidRPr="00AB2380" w:rsidRDefault="0059466A" w:rsidP="00594CAC">
      <w:pPr>
        <w:ind w:firstLine="224"/>
        <w:rPr>
          <w:lang w:val="ro-RO"/>
        </w:rPr>
      </w:pPr>
      <w:r w:rsidRPr="00AB2380">
        <w:rPr>
          <w:lang w:val="ro-RO"/>
        </w:rPr>
        <w:t xml:space="preserve">      </w:t>
      </w:r>
      <w:r w:rsidR="00E33AC3" w:rsidRPr="00AB2380">
        <w:rPr>
          <w:lang w:val="ro-RO"/>
        </w:rPr>
        <w:t xml:space="preserve"> </w:t>
      </w:r>
      <w:r w:rsidRPr="00AB2380">
        <w:rPr>
          <w:lang w:val="ro-RO"/>
        </w:rPr>
        <w:t xml:space="preserve"> </w:t>
      </w:r>
      <w:r w:rsidR="00E33AC3" w:rsidRPr="00AB2380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AB2380" w:rsidRDefault="00594CAC" w:rsidP="00594CAC">
      <w:pPr>
        <w:ind w:firstLine="224"/>
        <w:rPr>
          <w:sz w:val="16"/>
          <w:szCs w:val="16"/>
          <w:lang w:val="ro-RO"/>
        </w:rPr>
      </w:pPr>
    </w:p>
    <w:p w:rsidR="007A7F99" w:rsidRPr="00AB2380" w:rsidRDefault="0059466A" w:rsidP="00C75C04">
      <w:pPr>
        <w:ind w:firstLine="224"/>
        <w:rPr>
          <w:lang w:val="ro-RO"/>
        </w:rPr>
      </w:pPr>
      <w:r w:rsidRPr="00AB2380">
        <w:rPr>
          <w:lang w:val="ro-RO"/>
        </w:rPr>
        <w:t xml:space="preserve">      </w:t>
      </w:r>
      <w:r w:rsidR="00E33AC3" w:rsidRPr="00AB2380">
        <w:rPr>
          <w:lang w:val="ro-RO"/>
        </w:rPr>
        <w:t xml:space="preserve"> </w:t>
      </w:r>
      <w:r w:rsidR="001B079E" w:rsidRPr="00AB2380">
        <w:rPr>
          <w:lang w:val="ro-RO"/>
        </w:rPr>
        <w:t xml:space="preserve"> </w:t>
      </w:r>
      <w:r w:rsidR="00594CAC" w:rsidRPr="00AB2380">
        <w:rPr>
          <w:lang w:val="ro-RO"/>
        </w:rPr>
        <w:t xml:space="preserve">Arhitect-șef                                                                            </w:t>
      </w:r>
      <w:r w:rsidR="00C75C04" w:rsidRPr="00AB2380">
        <w:rPr>
          <w:lang w:val="ro-RO"/>
        </w:rPr>
        <w:t xml:space="preserve">         </w:t>
      </w:r>
      <w:r w:rsidR="001B079E" w:rsidRPr="00AB2380">
        <w:rPr>
          <w:lang w:val="ro-RO"/>
        </w:rPr>
        <w:t xml:space="preserve">          </w:t>
      </w:r>
      <w:r w:rsidR="00347F3A" w:rsidRPr="00AB2380">
        <w:rPr>
          <w:lang w:val="ro-RO"/>
        </w:rPr>
        <w:t xml:space="preserve"> </w:t>
      </w:r>
      <w:r w:rsidR="00C75C04" w:rsidRPr="00AB2380">
        <w:rPr>
          <w:lang w:val="ro-RO"/>
        </w:rPr>
        <w:t xml:space="preserve">Oleg MAEVSCHI </w:t>
      </w:r>
    </w:p>
    <w:p w:rsidR="007A7F99" w:rsidRPr="00AB2380" w:rsidRDefault="007A7F99" w:rsidP="00C75C04">
      <w:pPr>
        <w:ind w:firstLine="224"/>
        <w:rPr>
          <w:sz w:val="12"/>
          <w:szCs w:val="12"/>
          <w:lang w:val="ro-RO"/>
        </w:rPr>
      </w:pPr>
      <w:r w:rsidRPr="00AB2380">
        <w:rPr>
          <w:sz w:val="12"/>
          <w:szCs w:val="12"/>
          <w:lang w:val="ro-RO"/>
        </w:rPr>
        <w:t xml:space="preserve">       </w:t>
      </w:r>
    </w:p>
    <w:p w:rsidR="00C75C04" w:rsidRPr="00AB2380" w:rsidRDefault="007A7F99" w:rsidP="00C75C04">
      <w:pPr>
        <w:ind w:firstLine="224"/>
        <w:rPr>
          <w:lang w:val="ro-RO"/>
        </w:rPr>
      </w:pPr>
      <w:r w:rsidRPr="00AB2380">
        <w:rPr>
          <w:lang w:val="ro-RO"/>
        </w:rPr>
        <w:t xml:space="preserve">      </w:t>
      </w:r>
      <w:r w:rsidR="001B079E" w:rsidRPr="00AB2380">
        <w:rPr>
          <w:lang w:val="ro-RO"/>
        </w:rPr>
        <w:t xml:space="preserve">  A</w:t>
      </w:r>
      <w:r w:rsidRPr="00AB2380">
        <w:rPr>
          <w:lang w:val="ro-RO"/>
        </w:rPr>
        <w:t xml:space="preserve">utor                                                                                      </w:t>
      </w:r>
      <w:r w:rsidR="001B079E" w:rsidRPr="00AB2380">
        <w:rPr>
          <w:lang w:val="ro-RO"/>
        </w:rPr>
        <w:t xml:space="preserve">   </w:t>
      </w:r>
      <w:r w:rsidRPr="00AB2380">
        <w:rPr>
          <w:lang w:val="ro-RO"/>
        </w:rPr>
        <w:t xml:space="preserve">                 Gheorghe CREIZAN</w:t>
      </w:r>
      <w:r w:rsidR="00C75C04" w:rsidRPr="00AB2380">
        <w:rPr>
          <w:lang w:val="ro-RO"/>
        </w:rPr>
        <w:t xml:space="preserve">     </w:t>
      </w:r>
    </w:p>
    <w:p w:rsidR="00C75C04" w:rsidRPr="00AB2380" w:rsidRDefault="00C75C04" w:rsidP="00C75C04">
      <w:pPr>
        <w:ind w:firstLine="224"/>
        <w:rPr>
          <w:sz w:val="12"/>
          <w:szCs w:val="12"/>
          <w:lang w:val="ro-RO"/>
        </w:rPr>
      </w:pPr>
      <w:r w:rsidRPr="00AB2380">
        <w:rPr>
          <w:sz w:val="12"/>
          <w:szCs w:val="12"/>
          <w:lang w:val="ro-RO"/>
        </w:rPr>
        <w:t xml:space="preserve">     </w:t>
      </w:r>
    </w:p>
    <w:p w:rsidR="00C75C04" w:rsidRPr="00AB2380" w:rsidRDefault="00C75C04" w:rsidP="00C75C04">
      <w:pPr>
        <w:ind w:firstLine="224"/>
        <w:rPr>
          <w:lang w:val="ro-RO"/>
        </w:rPr>
      </w:pPr>
      <w:r w:rsidRPr="00AB2380">
        <w:rPr>
          <w:lang w:val="ro-RO"/>
        </w:rPr>
        <w:t xml:space="preserve">      </w:t>
      </w:r>
      <w:r w:rsidR="00E33AC3" w:rsidRPr="00AB2380">
        <w:rPr>
          <w:lang w:val="ro-RO"/>
        </w:rPr>
        <w:t xml:space="preserve"> </w:t>
      </w:r>
      <w:r w:rsidR="00594CAC" w:rsidRPr="00AB2380">
        <w:rPr>
          <w:lang w:val="ro-RO"/>
        </w:rPr>
        <w:t xml:space="preserve">Specialist Principal                                                    </w:t>
      </w:r>
      <w:r w:rsidRPr="00AB2380">
        <w:rPr>
          <w:lang w:val="ro-RO"/>
        </w:rPr>
        <w:t xml:space="preserve">                                 </w:t>
      </w:r>
      <w:r w:rsidR="00594CAC" w:rsidRPr="00AB2380">
        <w:rPr>
          <w:lang w:val="ro-RO"/>
        </w:rPr>
        <w:t>Alina TRUSOVSCAIA</w:t>
      </w:r>
    </w:p>
    <w:p w:rsidR="00E33AC3" w:rsidRPr="00AB2380" w:rsidRDefault="00E33AC3" w:rsidP="00C75C04">
      <w:pPr>
        <w:ind w:firstLine="224"/>
        <w:jc w:val="right"/>
        <w:rPr>
          <w:sz w:val="10"/>
          <w:szCs w:val="10"/>
          <w:lang w:val="ro-RO"/>
        </w:rPr>
      </w:pPr>
    </w:p>
    <w:p w:rsidR="00E33AC3" w:rsidRPr="00AB2380" w:rsidRDefault="00594CAC" w:rsidP="00C75C04">
      <w:pPr>
        <w:ind w:firstLine="224"/>
        <w:jc w:val="right"/>
        <w:rPr>
          <w:sz w:val="10"/>
          <w:szCs w:val="10"/>
          <w:lang w:val="ro-RO"/>
        </w:rPr>
      </w:pPr>
      <w:r w:rsidRPr="00AB2380">
        <w:rPr>
          <w:sz w:val="10"/>
          <w:szCs w:val="10"/>
          <w:lang w:val="ro-RO"/>
        </w:rPr>
        <w:t xml:space="preserve">  </w:t>
      </w:r>
      <w:r w:rsidR="00416A2F" w:rsidRPr="00AB2380">
        <w:rPr>
          <w:sz w:val="10"/>
          <w:szCs w:val="10"/>
          <w:lang w:val="ro-RO"/>
        </w:rPr>
        <w:t xml:space="preserve"> </w:t>
      </w:r>
      <w:r w:rsidR="0059466A" w:rsidRPr="00AB2380">
        <w:rPr>
          <w:sz w:val="10"/>
          <w:szCs w:val="10"/>
          <w:lang w:val="ro-RO"/>
        </w:rPr>
        <w:t xml:space="preserve">                                                                          </w:t>
      </w:r>
      <w:r w:rsidR="005E1A94" w:rsidRPr="00AB2380">
        <w:rPr>
          <w:sz w:val="10"/>
          <w:szCs w:val="1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AB2380">
        <w:rPr>
          <w:sz w:val="10"/>
          <w:szCs w:val="10"/>
          <w:lang w:val="ro-RO"/>
        </w:rPr>
        <w:t xml:space="preserve"> </w:t>
      </w:r>
      <w:r w:rsidR="00416A2F" w:rsidRPr="00AB2380">
        <w:rPr>
          <w:sz w:val="10"/>
          <w:szCs w:val="10"/>
          <w:lang w:val="ro-RO"/>
        </w:rPr>
        <w:t xml:space="preserve"> </w:t>
      </w:r>
      <w:r w:rsidR="00C75C04" w:rsidRPr="00AB2380">
        <w:rPr>
          <w:sz w:val="10"/>
          <w:szCs w:val="10"/>
          <w:lang w:val="ro-RO"/>
        </w:rPr>
        <w:t xml:space="preserve">                                            </w:t>
      </w:r>
    </w:p>
    <w:p w:rsidR="00416A2F" w:rsidRPr="00AB2380" w:rsidRDefault="00416A2F" w:rsidP="00C75C04">
      <w:pPr>
        <w:ind w:firstLine="224"/>
        <w:jc w:val="right"/>
        <w:rPr>
          <w:lang w:val="ro-RO"/>
        </w:rPr>
      </w:pPr>
      <w:r w:rsidRPr="00AB2380">
        <w:rPr>
          <w:sz w:val="16"/>
          <w:szCs w:val="16"/>
          <w:lang w:val="ro-RO"/>
        </w:rPr>
        <w:t>tel.023521332</w:t>
      </w:r>
      <w:r w:rsidR="001B079E" w:rsidRPr="00AB2380">
        <w:rPr>
          <w:sz w:val="16"/>
          <w:szCs w:val="16"/>
          <w:lang w:val="ro-RO"/>
        </w:rPr>
        <w:t xml:space="preserve"> </w:t>
      </w:r>
      <w:r w:rsidRPr="00AB2380">
        <w:rPr>
          <w:sz w:val="16"/>
          <w:szCs w:val="16"/>
          <w:lang w:val="ro-RO"/>
        </w:rPr>
        <w:t xml:space="preserve"> Email: </w:t>
      </w:r>
      <w:r w:rsidR="004E00C1" w:rsidRPr="00AB2380">
        <w:rPr>
          <w:sz w:val="16"/>
          <w:szCs w:val="16"/>
          <w:lang w:val="ro-RO"/>
        </w:rPr>
        <w:t>maevschioleg</w:t>
      </w:r>
      <w:r w:rsidRPr="00AB2380">
        <w:rPr>
          <w:sz w:val="16"/>
          <w:szCs w:val="16"/>
          <w:lang w:val="ro-RO"/>
        </w:rPr>
        <w:t>@</w:t>
      </w:r>
      <w:r w:rsidR="004E00C1" w:rsidRPr="00AB2380">
        <w:rPr>
          <w:sz w:val="16"/>
          <w:szCs w:val="16"/>
          <w:lang w:val="ro-RO"/>
        </w:rPr>
        <w:t>gmail</w:t>
      </w:r>
      <w:r w:rsidRPr="00AB2380">
        <w:rPr>
          <w:sz w:val="16"/>
          <w:szCs w:val="16"/>
          <w:lang w:val="ro-RO"/>
        </w:rPr>
        <w:t>.</w:t>
      </w:r>
      <w:r w:rsidR="004E00C1" w:rsidRPr="00AB2380">
        <w:rPr>
          <w:sz w:val="16"/>
          <w:szCs w:val="16"/>
          <w:lang w:val="ro-RO"/>
        </w:rPr>
        <w:t>com</w:t>
      </w:r>
      <w:r w:rsidRPr="00AB2380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3BE" w:rsidRDefault="00D533BE" w:rsidP="002E4E6F">
      <w:pPr>
        <w:ind w:hanging="180"/>
        <w:jc w:val="center"/>
        <w:rPr>
          <w:lang w:val="ro-RO"/>
        </w:rPr>
      </w:pPr>
    </w:p>
    <w:p w:rsidR="00D533BE" w:rsidRDefault="00D533BE" w:rsidP="002E4E6F">
      <w:pPr>
        <w:ind w:hanging="180"/>
        <w:jc w:val="center"/>
        <w:rPr>
          <w:lang w:val="ro-RO"/>
        </w:rPr>
      </w:pPr>
    </w:p>
    <w:p w:rsidR="00B14B29" w:rsidRPr="00AB2380" w:rsidRDefault="00B14B29" w:rsidP="002E4E6F">
      <w:pPr>
        <w:ind w:hanging="180"/>
        <w:jc w:val="center"/>
        <w:rPr>
          <w:lang w:val="ro-RO"/>
        </w:rPr>
      </w:pPr>
      <w:r w:rsidRPr="00AB2380">
        <w:rPr>
          <w:lang w:val="ro-RO"/>
        </w:rPr>
        <w:t>NOTA INFORMATIVĂ</w:t>
      </w:r>
    </w:p>
    <w:p w:rsidR="00B14B29" w:rsidRPr="00AB2380" w:rsidRDefault="00B14B29" w:rsidP="00B14B29">
      <w:pPr>
        <w:rPr>
          <w:lang w:val="ro-RO"/>
        </w:rPr>
      </w:pPr>
    </w:p>
    <w:p w:rsidR="00B14B29" w:rsidRPr="00AB2380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AB2380">
        <w:rPr>
          <w:lang w:val="ro-RO"/>
        </w:rPr>
        <w:t xml:space="preserve">                La proiectul de decizie nr. _________din ___________________20</w:t>
      </w:r>
      <w:r w:rsidR="003B59D8" w:rsidRPr="00AB2380">
        <w:rPr>
          <w:lang w:val="ro-RO"/>
        </w:rPr>
        <w:t>____</w:t>
      </w:r>
    </w:p>
    <w:p w:rsidR="00B14B29" w:rsidRPr="00AB2380" w:rsidRDefault="00B14B29" w:rsidP="005037CD">
      <w:pPr>
        <w:pStyle w:val="aa"/>
        <w:rPr>
          <w:rFonts w:ascii="Times New Roman" w:hAnsi="Times New Roman" w:cs="Times New Roman"/>
          <w:sz w:val="24"/>
          <w:szCs w:val="24"/>
          <w:lang w:val="ro-RO"/>
        </w:rPr>
      </w:pPr>
      <w:r w:rsidRPr="00AB2380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4F6A5D" w:rsidRPr="00AB2380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0E4DE3" w:rsidRPr="00AB2380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C3302C" w:rsidRPr="00AB2380">
        <w:rPr>
          <w:rFonts w:ascii="Times New Roman" w:hAnsi="Times New Roman" w:cs="Times New Roman"/>
          <w:sz w:val="24"/>
          <w:szCs w:val="24"/>
          <w:lang w:val="ro-RO"/>
        </w:rPr>
        <w:t>aprobarea</w:t>
      </w:r>
      <w:r w:rsidR="005037CD" w:rsidRPr="00AB2380">
        <w:rPr>
          <w:rFonts w:ascii="Times New Roman" w:hAnsi="Times New Roman" w:cs="Times New Roman"/>
          <w:sz w:val="24"/>
          <w:szCs w:val="24"/>
          <w:lang w:val="ro-RO"/>
        </w:rPr>
        <w:t xml:space="preserve"> sectorului de teren pentru proiectarea extinderii străzii Ștefan cel Mare mun. Orhei </w:t>
      </w:r>
      <w:r w:rsidR="004F6A5D" w:rsidRPr="00AB2380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B14B29" w:rsidRPr="00AB2380" w:rsidRDefault="00B14B29" w:rsidP="00B14B29">
      <w:pPr>
        <w:jc w:val="right"/>
        <w:rPr>
          <w:lang w:val="ro-RO"/>
        </w:rPr>
      </w:pPr>
    </w:p>
    <w:p w:rsidR="00B14B29" w:rsidRPr="00AB2380" w:rsidRDefault="00B14B29" w:rsidP="00B14B29">
      <w:pPr>
        <w:jc w:val="right"/>
        <w:rPr>
          <w:lang w:val="ro-RO"/>
        </w:rPr>
      </w:pPr>
      <w:r w:rsidRPr="00AB2380">
        <w:rPr>
          <w:lang w:val="ro-RO"/>
        </w:rPr>
        <w:t xml:space="preserve">                                                                                                                       </w:t>
      </w:r>
      <w:r w:rsidRPr="00AB2380">
        <w:rPr>
          <w:iCs/>
          <w:lang w:val="ro-RO"/>
        </w:rPr>
        <w:t xml:space="preserve">                    </w:t>
      </w:r>
    </w:p>
    <w:p w:rsidR="00B14B29" w:rsidRPr="00AB2380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AB2380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B2380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Denumirea autorului şi, după caz, a participanţilor la elaborarea proiectului -</w:t>
            </w:r>
          </w:p>
          <w:p w:rsidR="00B14B29" w:rsidRPr="00AB2380" w:rsidRDefault="001B079E" w:rsidP="001B079E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 xml:space="preserve">Autor: Specialist principal Gheorghe </w:t>
            </w:r>
            <w:proofErr w:type="spellStart"/>
            <w:r w:rsidRPr="00AB2380">
              <w:rPr>
                <w:lang w:val="ro-RO"/>
              </w:rPr>
              <w:t>Creizan</w:t>
            </w:r>
            <w:proofErr w:type="spellEnd"/>
            <w:r w:rsidR="00B14B29" w:rsidRPr="00AB2380">
              <w:rPr>
                <w:lang w:val="ro-RO"/>
              </w:rPr>
              <w:t xml:space="preserve">.                   </w:t>
            </w: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AB2380" w:rsidRDefault="001B079E" w:rsidP="001B50E3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AB2380">
              <w:rPr>
                <w:lang w:val="ro-RO"/>
              </w:rPr>
              <w:t xml:space="preserve">Implementarea prevederilor </w:t>
            </w:r>
            <w:r w:rsidR="00B22DF3" w:rsidRPr="00AB2380">
              <w:rPr>
                <w:lang w:val="ro-RO"/>
              </w:rPr>
              <w:t>Planului Urbanistic General al orașului Orhei aprobat prin Decizia Consiliului orășenesc Orhei nr. 10.43 din 30.10.2009 în vederea</w:t>
            </w:r>
            <w:r w:rsidR="00B14B29" w:rsidRPr="00AB2380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</w:t>
            </w:r>
            <w:r w:rsidR="00B22DF3" w:rsidRPr="00AB2380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extinderii </w:t>
            </w:r>
            <w:r w:rsidR="00B22DF3" w:rsidRPr="00AB2380">
              <w:rPr>
                <w:lang w:val="ro-RO"/>
              </w:rPr>
              <w:t>străzii Ștefan cel Mare mun. Orhei.</w:t>
            </w:r>
            <w:r w:rsidR="00B14B29" w:rsidRPr="00AB2380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                                                                                                            </w:t>
            </w: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AB2380" w:rsidRDefault="00B22DF3" w:rsidP="004F6A5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 xml:space="preserve">     </w:t>
            </w:r>
            <w:r w:rsidR="00756BBC" w:rsidRPr="00AB2380">
              <w:rPr>
                <w:lang w:val="ro-RO"/>
              </w:rPr>
              <w:t>Î</w:t>
            </w:r>
            <w:r w:rsidR="00756BBC" w:rsidRPr="00AB2380">
              <w:rPr>
                <w:sz w:val="26"/>
                <w:lang w:val="ro-RO"/>
              </w:rPr>
              <w:t>n</w:t>
            </w:r>
            <w:r w:rsidR="00756BBC" w:rsidRPr="00AB2380">
              <w:rPr>
                <w:lang w:val="ro-RO"/>
              </w:rPr>
              <w:t xml:space="preserve"> temeiul art.10, art.118-126 Cod Administrativ al Republicii Moldova nr.116 din 19.07.2018; art. 14, alin. (1), alin. (2), lit. f) și alin. (3) din Legea nr. 436-XVI din 28.12.2006 „ Privind administrația publică locală”; art. 3, alin. c) din </w:t>
            </w:r>
            <w:r w:rsidR="00756BBC" w:rsidRPr="00AB2380">
              <w:rPr>
                <w:sz w:val="23"/>
                <w:szCs w:val="23"/>
                <w:lang w:val="ro-RO"/>
              </w:rPr>
              <w:t>Legea nr. 523-XIV din 16 iulie 1999 cu privire la proprietatea publică a unităţilor administrativ-teritoriale; art. 11 din Legea nr. 209 din 29 iulie 2016 privind deșeurile;</w:t>
            </w:r>
            <w:r w:rsidR="00756BBC" w:rsidRPr="00AB2380">
              <w:rPr>
                <w:lang w:val="ro-RO"/>
              </w:rPr>
              <w:t xml:space="preserve"> art. 5 și art. 6 din Legea drumurilor nr. 509 din 22.06.1995; Legea Parlamentului Republicii Moldova nr. 163 din 09.07.2010 „Privind autorizarea executării lucrărilor de construcţie”; Decizia Consiliului orășenesc Orhei nr. 10.43 din 30.10.2009 „Cu privire la aprobarea Planului Urbanistic General al orașului Orhei” și prescripțiile din Regulamentul local de urbanism al or. Orhei, parte componentă a PUG Orhei.</w:t>
            </w: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5. Fundamentarea economico-financiară:</w:t>
            </w:r>
          </w:p>
          <w:p w:rsidR="00B14B29" w:rsidRPr="00AB2380" w:rsidRDefault="00B14B29" w:rsidP="00B22DF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Cheltuielile vor fi suportate </w:t>
            </w:r>
            <w:r w:rsidR="00B22DF3" w:rsidRPr="00AB2380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din </w:t>
            </w:r>
            <w:r w:rsidR="00B22DF3" w:rsidRPr="00AB2380">
              <w:rPr>
                <w:lang w:val="ro-RO"/>
              </w:rPr>
              <w:t xml:space="preserve">contul </w:t>
            </w:r>
            <w:r w:rsidR="00B22DF3" w:rsidRPr="00AB2380">
              <w:rPr>
                <w:rStyle w:val="20"/>
                <w:color w:val="000000"/>
                <w:lang w:val="ro-RO" w:eastAsia="ro-RO"/>
              </w:rPr>
              <w:t>mijloacelor financiare prevăzute în bugetul municipal</w:t>
            </w:r>
            <w:r w:rsidRPr="00AB2380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6. Modul de încorporare a actului în cadrul normativ în vigoare:</w:t>
            </w:r>
          </w:p>
          <w:p w:rsidR="00B14B29" w:rsidRPr="00AB2380" w:rsidRDefault="00B14B29" w:rsidP="00B22DF3">
            <w:pPr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Conform PUG terenul se află în unitate</w:t>
            </w:r>
            <w:r w:rsidR="0089152E" w:rsidRPr="00AB2380">
              <w:rPr>
                <w:lang w:val="ro-RO"/>
              </w:rPr>
              <w:t>a teritorială de referinţă UTR-</w:t>
            </w:r>
            <w:r w:rsidR="00B22DF3" w:rsidRPr="00AB2380">
              <w:rPr>
                <w:lang w:val="ro-RO"/>
              </w:rPr>
              <w:t>7</w:t>
            </w:r>
            <w:r w:rsidRPr="00AB2380">
              <w:rPr>
                <w:lang w:val="ro-RO"/>
              </w:rPr>
              <w:t xml:space="preserve">, subzona </w:t>
            </w:r>
            <w:r w:rsidR="001C7CA7" w:rsidRPr="00AB2380">
              <w:rPr>
                <w:lang w:val="ro-RO"/>
              </w:rPr>
              <w:t>„</w:t>
            </w:r>
            <w:r w:rsidR="00B22DF3" w:rsidRPr="00AB2380">
              <w:rPr>
                <w:lang w:val="ro-RO"/>
              </w:rPr>
              <w:t>R7 – Subzona căi de comunicații și transport și edificii aferente</w:t>
            </w:r>
            <w:r w:rsidRPr="00AB2380">
              <w:rPr>
                <w:lang w:val="ro-RO"/>
              </w:rPr>
              <w:t xml:space="preserve">. Situația existentă - terenul viran, adiacent subzonei </w:t>
            </w:r>
            <w:r w:rsidR="009A37AD" w:rsidRPr="00AB2380">
              <w:rPr>
                <w:lang w:val="ro-RO"/>
              </w:rPr>
              <w:t>L</w:t>
            </w:r>
            <w:r w:rsidR="009A37AD" w:rsidRPr="00AB2380">
              <w:rPr>
                <w:vertAlign w:val="subscript"/>
                <w:lang w:val="ro-RO"/>
              </w:rPr>
              <w:t>2</w:t>
            </w:r>
            <w:r w:rsidR="009A37AD" w:rsidRPr="00AB2380">
              <w:rPr>
                <w:lang w:val="ro-RO"/>
              </w:rPr>
              <w:t xml:space="preserve"> – subzona locuibilă multietajată și alte funcțiuni complementare</w:t>
            </w:r>
            <w:r w:rsidRPr="00AB2380">
              <w:rPr>
                <w:vertAlign w:val="subscript"/>
                <w:lang w:val="ro-RO"/>
              </w:rPr>
              <w:t>.</w:t>
            </w: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7. Avizarea şi consultarea publică a proiectului:</w:t>
            </w:r>
          </w:p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 xml:space="preserve">   Plasarea pe site-ul Primăriei.</w:t>
            </w: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B238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B2380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9</w:t>
            </w:r>
            <w:r w:rsidR="00382002" w:rsidRPr="00AB2380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AB2380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B2380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B2380">
              <w:rPr>
                <w:lang w:val="ro-RO"/>
              </w:rPr>
              <w:t>10</w:t>
            </w:r>
            <w:r w:rsidR="00382002" w:rsidRPr="00AB2380">
              <w:rPr>
                <w:lang w:val="ro-RO"/>
              </w:rPr>
              <w:t>. Constatările altor expertize nu au fost efectuate</w:t>
            </w:r>
          </w:p>
        </w:tc>
      </w:tr>
      <w:tr w:rsidR="00382002" w:rsidRPr="00AB238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AB2380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AB2380" w:rsidRDefault="00B14B29" w:rsidP="00B14B29">
      <w:pPr>
        <w:rPr>
          <w:lang w:val="ro-RO"/>
        </w:rPr>
      </w:pPr>
    </w:p>
    <w:p w:rsidR="00B14B29" w:rsidRPr="00AB2380" w:rsidRDefault="00B14B29" w:rsidP="00B14B29">
      <w:pPr>
        <w:rPr>
          <w:lang w:val="ro-RO"/>
        </w:rPr>
      </w:pPr>
    </w:p>
    <w:p w:rsidR="00DB0019" w:rsidRPr="00AB2380" w:rsidRDefault="00DB0019" w:rsidP="00B14B29">
      <w:pPr>
        <w:rPr>
          <w:lang w:val="ro-RO"/>
        </w:rPr>
      </w:pPr>
    </w:p>
    <w:p w:rsidR="00DB0019" w:rsidRPr="00AB2380" w:rsidRDefault="00DB0019" w:rsidP="00B14B29">
      <w:pPr>
        <w:rPr>
          <w:lang w:val="ro-RO"/>
        </w:rPr>
      </w:pPr>
    </w:p>
    <w:p w:rsidR="004E3BDF" w:rsidRPr="00AB2380" w:rsidRDefault="004E3BDF" w:rsidP="00B14B29">
      <w:pPr>
        <w:rPr>
          <w:lang w:val="ro-RO"/>
        </w:rPr>
      </w:pPr>
    </w:p>
    <w:p w:rsidR="00B14B29" w:rsidRPr="00AB2380" w:rsidRDefault="00B22DF3" w:rsidP="00B14B29">
      <w:pPr>
        <w:rPr>
          <w:lang w:val="ro-RO"/>
        </w:rPr>
      </w:pPr>
      <w:r w:rsidRPr="00AB2380">
        <w:rPr>
          <w:lang w:val="ro-RO"/>
        </w:rPr>
        <w:t>Autor: Specialist principal                                                                                        Gheorghe CREIZAN</w:t>
      </w:r>
      <w:r w:rsidR="007B30C6" w:rsidRPr="00AB2380">
        <w:rPr>
          <w:lang w:val="ro-RO"/>
        </w:rPr>
        <w:t xml:space="preserve">                                                                                    </w:t>
      </w:r>
    </w:p>
    <w:p w:rsidR="00B14B29" w:rsidRPr="00AB2380" w:rsidRDefault="00B14B29" w:rsidP="00B14B29">
      <w:pPr>
        <w:rPr>
          <w:sz w:val="16"/>
          <w:szCs w:val="16"/>
          <w:lang w:val="ro-RO"/>
        </w:rPr>
      </w:pPr>
    </w:p>
    <w:p w:rsidR="00B14B29" w:rsidRPr="00AB2380" w:rsidRDefault="00B14B29" w:rsidP="00B14B29">
      <w:pPr>
        <w:rPr>
          <w:sz w:val="16"/>
          <w:szCs w:val="16"/>
          <w:lang w:val="ro-RO"/>
        </w:rPr>
      </w:pPr>
    </w:p>
    <w:p w:rsidR="00DB0019" w:rsidRPr="00AB2380" w:rsidRDefault="00DB0019" w:rsidP="00B14B29">
      <w:pPr>
        <w:rPr>
          <w:sz w:val="16"/>
          <w:szCs w:val="16"/>
          <w:lang w:val="ro-RO"/>
        </w:rPr>
      </w:pPr>
    </w:p>
    <w:p w:rsidR="00DB0019" w:rsidRPr="00AB2380" w:rsidRDefault="00DB0019" w:rsidP="00B14B29">
      <w:pPr>
        <w:rPr>
          <w:sz w:val="16"/>
          <w:szCs w:val="16"/>
          <w:lang w:val="ro-RO"/>
        </w:rPr>
      </w:pPr>
    </w:p>
    <w:p w:rsidR="00DB0019" w:rsidRPr="00AB2380" w:rsidRDefault="00DB0019" w:rsidP="00B14B29">
      <w:pPr>
        <w:rPr>
          <w:sz w:val="16"/>
          <w:szCs w:val="16"/>
          <w:lang w:val="ro-RO"/>
        </w:rPr>
      </w:pPr>
    </w:p>
    <w:p w:rsidR="005037CD" w:rsidRPr="00AB2380" w:rsidRDefault="005037CD" w:rsidP="00B14B29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p w:rsidR="005037CD" w:rsidRPr="00AB2380" w:rsidRDefault="005037CD" w:rsidP="00B14B29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sectPr w:rsidR="005037CD" w:rsidRPr="00AB2380" w:rsidSect="005037CD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FF17DD"/>
    <w:multiLevelType w:val="hybridMultilevel"/>
    <w:tmpl w:val="506A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4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E66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079E"/>
    <w:rsid w:val="001B1E2C"/>
    <w:rsid w:val="001B37DE"/>
    <w:rsid w:val="001B39C4"/>
    <w:rsid w:val="001B4D70"/>
    <w:rsid w:val="001B50E3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28C5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47F3A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1DC8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1761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184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3BDF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37CD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17BA"/>
    <w:rsid w:val="005730FE"/>
    <w:rsid w:val="00574D8D"/>
    <w:rsid w:val="005826C6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5714B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A6616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3FF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6F7CC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6BBC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A7F99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B71"/>
    <w:rsid w:val="0087566A"/>
    <w:rsid w:val="008800AD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269C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6B0"/>
    <w:rsid w:val="00964C73"/>
    <w:rsid w:val="00971457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6B1E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861A2"/>
    <w:rsid w:val="00A90056"/>
    <w:rsid w:val="00A91010"/>
    <w:rsid w:val="00A94ECB"/>
    <w:rsid w:val="00AA03DB"/>
    <w:rsid w:val="00AA1EF4"/>
    <w:rsid w:val="00AB10B9"/>
    <w:rsid w:val="00AB1675"/>
    <w:rsid w:val="00AB2380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2DF3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02C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36A"/>
    <w:rsid w:val="00C9596A"/>
    <w:rsid w:val="00CA0705"/>
    <w:rsid w:val="00CA270A"/>
    <w:rsid w:val="00CA3293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E7A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33BE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281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3AC3"/>
    <w:rsid w:val="00E34195"/>
    <w:rsid w:val="00E36191"/>
    <w:rsid w:val="00E36ED6"/>
    <w:rsid w:val="00E400A7"/>
    <w:rsid w:val="00E414F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9DF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3D5A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6233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0E34"/>
    <w:rsid w:val="00F967A3"/>
    <w:rsid w:val="00F979D0"/>
    <w:rsid w:val="00FA241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"/>
    <w:basedOn w:val="a0"/>
    <w:uiPriority w:val="99"/>
    <w:rsid w:val="001B079E"/>
    <w:rPr>
      <w:rFonts w:ascii="Times New Roman" w:hAnsi="Times New Roman" w:cs="Times New Roman"/>
      <w:shd w:val="clear" w:color="auto" w:fill="FFFFFF"/>
    </w:rPr>
  </w:style>
  <w:style w:type="character" w:customStyle="1" w:styleId="st">
    <w:name w:val="st"/>
    <w:basedOn w:val="a0"/>
    <w:rsid w:val="004B3184"/>
  </w:style>
  <w:style w:type="character" w:styleId="ab">
    <w:name w:val="Emphasis"/>
    <w:basedOn w:val="a0"/>
    <w:uiPriority w:val="20"/>
    <w:qFormat/>
    <w:rsid w:val="004B3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3A8D-DBA9-466C-9744-A5AC3257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1258</Words>
  <Characters>7171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14</cp:revision>
  <cp:lastPrinted>2020-09-02T11:24:00Z</cp:lastPrinted>
  <dcterms:created xsi:type="dcterms:W3CDTF">2020-08-20T05:29:00Z</dcterms:created>
  <dcterms:modified xsi:type="dcterms:W3CDTF">2020-09-02T12:31:00Z</dcterms:modified>
</cp:coreProperties>
</file>