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Pr="004B2650" w:rsidRDefault="00115071" w:rsidP="005A3A96">
      <w:pPr>
        <w:pStyle w:val="a3"/>
        <w:jc w:val="left"/>
      </w:pPr>
      <w:r w:rsidRPr="004B2650">
        <w:t xml:space="preserve">CONSILIUL </w:t>
      </w:r>
      <w:r w:rsidR="00A27B28" w:rsidRPr="004B2650">
        <w:t xml:space="preserve"> </w:t>
      </w:r>
      <w:r w:rsidRPr="004B2650">
        <w:t>MUNICIPAL</w:t>
      </w:r>
      <w:r w:rsidR="00A27B28" w:rsidRPr="004B2650">
        <w:t xml:space="preserve"> </w:t>
      </w:r>
      <w:r w:rsidR="008C7233" w:rsidRPr="004B2650">
        <w:t xml:space="preserve"> ORHEI                                                             </w:t>
      </w:r>
      <w:r w:rsidR="00F81BBD" w:rsidRPr="004B2650">
        <w:t xml:space="preserve">                 </w:t>
      </w:r>
      <w:r w:rsidR="008C7233" w:rsidRPr="004B2650">
        <w:t xml:space="preserve">  PROIECT</w:t>
      </w:r>
    </w:p>
    <w:p w:rsidR="000763C8" w:rsidRPr="004B2650" w:rsidRDefault="00F81BBD" w:rsidP="000763C8">
      <w:pPr>
        <w:pStyle w:val="a3"/>
        <w:jc w:val="left"/>
        <w:rPr>
          <w:sz w:val="12"/>
          <w:szCs w:val="12"/>
        </w:rPr>
      </w:pPr>
      <w:r w:rsidRPr="004B2650">
        <w:rPr>
          <w:sz w:val="12"/>
          <w:szCs w:val="12"/>
        </w:rPr>
        <w:t xml:space="preserve">         </w:t>
      </w:r>
      <w:r w:rsidR="008C7233" w:rsidRPr="004B2650">
        <w:rPr>
          <w:sz w:val="12"/>
          <w:szCs w:val="12"/>
        </w:rPr>
        <w:t xml:space="preserve">   </w:t>
      </w:r>
      <w:r w:rsidR="000763C8" w:rsidRPr="004B2650">
        <w:rPr>
          <w:sz w:val="12"/>
          <w:szCs w:val="12"/>
        </w:rPr>
        <w:t xml:space="preserve">                                                                                        </w:t>
      </w:r>
      <w:r w:rsidR="008C7233" w:rsidRPr="004B2650">
        <w:rPr>
          <w:sz w:val="12"/>
          <w:szCs w:val="12"/>
        </w:rPr>
        <w:t xml:space="preserve">    </w:t>
      </w:r>
      <w:r w:rsidR="000763C8" w:rsidRPr="004B2650">
        <w:rPr>
          <w:sz w:val="12"/>
          <w:szCs w:val="12"/>
        </w:rPr>
        <w:tab/>
      </w:r>
    </w:p>
    <w:p w:rsidR="000763C8" w:rsidRPr="004B2650" w:rsidRDefault="000763C8" w:rsidP="000763C8">
      <w:pPr>
        <w:pStyle w:val="a3"/>
        <w:jc w:val="center"/>
        <w:rPr>
          <w:b/>
        </w:rPr>
      </w:pPr>
      <w:r w:rsidRPr="004B2650">
        <w:rPr>
          <w:b/>
        </w:rPr>
        <w:t>D</w:t>
      </w:r>
      <w:r w:rsidR="00F81BBD" w:rsidRPr="004B2650">
        <w:rPr>
          <w:b/>
        </w:rPr>
        <w:t xml:space="preserve"> </w:t>
      </w:r>
      <w:r w:rsidRPr="004B2650">
        <w:rPr>
          <w:b/>
        </w:rPr>
        <w:t>E</w:t>
      </w:r>
      <w:r w:rsidR="00F81BBD" w:rsidRPr="004B2650">
        <w:rPr>
          <w:b/>
        </w:rPr>
        <w:t xml:space="preserve"> </w:t>
      </w:r>
      <w:r w:rsidRPr="004B2650">
        <w:rPr>
          <w:b/>
        </w:rPr>
        <w:t>C</w:t>
      </w:r>
      <w:r w:rsidR="00F81BBD" w:rsidRPr="004B2650">
        <w:rPr>
          <w:b/>
        </w:rPr>
        <w:t xml:space="preserve"> </w:t>
      </w:r>
      <w:r w:rsidRPr="004B2650">
        <w:rPr>
          <w:b/>
        </w:rPr>
        <w:t>I</w:t>
      </w:r>
      <w:r w:rsidR="00F81BBD" w:rsidRPr="004B2650">
        <w:rPr>
          <w:b/>
        </w:rPr>
        <w:t xml:space="preserve"> </w:t>
      </w:r>
      <w:r w:rsidRPr="004B2650">
        <w:rPr>
          <w:b/>
        </w:rPr>
        <w:t>Z</w:t>
      </w:r>
      <w:r w:rsidR="00F81BBD" w:rsidRPr="004B2650">
        <w:rPr>
          <w:b/>
        </w:rPr>
        <w:t xml:space="preserve"> </w:t>
      </w:r>
      <w:r w:rsidRPr="004B2650">
        <w:rPr>
          <w:b/>
        </w:rPr>
        <w:t>I</w:t>
      </w:r>
      <w:r w:rsidR="00F81BBD" w:rsidRPr="004B2650">
        <w:rPr>
          <w:b/>
        </w:rPr>
        <w:t xml:space="preserve"> </w:t>
      </w:r>
      <w:r w:rsidRPr="004B2650">
        <w:rPr>
          <w:b/>
        </w:rPr>
        <w:t xml:space="preserve">E </w:t>
      </w:r>
    </w:p>
    <w:p w:rsidR="000763C8" w:rsidRPr="004B2650" w:rsidRDefault="0001259D" w:rsidP="000763C8">
      <w:pPr>
        <w:pStyle w:val="a3"/>
        <w:jc w:val="center"/>
      </w:pPr>
      <w:r w:rsidRPr="004B2650">
        <w:t xml:space="preserve">                                                           </w:t>
      </w:r>
      <w:r w:rsidR="0018020C" w:rsidRPr="004B2650">
        <w:t xml:space="preserve">                  </w:t>
      </w:r>
      <w:r w:rsidRPr="004B2650">
        <w:t xml:space="preserve"> </w:t>
      </w:r>
      <w:r w:rsidR="00057C6A" w:rsidRPr="004B2650">
        <w:t xml:space="preserve">            </w:t>
      </w:r>
      <w:r w:rsidR="00353505" w:rsidRPr="004B2650">
        <w:t xml:space="preserve">                   </w:t>
      </w:r>
      <w:r w:rsidRPr="004B2650">
        <w:t>N</w:t>
      </w:r>
      <w:r w:rsidR="000763C8" w:rsidRPr="004B2650">
        <w:t>r. _</w:t>
      </w:r>
      <w:r w:rsidR="00F40603" w:rsidRPr="004B2650">
        <w:t>___</w:t>
      </w:r>
      <w:r w:rsidR="007A0453" w:rsidRPr="004B2650">
        <w:t>_</w:t>
      </w:r>
      <w:r w:rsidRPr="004B2650">
        <w:t xml:space="preserve">                                                                                                   </w:t>
      </w:r>
      <w:r w:rsidR="00057C6A" w:rsidRPr="004B2650">
        <w:t xml:space="preserve">                              </w:t>
      </w:r>
      <w:r w:rsidR="00F40603" w:rsidRPr="004B2650">
        <w:t xml:space="preserve">                        </w:t>
      </w:r>
    </w:p>
    <w:p w:rsidR="000763C8" w:rsidRPr="004B2650" w:rsidRDefault="00F40603" w:rsidP="007A0453">
      <w:pPr>
        <w:tabs>
          <w:tab w:val="left" w:pos="8010"/>
        </w:tabs>
        <w:jc w:val="right"/>
        <w:rPr>
          <w:lang w:val="ro-RO"/>
        </w:rPr>
      </w:pPr>
      <w:r w:rsidRPr="004B2650">
        <w:rPr>
          <w:lang w:val="ro-RO"/>
        </w:rPr>
        <w:t xml:space="preserve">Din </w:t>
      </w:r>
      <w:r w:rsidR="00C74666" w:rsidRPr="004B2650">
        <w:rPr>
          <w:lang w:val="ro-RO"/>
        </w:rPr>
        <w:t xml:space="preserve"> </w:t>
      </w:r>
      <w:r w:rsidR="009C41AD" w:rsidRPr="004B2650">
        <w:rPr>
          <w:lang w:val="ro-RO"/>
        </w:rPr>
        <w:t>___</w:t>
      </w:r>
      <w:r w:rsidR="007A0453" w:rsidRPr="004B2650">
        <w:rPr>
          <w:lang w:val="ro-RO"/>
        </w:rPr>
        <w:t>____</w:t>
      </w:r>
      <w:r w:rsidR="009C41AD" w:rsidRPr="004B2650">
        <w:rPr>
          <w:lang w:val="ro-RO"/>
        </w:rPr>
        <w:t>___</w:t>
      </w:r>
      <w:r w:rsidR="00D851FF" w:rsidRPr="004B2650">
        <w:rPr>
          <w:lang w:val="ro-RO"/>
        </w:rPr>
        <w:t>20</w:t>
      </w:r>
      <w:r w:rsidR="00353505" w:rsidRPr="004B2650">
        <w:rPr>
          <w:lang w:val="ro-RO"/>
        </w:rPr>
        <w:t>21</w:t>
      </w:r>
    </w:p>
    <w:p w:rsidR="00FD5FFA" w:rsidRPr="004B2650" w:rsidRDefault="00FD5FFA" w:rsidP="00F40603">
      <w:pPr>
        <w:tabs>
          <w:tab w:val="left" w:pos="8010"/>
        </w:tabs>
        <w:rPr>
          <w:sz w:val="12"/>
          <w:szCs w:val="12"/>
          <w:lang w:val="ro-RO"/>
        </w:rPr>
      </w:pPr>
    </w:p>
    <w:p w:rsidR="004E0CE3" w:rsidRPr="004B2650" w:rsidRDefault="004E0CE3" w:rsidP="004E0CE3">
      <w:pPr>
        <w:jc w:val="both"/>
        <w:rPr>
          <w:lang w:val="ro-RO"/>
        </w:rPr>
      </w:pPr>
      <w:r w:rsidRPr="004B2650">
        <w:rPr>
          <w:lang w:val="ro-RO"/>
        </w:rPr>
        <w:t xml:space="preserve">Cu privire la rezultatele consultărilor </w:t>
      </w:r>
    </w:p>
    <w:p w:rsidR="004E0CE3" w:rsidRPr="004B2650" w:rsidRDefault="004E0CE3" w:rsidP="004E0CE3">
      <w:pPr>
        <w:jc w:val="both"/>
        <w:rPr>
          <w:lang w:val="ro-RO"/>
        </w:rPr>
      </w:pPr>
      <w:r w:rsidRPr="004B2650">
        <w:rPr>
          <w:lang w:val="ro-RO"/>
        </w:rPr>
        <w:t xml:space="preserve">publice din </w:t>
      </w:r>
      <w:r w:rsidR="005A3A96" w:rsidRPr="004B2650">
        <w:rPr>
          <w:lang w:val="ro-RO"/>
        </w:rPr>
        <w:t>1</w:t>
      </w:r>
      <w:r w:rsidR="003E44E0">
        <w:rPr>
          <w:lang w:val="ro-RO"/>
        </w:rPr>
        <w:t>3</w:t>
      </w:r>
      <w:r w:rsidRPr="004B2650">
        <w:rPr>
          <w:lang w:val="ro-RO"/>
        </w:rPr>
        <w:t>.0</w:t>
      </w:r>
      <w:r w:rsidR="005A3A96" w:rsidRPr="004B2650">
        <w:rPr>
          <w:lang w:val="ro-RO"/>
        </w:rPr>
        <w:t>5</w:t>
      </w:r>
      <w:r w:rsidRPr="004B2650">
        <w:rPr>
          <w:lang w:val="ro-RO"/>
        </w:rPr>
        <w:t>.202</w:t>
      </w:r>
      <w:r w:rsidR="005A3A96" w:rsidRPr="004B2650">
        <w:rPr>
          <w:lang w:val="ro-RO"/>
        </w:rPr>
        <w:t>1</w:t>
      </w:r>
      <w:r w:rsidRPr="004B2650">
        <w:rPr>
          <w:lang w:val="ro-RO"/>
        </w:rPr>
        <w:t xml:space="preserve"> în vederea modificării </w:t>
      </w:r>
    </w:p>
    <w:p w:rsidR="004E0CE3" w:rsidRPr="004B2650" w:rsidRDefault="004E0CE3" w:rsidP="004E0CE3">
      <w:pPr>
        <w:jc w:val="both"/>
        <w:rPr>
          <w:lang w:val="ro-RO"/>
        </w:rPr>
      </w:pPr>
      <w:r w:rsidRPr="004B2650">
        <w:rPr>
          <w:lang w:val="ro-RO"/>
        </w:rPr>
        <w:t xml:space="preserve">prin substituire a subzonei funcționale </w:t>
      </w:r>
    </w:p>
    <w:p w:rsidR="004E0CE3" w:rsidRPr="004B2650" w:rsidRDefault="004E0CE3" w:rsidP="004E0CE3">
      <w:pPr>
        <w:jc w:val="both"/>
        <w:rPr>
          <w:lang w:val="ro-RO"/>
        </w:rPr>
      </w:pPr>
      <w:r w:rsidRPr="004B2650">
        <w:rPr>
          <w:lang w:val="ro-RO"/>
        </w:rPr>
        <w:t xml:space="preserve">din Planul Urbanistic General al or. Orhei </w:t>
      </w:r>
    </w:p>
    <w:p w:rsidR="004E0CE3" w:rsidRPr="004B2650" w:rsidRDefault="004E0CE3" w:rsidP="004E0CE3">
      <w:pPr>
        <w:jc w:val="both"/>
        <w:rPr>
          <w:sz w:val="8"/>
          <w:szCs w:val="8"/>
          <w:lang w:val="ro-RO"/>
        </w:rPr>
      </w:pPr>
    </w:p>
    <w:p w:rsidR="00866D7D" w:rsidRPr="004B2650" w:rsidRDefault="004E0CE3" w:rsidP="004E0CE3">
      <w:pPr>
        <w:tabs>
          <w:tab w:val="left" w:pos="1182"/>
          <w:tab w:val="left" w:pos="6319"/>
          <w:tab w:val="left" w:pos="6544"/>
        </w:tabs>
        <w:ind w:firstLine="426"/>
        <w:jc w:val="both"/>
        <w:rPr>
          <w:lang w:val="ro-RO"/>
        </w:rPr>
      </w:pPr>
      <w:r w:rsidRPr="004B2650">
        <w:rPr>
          <w:lang w:val="ro-RO"/>
        </w:rPr>
        <w:t xml:space="preserve">     În temeiul art. 14 alin. (2), lit. o) din Legea Republicii Moldova nr. 436-XVI din 28.12.2006 privind administraţia publică locală; art. 10, 118-126 Cod administrativ al Republicii Moldova nr. 116 din 19.07.2018; pct. 15-32 ale </w:t>
      </w:r>
      <w:r w:rsidRPr="004B2650">
        <w:rPr>
          <w:color w:val="333333"/>
          <w:lang w:val="ro-RO"/>
        </w:rPr>
        <w:t xml:space="preserve">Regulamentului cu privire la procedurile de consultare publică cu societatea civilă în procesul decizional aprobat prin HGRM nr. 967 din 09.08.2016, </w:t>
      </w:r>
      <w:r w:rsidRPr="004B2650">
        <w:rPr>
          <w:lang w:val="ro-RO"/>
        </w:rPr>
        <w:t>art. 6 și art. 30 din Legea Republicii Moldova nr. 835-XIII din 17.05.1996 „Privind principiile urbanismului și amenajării teritoriului”</w:t>
      </w:r>
      <w:r w:rsidR="00555BC8" w:rsidRPr="004B2650">
        <w:rPr>
          <w:lang w:val="ro-RO"/>
        </w:rPr>
        <w:t>,</w:t>
      </w:r>
      <w:r w:rsidR="00C7325C" w:rsidRPr="004B2650">
        <w:rPr>
          <w:lang w:val="ro-RO"/>
        </w:rPr>
        <w:t xml:space="preserve"> </w:t>
      </w:r>
      <w:r w:rsidR="00555BC8" w:rsidRPr="004B2650">
        <w:rPr>
          <w:lang w:val="ro-RO"/>
        </w:rPr>
        <w:t xml:space="preserve"> </w:t>
      </w:r>
      <w:r w:rsidR="003F6B5F" w:rsidRPr="004B2650">
        <w:rPr>
          <w:lang w:val="ro-RO"/>
        </w:rPr>
        <w:t xml:space="preserve">Legea Parlamentului Republicii Moldova nr. 163 din 09.07.2010 „Privind autorizarea executării lucrărilor de construcţie”, </w:t>
      </w:r>
      <w:r w:rsidR="0040195E" w:rsidRPr="004B2650">
        <w:rPr>
          <w:lang w:val="ro-RO"/>
        </w:rPr>
        <w:t xml:space="preserve">Dispoziția nr. </w:t>
      </w:r>
      <w:r w:rsidR="001F6668" w:rsidRPr="004B2650">
        <w:rPr>
          <w:lang w:val="ro-RO"/>
        </w:rPr>
        <w:t>15</w:t>
      </w:r>
      <w:r w:rsidR="00297CD9" w:rsidRPr="004B2650">
        <w:rPr>
          <w:lang w:val="ro-RO"/>
        </w:rPr>
        <w:t>9</w:t>
      </w:r>
      <w:r w:rsidR="0040195E" w:rsidRPr="004B2650">
        <w:rPr>
          <w:lang w:val="ro-RO"/>
        </w:rPr>
        <w:t xml:space="preserve"> din </w:t>
      </w:r>
      <w:r w:rsidR="0094353A" w:rsidRPr="004B2650">
        <w:rPr>
          <w:lang w:val="ro-RO"/>
        </w:rPr>
        <w:t>19</w:t>
      </w:r>
      <w:r w:rsidR="0040195E" w:rsidRPr="004B2650">
        <w:rPr>
          <w:lang w:val="ro-RO"/>
        </w:rPr>
        <w:t>.</w:t>
      </w:r>
      <w:r w:rsidR="0094353A" w:rsidRPr="004B2650">
        <w:rPr>
          <w:lang w:val="ro-RO"/>
        </w:rPr>
        <w:t>04</w:t>
      </w:r>
      <w:r w:rsidR="0040195E" w:rsidRPr="004B2650">
        <w:rPr>
          <w:lang w:val="ro-RO"/>
        </w:rPr>
        <w:t>.202</w:t>
      </w:r>
      <w:r w:rsidR="0094353A" w:rsidRPr="004B2650">
        <w:rPr>
          <w:lang w:val="ro-RO"/>
        </w:rPr>
        <w:t>1</w:t>
      </w:r>
      <w:r w:rsidR="0040195E" w:rsidRPr="004B2650">
        <w:rPr>
          <w:lang w:val="ro-RO"/>
        </w:rPr>
        <w:t xml:space="preserve"> „Cu privire la organizarea consultărilor publice privind modificarea subzonelor funcționale”, </w:t>
      </w:r>
      <w:r w:rsidR="00CF3FD5" w:rsidRPr="004B2650">
        <w:rPr>
          <w:lang w:val="ro-RO"/>
        </w:rPr>
        <w:t>Decizia Consiliului orășenesc Orhei nr. 10.43 din 30.10.2009</w:t>
      </w:r>
      <w:r w:rsidR="00E36ED6" w:rsidRPr="004B2650">
        <w:rPr>
          <w:lang w:val="ro-RO"/>
        </w:rPr>
        <w:t xml:space="preserve"> „Cu privire la aprobarea Planului U</w:t>
      </w:r>
      <w:r w:rsidR="00CF3FD5" w:rsidRPr="004B2650">
        <w:rPr>
          <w:lang w:val="ro-RO"/>
        </w:rPr>
        <w:t xml:space="preserve">rbanistic </w:t>
      </w:r>
      <w:r w:rsidR="00E36ED6" w:rsidRPr="004B2650">
        <w:rPr>
          <w:lang w:val="ro-RO"/>
        </w:rPr>
        <w:t xml:space="preserve">General </w:t>
      </w:r>
      <w:r w:rsidR="00CF3FD5" w:rsidRPr="004B2650">
        <w:rPr>
          <w:lang w:val="ro-RO"/>
        </w:rPr>
        <w:t xml:space="preserve">al orașului Orhei” și prescripțiile din Regulamentul local de urbanism al or. Orhei, parte componentă </w:t>
      </w:r>
      <w:r w:rsidR="00E36ED6" w:rsidRPr="004B2650">
        <w:rPr>
          <w:lang w:val="ro-RO"/>
        </w:rPr>
        <w:t xml:space="preserve">a </w:t>
      </w:r>
      <w:r w:rsidR="00CF3FD5" w:rsidRPr="004B2650">
        <w:rPr>
          <w:lang w:val="ro-RO"/>
        </w:rPr>
        <w:t>PUG</w:t>
      </w:r>
      <w:r w:rsidR="0044201E" w:rsidRPr="004B2650">
        <w:rPr>
          <w:lang w:val="ro-RO"/>
        </w:rPr>
        <w:t xml:space="preserve"> Orhei</w:t>
      </w:r>
      <w:r w:rsidR="00CF3FD5" w:rsidRPr="004B2650">
        <w:rPr>
          <w:lang w:val="ro-RO"/>
        </w:rPr>
        <w:t xml:space="preserve">, </w:t>
      </w:r>
      <w:r w:rsidRPr="004B2650">
        <w:rPr>
          <w:lang w:val="ro-RO"/>
        </w:rPr>
        <w:t xml:space="preserve">Procesul-verbal al consultărilor publice nr. </w:t>
      </w:r>
      <w:r w:rsidR="005A3A96" w:rsidRPr="004B2650">
        <w:rPr>
          <w:lang w:val="ro-RO"/>
        </w:rPr>
        <w:t>__</w:t>
      </w:r>
      <w:r w:rsidRPr="004B2650">
        <w:rPr>
          <w:lang w:val="ro-RO"/>
        </w:rPr>
        <w:t xml:space="preserve"> </w:t>
      </w:r>
      <w:r w:rsidR="005A3A96" w:rsidRPr="004B2650">
        <w:rPr>
          <w:lang w:val="ro-RO"/>
        </w:rPr>
        <w:t xml:space="preserve"> </w:t>
      </w:r>
      <w:r w:rsidRPr="004B2650">
        <w:rPr>
          <w:lang w:val="ro-RO"/>
        </w:rPr>
        <w:t xml:space="preserve">din </w:t>
      </w:r>
      <w:r w:rsidR="005A3A96" w:rsidRPr="004B2650">
        <w:rPr>
          <w:lang w:val="ro-RO"/>
        </w:rPr>
        <w:t>1</w:t>
      </w:r>
      <w:r w:rsidR="00297CD9" w:rsidRPr="004B2650">
        <w:rPr>
          <w:lang w:val="ro-RO"/>
        </w:rPr>
        <w:t>3</w:t>
      </w:r>
      <w:r w:rsidR="005A3A96" w:rsidRPr="004B2650">
        <w:rPr>
          <w:lang w:val="ro-RO"/>
        </w:rPr>
        <w:t>.05.2021</w:t>
      </w:r>
      <w:r w:rsidRPr="004B2650">
        <w:rPr>
          <w:lang w:val="ro-RO"/>
        </w:rPr>
        <w:t xml:space="preserve"> </w:t>
      </w:r>
      <w:r w:rsidR="004D283E" w:rsidRPr="004B2650">
        <w:rPr>
          <w:lang w:val="ro-RO"/>
        </w:rPr>
        <w:t>și</w:t>
      </w:r>
      <w:r w:rsidR="00CF3FD5" w:rsidRPr="004B2650">
        <w:rPr>
          <w:lang w:val="ro-RO"/>
        </w:rPr>
        <w:t xml:space="preserve"> </w:t>
      </w:r>
      <w:r w:rsidR="001F6668" w:rsidRPr="004B2650">
        <w:rPr>
          <w:lang w:val="ro-RO"/>
        </w:rPr>
        <w:t>examinând</w:t>
      </w:r>
      <w:r w:rsidR="001E38AB" w:rsidRPr="004B2650">
        <w:rPr>
          <w:lang w:val="ro-RO"/>
        </w:rPr>
        <w:t xml:space="preserve"> </w:t>
      </w:r>
      <w:r w:rsidR="002E1BF0" w:rsidRPr="004B2650">
        <w:rPr>
          <w:lang w:val="ro-RO"/>
        </w:rPr>
        <w:t>Nota informativă</w:t>
      </w:r>
      <w:r w:rsidR="000A2FEB" w:rsidRPr="004B2650">
        <w:rPr>
          <w:lang w:val="ro-RO"/>
        </w:rPr>
        <w:t xml:space="preserve"> prezentată de arhitect</w:t>
      </w:r>
      <w:r w:rsidR="007251B3" w:rsidRPr="004B2650">
        <w:rPr>
          <w:lang w:val="ro-RO"/>
        </w:rPr>
        <w:t>ul</w:t>
      </w:r>
      <w:r w:rsidR="0044201E" w:rsidRPr="004B2650">
        <w:rPr>
          <w:lang w:val="ro-RO"/>
        </w:rPr>
        <w:t xml:space="preserve">-șef, </w:t>
      </w:r>
    </w:p>
    <w:p w:rsidR="00823120" w:rsidRPr="004B2650" w:rsidRDefault="00823120" w:rsidP="008300D5">
      <w:pPr>
        <w:tabs>
          <w:tab w:val="left" w:pos="6225"/>
        </w:tabs>
        <w:jc w:val="both"/>
        <w:rPr>
          <w:sz w:val="4"/>
          <w:szCs w:val="4"/>
          <w:lang w:val="ro-RO"/>
        </w:rPr>
      </w:pPr>
    </w:p>
    <w:p w:rsidR="004D6165" w:rsidRPr="004B2650" w:rsidRDefault="000763C8" w:rsidP="007251B3">
      <w:pPr>
        <w:ind w:firstLine="709"/>
        <w:jc w:val="center"/>
        <w:rPr>
          <w:b/>
          <w:lang w:val="ro-RO"/>
        </w:rPr>
      </w:pPr>
      <w:r w:rsidRPr="004B2650">
        <w:rPr>
          <w:b/>
          <w:lang w:val="ro-RO"/>
        </w:rPr>
        <w:t xml:space="preserve">CONSILIUL </w:t>
      </w:r>
      <w:r w:rsidR="00A27B28" w:rsidRPr="004B2650">
        <w:rPr>
          <w:b/>
          <w:lang w:val="ro-RO"/>
        </w:rPr>
        <w:t xml:space="preserve">MUNICIPAL </w:t>
      </w:r>
      <w:r w:rsidR="00EF7B7A" w:rsidRPr="004B2650">
        <w:rPr>
          <w:b/>
          <w:lang w:val="ro-RO"/>
        </w:rPr>
        <w:t>ORHEI  DECID</w:t>
      </w:r>
      <w:r w:rsidRPr="004B2650">
        <w:rPr>
          <w:b/>
          <w:lang w:val="ro-RO"/>
        </w:rPr>
        <w:t>E:</w:t>
      </w:r>
    </w:p>
    <w:p w:rsidR="007A2F44" w:rsidRPr="004B2650" w:rsidRDefault="007A2F44" w:rsidP="008300D5">
      <w:pPr>
        <w:ind w:firstLine="709"/>
        <w:jc w:val="both"/>
        <w:rPr>
          <w:sz w:val="4"/>
          <w:szCs w:val="4"/>
          <w:lang w:val="ro-RO"/>
        </w:rPr>
      </w:pPr>
    </w:p>
    <w:p w:rsidR="00297CD9" w:rsidRPr="004B2650" w:rsidRDefault="00702E7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4B2650">
        <w:rPr>
          <w:lang w:val="ro-RO"/>
        </w:rPr>
        <w:t xml:space="preserve">Se </w:t>
      </w:r>
      <w:r w:rsidR="001D15C6" w:rsidRPr="004B2650">
        <w:rPr>
          <w:lang w:val="ro-RO"/>
        </w:rPr>
        <w:t xml:space="preserve">aprobă </w:t>
      </w:r>
      <w:r w:rsidR="003F6B5F" w:rsidRPr="004B2650">
        <w:rPr>
          <w:lang w:val="ro-RO"/>
        </w:rPr>
        <w:t>modificarea</w:t>
      </w:r>
      <w:r w:rsidR="00570BEE" w:rsidRPr="004B2650">
        <w:rPr>
          <w:lang w:val="ro-RO"/>
        </w:rPr>
        <w:t xml:space="preserve"> </w:t>
      </w:r>
      <w:r w:rsidR="00D373A2" w:rsidRPr="004B2650">
        <w:rPr>
          <w:lang w:val="ro-RO"/>
        </w:rPr>
        <w:t xml:space="preserve">prin substituirea </w:t>
      </w:r>
      <w:r w:rsidR="00A1146C" w:rsidRPr="004B2650">
        <w:rPr>
          <w:lang w:val="ro-RO"/>
        </w:rPr>
        <w:t>sub</w:t>
      </w:r>
      <w:r w:rsidR="00570BEE" w:rsidRPr="004B2650">
        <w:rPr>
          <w:lang w:val="ro-RO"/>
        </w:rPr>
        <w:t>zon</w:t>
      </w:r>
      <w:r w:rsidR="003F6B5F" w:rsidRPr="004B2650">
        <w:rPr>
          <w:lang w:val="ro-RO"/>
        </w:rPr>
        <w:t>ei</w:t>
      </w:r>
      <w:r w:rsidR="00E92944" w:rsidRPr="004B2650">
        <w:rPr>
          <w:lang w:val="ro-RO"/>
        </w:rPr>
        <w:t xml:space="preserve"> funcțional</w:t>
      </w:r>
      <w:r w:rsidR="003F6B5F" w:rsidRPr="004B2650">
        <w:rPr>
          <w:lang w:val="ro-RO"/>
        </w:rPr>
        <w:t>e,</w:t>
      </w:r>
      <w:r w:rsidR="000A2FEB" w:rsidRPr="004B2650">
        <w:rPr>
          <w:lang w:val="ro-RO"/>
        </w:rPr>
        <w:t xml:space="preserve"> </w:t>
      </w:r>
      <w:r w:rsidR="003F6B5F" w:rsidRPr="004B2650">
        <w:rPr>
          <w:lang w:val="ro-RO"/>
        </w:rPr>
        <w:t>„</w:t>
      </w:r>
      <w:proofErr w:type="spellStart"/>
      <w:r w:rsidR="00915E4F" w:rsidRPr="004B2650">
        <w:rPr>
          <w:lang w:val="ro-RO"/>
        </w:rPr>
        <w:t>Vp</w:t>
      </w:r>
      <w:proofErr w:type="spellEnd"/>
      <w:r w:rsidR="00CF3FD5" w:rsidRPr="004B2650">
        <w:rPr>
          <w:lang w:val="ro-RO"/>
        </w:rPr>
        <w:t xml:space="preserve"> – subzona </w:t>
      </w:r>
      <w:r w:rsidR="00915E4F" w:rsidRPr="004B2650">
        <w:rPr>
          <w:lang w:val="ro-RO"/>
        </w:rPr>
        <w:t>spații verzi</w:t>
      </w:r>
      <w:r w:rsidR="00570BEE" w:rsidRPr="004B2650">
        <w:rPr>
          <w:lang w:val="ro-RO"/>
        </w:rPr>
        <w:t>”</w:t>
      </w:r>
      <w:r w:rsidR="00AC179F" w:rsidRPr="004B2650">
        <w:rPr>
          <w:lang w:val="ro-RO"/>
        </w:rPr>
        <w:t>,</w:t>
      </w:r>
      <w:r w:rsidR="003C3E29" w:rsidRPr="004B2650">
        <w:rPr>
          <w:lang w:val="ro-RO"/>
        </w:rPr>
        <w:t xml:space="preserve"> situată în cadrul Unității teritoriale de referință UTR-</w:t>
      </w:r>
      <w:r w:rsidR="00297CD9" w:rsidRPr="004B2650">
        <w:rPr>
          <w:lang w:val="ro-RO"/>
        </w:rPr>
        <w:t>6 și  UTR-7</w:t>
      </w:r>
      <w:r w:rsidR="00AC179F" w:rsidRPr="004B2650">
        <w:rPr>
          <w:lang w:val="ro-RO"/>
        </w:rPr>
        <w:t>,</w:t>
      </w:r>
      <w:r w:rsidR="00CF3FD5" w:rsidRPr="004B2650">
        <w:rPr>
          <w:lang w:val="ro-RO"/>
        </w:rPr>
        <w:t xml:space="preserve"> cu </w:t>
      </w:r>
      <w:r w:rsidR="00454668" w:rsidRPr="004B2650">
        <w:rPr>
          <w:lang w:val="ro-RO"/>
        </w:rPr>
        <w:t xml:space="preserve">subzona funcțională </w:t>
      </w:r>
    </w:p>
    <w:p w:rsidR="00702E77" w:rsidRPr="004B2650" w:rsidRDefault="00454668" w:rsidP="00297CD9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lang w:val="ro-RO"/>
        </w:rPr>
      </w:pPr>
      <w:r w:rsidRPr="004B2650">
        <w:rPr>
          <w:lang w:val="ro-RO"/>
        </w:rPr>
        <w:t>„</w:t>
      </w:r>
      <w:r w:rsidR="00297CD9" w:rsidRPr="004B2650">
        <w:rPr>
          <w:lang w:val="ro-RO"/>
        </w:rPr>
        <w:t>R</w:t>
      </w:r>
      <w:r w:rsidR="00297CD9" w:rsidRPr="004B2650">
        <w:rPr>
          <w:vertAlign w:val="subscript"/>
          <w:lang w:val="ro-RO"/>
        </w:rPr>
        <w:t xml:space="preserve"> </w:t>
      </w:r>
      <w:r w:rsidR="00297CD9" w:rsidRPr="004B2650">
        <w:rPr>
          <w:lang w:val="ro-RO"/>
        </w:rPr>
        <w:t>- subzona de comunicație și transport și edificii aferente</w:t>
      </w:r>
      <w:r w:rsidR="00570BEE" w:rsidRPr="004B2650">
        <w:rPr>
          <w:lang w:val="ro-RO"/>
        </w:rPr>
        <w:t>”</w:t>
      </w:r>
      <w:r w:rsidR="003F6B5F" w:rsidRPr="004B2650">
        <w:rPr>
          <w:lang w:val="ro-RO"/>
        </w:rPr>
        <w:t>,</w:t>
      </w:r>
      <w:r w:rsidR="00CF3FD5" w:rsidRPr="004B2650">
        <w:rPr>
          <w:lang w:val="ro-RO"/>
        </w:rPr>
        <w:t xml:space="preserve"> </w:t>
      </w:r>
      <w:r w:rsidR="00297CD9" w:rsidRPr="004B2650">
        <w:rPr>
          <w:lang w:val="ro-RO"/>
        </w:rPr>
        <w:t xml:space="preserve"> </w:t>
      </w:r>
      <w:r w:rsidR="00CF3FD5" w:rsidRPr="004B2650">
        <w:rPr>
          <w:lang w:val="ro-RO"/>
        </w:rPr>
        <w:t>pentru terenu</w:t>
      </w:r>
      <w:r w:rsidR="00297CD9" w:rsidRPr="004B2650">
        <w:rPr>
          <w:lang w:val="ro-RO"/>
        </w:rPr>
        <w:t>rile</w:t>
      </w:r>
      <w:r w:rsidR="00CF3FD5" w:rsidRPr="004B2650">
        <w:rPr>
          <w:lang w:val="ro-RO"/>
        </w:rPr>
        <w:t xml:space="preserve"> </w:t>
      </w:r>
      <w:r w:rsidR="000A2FEB" w:rsidRPr="004B2650">
        <w:rPr>
          <w:lang w:val="ro-RO"/>
        </w:rPr>
        <w:t>din str.</w:t>
      </w:r>
      <w:r w:rsidR="00D053ED" w:rsidRPr="004B2650">
        <w:rPr>
          <w:lang w:val="ro-RO"/>
        </w:rPr>
        <w:t xml:space="preserve"> </w:t>
      </w:r>
      <w:r w:rsidR="00297CD9" w:rsidRPr="004B2650">
        <w:rPr>
          <w:lang w:val="ro-RO"/>
        </w:rPr>
        <w:t xml:space="preserve">Unirii, </w:t>
      </w:r>
      <w:r w:rsidR="00CF3FD5" w:rsidRPr="004B2650">
        <w:rPr>
          <w:lang w:val="ro-RO"/>
        </w:rPr>
        <w:t>mun. Orhei</w:t>
      </w:r>
      <w:r w:rsidR="00297CD9" w:rsidRPr="004B2650">
        <w:rPr>
          <w:lang w:val="ro-RO"/>
        </w:rPr>
        <w:t xml:space="preserve"> conform la prezenta decizie</w:t>
      </w:r>
    </w:p>
    <w:p w:rsidR="0059466A" w:rsidRPr="004B2650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3F6B5F" w:rsidRPr="004B2650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4B2650">
        <w:rPr>
          <w:lang w:val="ro-RO"/>
        </w:rPr>
        <w:t>Autoritatea executivă a Consiliului municipal Orhei va elibera actele permisive pentru elaborarea Planului Urbanistic de Detaliu (PUD) conform legislației în vigoare.</w:t>
      </w:r>
    </w:p>
    <w:p w:rsidR="0059466A" w:rsidRPr="004B2650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3F6B5F" w:rsidRPr="004B2650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4B2650">
        <w:rPr>
          <w:lang w:val="ro-RO"/>
        </w:rPr>
        <w:t xml:space="preserve">Se obligă </w:t>
      </w:r>
      <w:r w:rsidR="00D373A2" w:rsidRPr="004B2650">
        <w:rPr>
          <w:lang w:val="ro-RO"/>
        </w:rPr>
        <w:t>proprietarul terenu</w:t>
      </w:r>
      <w:r w:rsidR="00297CD9" w:rsidRPr="004B2650">
        <w:rPr>
          <w:lang w:val="ro-RO"/>
        </w:rPr>
        <w:t>rilor</w:t>
      </w:r>
      <w:r w:rsidR="00D373A2" w:rsidRPr="004B2650">
        <w:rPr>
          <w:lang w:val="ro-RO"/>
        </w:rPr>
        <w:t xml:space="preserve"> </w:t>
      </w:r>
      <w:r w:rsidR="0072130A" w:rsidRPr="004B2650">
        <w:rPr>
          <w:lang w:val="ro-RO"/>
        </w:rPr>
        <w:t>conform anexei la prezenta decizie</w:t>
      </w:r>
      <w:r w:rsidR="0072130A" w:rsidRPr="004B2650">
        <w:rPr>
          <w:color w:val="FF0000"/>
          <w:lang w:val="ro-RO"/>
        </w:rPr>
        <w:t xml:space="preserve"> </w:t>
      </w:r>
      <w:r w:rsidR="00D373A2" w:rsidRPr="004B2650">
        <w:rPr>
          <w:lang w:val="ro-RO"/>
        </w:rPr>
        <w:t xml:space="preserve">, </w:t>
      </w:r>
      <w:r w:rsidRPr="004B2650">
        <w:rPr>
          <w:lang w:val="ro-RO"/>
        </w:rPr>
        <w:t>să obțină documentele permisive pentru elaborarea Planului Urbanistic de Detaliu (PUD)</w:t>
      </w:r>
      <w:r w:rsidR="00350D8F" w:rsidRPr="004B2650">
        <w:rPr>
          <w:lang w:val="ro-RO"/>
        </w:rPr>
        <w:t xml:space="preserve"> </w:t>
      </w:r>
      <w:r w:rsidRPr="004B2650">
        <w:rPr>
          <w:lang w:val="ro-RO"/>
        </w:rPr>
        <w:t>în vederea încadrării obiectivului preconizat pentru proiectare și construcție în subzona funcțională aprobată.</w:t>
      </w:r>
    </w:p>
    <w:p w:rsidR="0059466A" w:rsidRPr="004B2650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3F6B5F" w:rsidRPr="004B2650" w:rsidRDefault="003F6B5F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4B2650">
        <w:rPr>
          <w:lang w:val="ro-RO"/>
        </w:rPr>
        <w:t xml:space="preserve">Se obligă </w:t>
      </w:r>
      <w:r w:rsidR="002E4E6F" w:rsidRPr="004B2650">
        <w:rPr>
          <w:lang w:val="ro-RO"/>
        </w:rPr>
        <w:t xml:space="preserve">proprietarul </w:t>
      </w:r>
      <w:r w:rsidR="0072130A" w:rsidRPr="004B2650">
        <w:rPr>
          <w:lang w:val="ro-RO"/>
        </w:rPr>
        <w:t>terenurilor conform anexei la prezenta decizie,</w:t>
      </w:r>
      <w:r w:rsidR="0072130A" w:rsidRPr="004B2650">
        <w:rPr>
          <w:color w:val="FF0000"/>
          <w:lang w:val="ro-RO"/>
        </w:rPr>
        <w:t xml:space="preserve"> </w:t>
      </w:r>
      <w:r w:rsidRPr="004B2650">
        <w:rPr>
          <w:lang w:val="ro-RO"/>
        </w:rPr>
        <w:t xml:space="preserve">să prezinte </w:t>
      </w:r>
      <w:r w:rsidR="00350D8F" w:rsidRPr="004B2650">
        <w:rPr>
          <w:lang w:val="ro-RO"/>
        </w:rPr>
        <w:t xml:space="preserve">spre examinare autorității executive a Consiliului municipal Orhei </w:t>
      </w:r>
      <w:r w:rsidRPr="004B2650">
        <w:rPr>
          <w:lang w:val="ro-RO"/>
        </w:rPr>
        <w:t>Planul Urbanistic de Detaliu (PUD)</w:t>
      </w:r>
      <w:r w:rsidR="00350D8F" w:rsidRPr="004B2650">
        <w:rPr>
          <w:lang w:val="ro-RO"/>
        </w:rPr>
        <w:t>,</w:t>
      </w:r>
      <w:r w:rsidRPr="004B2650">
        <w:rPr>
          <w:lang w:val="ro-RO"/>
        </w:rPr>
        <w:t xml:space="preserve"> </w:t>
      </w:r>
      <w:r w:rsidR="00350D8F" w:rsidRPr="004B2650">
        <w:rPr>
          <w:lang w:val="ro-RO"/>
        </w:rPr>
        <w:t>elaborat de către organizații de proiectare autorizate în domeniu și coordonat cu INCP „URBANPROIECT” (autorul Planului Urbanistic General al orașului Orhei).</w:t>
      </w:r>
    </w:p>
    <w:p w:rsidR="0059466A" w:rsidRPr="004B2650" w:rsidRDefault="0059466A" w:rsidP="0059466A">
      <w:pPr>
        <w:pStyle w:val="a8"/>
        <w:tabs>
          <w:tab w:val="left" w:pos="709"/>
          <w:tab w:val="left" w:pos="6319"/>
          <w:tab w:val="left" w:pos="6544"/>
        </w:tabs>
        <w:ind w:left="709"/>
        <w:jc w:val="both"/>
        <w:rPr>
          <w:sz w:val="4"/>
          <w:szCs w:val="4"/>
          <w:lang w:val="ro-RO"/>
        </w:rPr>
      </w:pPr>
    </w:p>
    <w:p w:rsidR="008A2137" w:rsidRPr="004B2650" w:rsidRDefault="008A2137" w:rsidP="003F6B5F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 w:rsidRPr="004B2650">
        <w:rPr>
          <w:lang w:val="ro-RO"/>
        </w:rPr>
        <w:t>Autoritatea executivă a Consiliului municipal Orhei, în urma studierii Planul</w:t>
      </w:r>
      <w:r w:rsidR="00594CAC" w:rsidRPr="004B2650">
        <w:rPr>
          <w:lang w:val="ro-RO"/>
        </w:rPr>
        <w:t>ui</w:t>
      </w:r>
      <w:r w:rsidRPr="004B2650">
        <w:rPr>
          <w:lang w:val="ro-RO"/>
        </w:rPr>
        <w:t xml:space="preserve"> Urbanistic de Detaliu (PUD), prezentat de beneficiar și </w:t>
      </w:r>
      <w:r w:rsidR="00297CD9" w:rsidRPr="004B2650">
        <w:rPr>
          <w:lang w:val="ro-RO"/>
        </w:rPr>
        <w:t>constatând</w:t>
      </w:r>
      <w:r w:rsidRPr="004B2650">
        <w:rPr>
          <w:lang w:val="ro-RO"/>
        </w:rPr>
        <w:t xml:space="preserve"> corespunderea parametrilor de încadrare a obiectivului în subzona aprobată pentru modificare, va elibera actele permisive pentru elaborarea documentației de proiect și construire conform legislației în vigoare.</w:t>
      </w:r>
    </w:p>
    <w:p w:rsidR="0059466A" w:rsidRPr="004B2650" w:rsidRDefault="0059466A" w:rsidP="0059466A">
      <w:pPr>
        <w:tabs>
          <w:tab w:val="left" w:pos="709"/>
          <w:tab w:val="left" w:pos="6319"/>
          <w:tab w:val="left" w:pos="6544"/>
        </w:tabs>
        <w:jc w:val="both"/>
        <w:rPr>
          <w:sz w:val="4"/>
          <w:szCs w:val="4"/>
          <w:lang w:val="ro-RO"/>
        </w:rPr>
      </w:pPr>
    </w:p>
    <w:p w:rsidR="00416A2F" w:rsidRPr="004B2650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r w:rsidRPr="004B2650">
        <w:rPr>
          <w:lang w:val="ro-RO"/>
        </w:rPr>
        <w:t>Prezenta decizie intră în vigoare la data includerii acestea în Registrul de stat al actelor locale și</w:t>
      </w:r>
      <w:r w:rsidR="00E2139C" w:rsidRPr="004B2650">
        <w:rPr>
          <w:lang w:val="ro-RO"/>
        </w:rPr>
        <w:t xml:space="preserve"> </w:t>
      </w:r>
      <w:r w:rsidRPr="004B2650">
        <w:rPr>
          <w:lang w:val="ro-RO"/>
        </w:rPr>
        <w:t xml:space="preserve">poate fi atacată în Judecătoria Orhei în termen de 30 zile de la data </w:t>
      </w:r>
      <w:r w:rsidR="00416A2F" w:rsidRPr="004B2650">
        <w:rPr>
          <w:lang w:val="ro-RO"/>
        </w:rPr>
        <w:t xml:space="preserve">comunicării. </w:t>
      </w:r>
    </w:p>
    <w:p w:rsidR="0059466A" w:rsidRPr="004B2650" w:rsidRDefault="0059466A" w:rsidP="0059466A">
      <w:pPr>
        <w:tabs>
          <w:tab w:val="left" w:pos="709"/>
        </w:tabs>
        <w:jc w:val="both"/>
        <w:rPr>
          <w:sz w:val="4"/>
          <w:szCs w:val="4"/>
          <w:lang w:val="ro-RO"/>
        </w:rPr>
      </w:pPr>
    </w:p>
    <w:p w:rsidR="00416A2F" w:rsidRPr="004B2650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4B2650">
        <w:rPr>
          <w:lang w:val="ro-RO"/>
        </w:rPr>
        <w:t xml:space="preserve">Controlul asupra executării prezentei decizii revine viceprimarului de ramură al mun. Orhei. </w:t>
      </w:r>
    </w:p>
    <w:p w:rsidR="00416A2F" w:rsidRPr="004B2650" w:rsidRDefault="00416A2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915E4F" w:rsidRPr="004B2650" w:rsidRDefault="00915E4F" w:rsidP="00416A2F">
      <w:pPr>
        <w:pStyle w:val="a8"/>
        <w:tabs>
          <w:tab w:val="left" w:pos="6225"/>
        </w:tabs>
        <w:ind w:left="0"/>
        <w:jc w:val="both"/>
        <w:rPr>
          <w:sz w:val="8"/>
          <w:szCs w:val="8"/>
          <w:lang w:val="ro-RO"/>
        </w:rPr>
      </w:pPr>
    </w:p>
    <w:p w:rsidR="00594CAC" w:rsidRPr="004B2650" w:rsidRDefault="00416A2F" w:rsidP="002E4E6F">
      <w:pPr>
        <w:pStyle w:val="a8"/>
        <w:tabs>
          <w:tab w:val="left" w:pos="6225"/>
        </w:tabs>
        <w:ind w:left="0"/>
        <w:jc w:val="both"/>
        <w:rPr>
          <w:lang w:val="ro-RO"/>
        </w:rPr>
      </w:pPr>
      <w:r w:rsidRPr="004B2650">
        <w:rPr>
          <w:sz w:val="16"/>
          <w:szCs w:val="16"/>
          <w:lang w:val="ro-RO"/>
        </w:rPr>
        <w:t xml:space="preserve">  </w:t>
      </w:r>
      <w:r w:rsidR="002E4E6F" w:rsidRPr="004B2650">
        <w:rPr>
          <w:sz w:val="16"/>
          <w:szCs w:val="16"/>
          <w:lang w:val="ro-RO"/>
        </w:rPr>
        <w:t xml:space="preserve"> </w:t>
      </w:r>
      <w:r w:rsidR="0059466A" w:rsidRPr="004B2650">
        <w:rPr>
          <w:sz w:val="16"/>
          <w:szCs w:val="16"/>
          <w:lang w:val="ro-RO"/>
        </w:rPr>
        <w:t xml:space="preserve">            </w:t>
      </w:r>
      <w:r w:rsidR="002E4E6F" w:rsidRPr="004B2650">
        <w:rPr>
          <w:sz w:val="16"/>
          <w:szCs w:val="16"/>
          <w:lang w:val="ro-RO"/>
        </w:rPr>
        <w:t xml:space="preserve">   </w:t>
      </w:r>
      <w:r w:rsidR="00594CAC" w:rsidRPr="004B2650">
        <w:rPr>
          <w:lang w:val="ro-RO"/>
        </w:rPr>
        <w:t xml:space="preserve">Primar                                                                             </w:t>
      </w:r>
      <w:r w:rsidR="002E4E6F" w:rsidRPr="004B2650">
        <w:rPr>
          <w:lang w:val="ro-RO"/>
        </w:rPr>
        <w:t xml:space="preserve">                          </w:t>
      </w:r>
      <w:r w:rsidR="00594CAC" w:rsidRPr="004B2650">
        <w:rPr>
          <w:lang w:val="ro-RO"/>
        </w:rPr>
        <w:t>Pavel VEREJANU</w:t>
      </w:r>
    </w:p>
    <w:p w:rsidR="00594CAC" w:rsidRPr="004B2650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4B2650" w:rsidRDefault="0059466A" w:rsidP="00594CAC">
      <w:pPr>
        <w:ind w:firstLine="224"/>
        <w:rPr>
          <w:lang w:val="ro-RO"/>
        </w:rPr>
      </w:pPr>
      <w:r w:rsidRPr="004B2650">
        <w:rPr>
          <w:lang w:val="ro-RO"/>
        </w:rPr>
        <w:t xml:space="preserve">        </w:t>
      </w:r>
      <w:r w:rsidR="00594CAC" w:rsidRPr="004B2650">
        <w:rPr>
          <w:lang w:val="ro-RO"/>
        </w:rPr>
        <w:t>Viceprimar                                                                                                 Cristina COJOCARI</w:t>
      </w:r>
    </w:p>
    <w:p w:rsidR="00594CAC" w:rsidRPr="004B2650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4B2650" w:rsidRDefault="0059466A" w:rsidP="00594CAC">
      <w:pPr>
        <w:ind w:firstLine="224"/>
        <w:rPr>
          <w:lang w:val="ro-RO"/>
        </w:rPr>
      </w:pPr>
      <w:r w:rsidRPr="004B2650">
        <w:rPr>
          <w:lang w:val="ro-RO"/>
        </w:rPr>
        <w:t xml:space="preserve">        </w:t>
      </w:r>
      <w:r w:rsidR="00594CAC" w:rsidRPr="004B2650">
        <w:rPr>
          <w:lang w:val="ro-RO"/>
        </w:rPr>
        <w:t>Viceprimar                                                                                                 Anastasia ȚURCAN</w:t>
      </w:r>
    </w:p>
    <w:p w:rsidR="00594CAC" w:rsidRPr="004B2650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4B2650" w:rsidRDefault="0059466A" w:rsidP="00594CAC">
      <w:pPr>
        <w:ind w:firstLine="224"/>
        <w:rPr>
          <w:lang w:val="ro-RO"/>
        </w:rPr>
      </w:pPr>
      <w:r w:rsidRPr="004B2650">
        <w:rPr>
          <w:lang w:val="ro-RO"/>
        </w:rPr>
        <w:t xml:space="preserve">        </w:t>
      </w:r>
      <w:r w:rsidR="00594CAC" w:rsidRPr="004B2650">
        <w:rPr>
          <w:lang w:val="ro-RO"/>
        </w:rPr>
        <w:t>Viceprimar                                                                                                 Valerian CRISTEA</w:t>
      </w:r>
    </w:p>
    <w:p w:rsidR="00594CAC" w:rsidRPr="004B2650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4B2650" w:rsidRDefault="0059466A" w:rsidP="00594CAC">
      <w:pPr>
        <w:ind w:firstLine="224"/>
        <w:rPr>
          <w:lang w:val="ro-RO"/>
        </w:rPr>
      </w:pPr>
      <w:r w:rsidRPr="004B2650">
        <w:rPr>
          <w:lang w:val="ro-RO"/>
        </w:rPr>
        <w:t xml:space="preserve">        </w:t>
      </w:r>
      <w:r w:rsidR="00594CAC" w:rsidRPr="004B2650">
        <w:rPr>
          <w:lang w:val="ro-RO"/>
        </w:rPr>
        <w:t xml:space="preserve">Specialist  (jurist)                                                                                       Grigore MÎRA </w:t>
      </w:r>
    </w:p>
    <w:p w:rsidR="00594CAC" w:rsidRPr="004B2650" w:rsidRDefault="00594CAC" w:rsidP="00594CAC">
      <w:pPr>
        <w:ind w:firstLine="224"/>
        <w:rPr>
          <w:b/>
          <w:sz w:val="10"/>
          <w:szCs w:val="10"/>
          <w:lang w:val="ro-RO"/>
        </w:rPr>
      </w:pPr>
      <w:r w:rsidRPr="004B2650">
        <w:rPr>
          <w:sz w:val="10"/>
          <w:szCs w:val="10"/>
          <w:lang w:val="ro-RO"/>
        </w:rPr>
        <w:t xml:space="preserve"> </w:t>
      </w:r>
      <w:r w:rsidRPr="004B2650">
        <w:rPr>
          <w:b/>
          <w:sz w:val="10"/>
          <w:szCs w:val="10"/>
          <w:lang w:val="ro-RO"/>
        </w:rPr>
        <w:t xml:space="preserve">                    </w:t>
      </w:r>
    </w:p>
    <w:p w:rsidR="00594CAC" w:rsidRPr="004B2650" w:rsidRDefault="0059466A" w:rsidP="00594CAC">
      <w:pPr>
        <w:ind w:firstLine="224"/>
        <w:rPr>
          <w:lang w:val="ro-RO"/>
        </w:rPr>
      </w:pPr>
      <w:r w:rsidRPr="004B2650">
        <w:rPr>
          <w:lang w:val="ro-RO"/>
        </w:rPr>
        <w:t xml:space="preserve">       </w:t>
      </w:r>
      <w:r w:rsidR="00594CAC" w:rsidRPr="004B2650">
        <w:rPr>
          <w:lang w:val="ro-RO"/>
        </w:rPr>
        <w:t>Secretarul Consiliului                                                                                 Ala BURACOVSCHI</w:t>
      </w:r>
    </w:p>
    <w:p w:rsidR="00594CAC" w:rsidRPr="004B2650" w:rsidRDefault="00594CAC" w:rsidP="00594CAC">
      <w:pPr>
        <w:ind w:firstLine="224"/>
        <w:rPr>
          <w:sz w:val="10"/>
          <w:szCs w:val="10"/>
          <w:lang w:val="ro-RO"/>
        </w:rPr>
      </w:pPr>
    </w:p>
    <w:p w:rsidR="00594CAC" w:rsidRPr="004B2650" w:rsidRDefault="0059466A" w:rsidP="00594CAC">
      <w:pPr>
        <w:ind w:firstLine="224"/>
        <w:rPr>
          <w:lang w:val="ro-RO"/>
        </w:rPr>
      </w:pPr>
      <w:r w:rsidRPr="004B2650">
        <w:rPr>
          <w:lang w:val="ro-RO"/>
        </w:rPr>
        <w:t xml:space="preserve">       </w:t>
      </w:r>
      <w:r w:rsidR="00594CAC" w:rsidRPr="004B2650">
        <w:rPr>
          <w:lang w:val="ro-RO"/>
        </w:rPr>
        <w:t xml:space="preserve">Autor: Arhitect-șef                                                                                     Oleg MAEVSCHI          </w:t>
      </w:r>
    </w:p>
    <w:p w:rsidR="00594CAC" w:rsidRPr="004B2650" w:rsidRDefault="00594CAC" w:rsidP="00594CAC">
      <w:pPr>
        <w:ind w:firstLine="224"/>
        <w:rPr>
          <w:sz w:val="10"/>
          <w:szCs w:val="10"/>
          <w:lang w:val="ro-RO"/>
        </w:rPr>
      </w:pPr>
    </w:p>
    <w:p w:rsidR="0059466A" w:rsidRPr="004B2650" w:rsidRDefault="00594CAC" w:rsidP="00594CAC">
      <w:pPr>
        <w:ind w:hanging="180"/>
        <w:rPr>
          <w:lang w:val="ro-RO"/>
        </w:rPr>
      </w:pPr>
      <w:r w:rsidRPr="004B2650">
        <w:rPr>
          <w:lang w:val="ro-RO"/>
        </w:rPr>
        <w:t xml:space="preserve">       </w:t>
      </w:r>
      <w:r w:rsidR="0059466A" w:rsidRPr="004B2650">
        <w:rPr>
          <w:lang w:val="ro-RO"/>
        </w:rPr>
        <w:t xml:space="preserve">       </w:t>
      </w:r>
      <w:r w:rsidRPr="004B2650">
        <w:rPr>
          <w:lang w:val="ro-RO"/>
        </w:rPr>
        <w:t xml:space="preserve">Specialist Principal                                                                                    Alina TRUSOVSCAIA  </w:t>
      </w:r>
      <w:r w:rsidR="00416A2F" w:rsidRPr="004B2650">
        <w:rPr>
          <w:lang w:val="ro-RO"/>
        </w:rPr>
        <w:t xml:space="preserve"> </w:t>
      </w:r>
    </w:p>
    <w:p w:rsidR="00915E4F" w:rsidRPr="004B2650" w:rsidRDefault="00416A2F" w:rsidP="0059466A">
      <w:pPr>
        <w:ind w:hanging="180"/>
        <w:rPr>
          <w:sz w:val="4"/>
          <w:szCs w:val="4"/>
          <w:lang w:val="ro-RO"/>
        </w:rPr>
      </w:pPr>
      <w:r w:rsidRPr="004B2650">
        <w:rPr>
          <w:sz w:val="10"/>
          <w:szCs w:val="10"/>
          <w:lang w:val="ro-RO"/>
        </w:rPr>
        <w:t xml:space="preserve">          </w:t>
      </w:r>
      <w:r w:rsidRPr="004B2650">
        <w:rPr>
          <w:sz w:val="4"/>
          <w:szCs w:val="4"/>
          <w:lang w:val="ro-RO"/>
        </w:rPr>
        <w:t xml:space="preserve">                                                                             </w:t>
      </w:r>
      <w:r w:rsidR="0059466A" w:rsidRPr="004B2650">
        <w:rPr>
          <w:sz w:val="4"/>
          <w:szCs w:val="4"/>
          <w:lang w:val="ro-RO"/>
        </w:rPr>
        <w:t xml:space="preserve">                                                                                                                                                       </w:t>
      </w:r>
    </w:p>
    <w:p w:rsidR="00416A2F" w:rsidRPr="004B2650" w:rsidRDefault="0059466A" w:rsidP="00915E4F">
      <w:pPr>
        <w:ind w:hanging="180"/>
        <w:jc w:val="right"/>
        <w:rPr>
          <w:sz w:val="20"/>
          <w:szCs w:val="20"/>
          <w:lang w:val="ro-RO"/>
        </w:rPr>
      </w:pPr>
      <w:r w:rsidRPr="004B2650">
        <w:rPr>
          <w:sz w:val="10"/>
          <w:szCs w:val="10"/>
          <w:lang w:val="ro-RO"/>
        </w:rPr>
        <w:t xml:space="preserve"> </w:t>
      </w:r>
      <w:r w:rsidR="00416A2F" w:rsidRPr="004B2650">
        <w:rPr>
          <w:lang w:val="ro-RO"/>
        </w:rPr>
        <w:t xml:space="preserve"> </w:t>
      </w:r>
      <w:r w:rsidR="00416A2F" w:rsidRPr="004B2650">
        <w:rPr>
          <w:sz w:val="20"/>
          <w:szCs w:val="20"/>
          <w:lang w:val="ro-RO"/>
        </w:rPr>
        <w:t xml:space="preserve">tel.023521332 Email: </w:t>
      </w:r>
      <w:r w:rsidR="004E00C1" w:rsidRPr="004B2650">
        <w:rPr>
          <w:sz w:val="20"/>
          <w:szCs w:val="20"/>
          <w:lang w:val="ro-RO"/>
        </w:rPr>
        <w:t>maevschioleg</w:t>
      </w:r>
      <w:r w:rsidR="00416A2F" w:rsidRPr="004B2650">
        <w:rPr>
          <w:sz w:val="20"/>
          <w:szCs w:val="20"/>
          <w:lang w:val="ro-RO"/>
        </w:rPr>
        <w:t>@</w:t>
      </w:r>
      <w:r w:rsidR="004E00C1" w:rsidRPr="004B2650">
        <w:rPr>
          <w:sz w:val="20"/>
          <w:szCs w:val="20"/>
          <w:lang w:val="ro-RO"/>
        </w:rPr>
        <w:t>gmail</w:t>
      </w:r>
      <w:r w:rsidR="00416A2F" w:rsidRPr="004B2650">
        <w:rPr>
          <w:sz w:val="20"/>
          <w:szCs w:val="20"/>
          <w:lang w:val="ro-RO"/>
        </w:rPr>
        <w:t>.</w:t>
      </w:r>
      <w:r w:rsidR="004E00C1" w:rsidRPr="004B2650">
        <w:rPr>
          <w:sz w:val="20"/>
          <w:szCs w:val="20"/>
          <w:lang w:val="ro-RO"/>
        </w:rPr>
        <w:t>com</w:t>
      </w:r>
      <w:r w:rsidR="00416A2F" w:rsidRPr="004B2650">
        <w:rPr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668" w:rsidRPr="004B2650" w:rsidRDefault="001F6668" w:rsidP="002E4E6F">
      <w:pPr>
        <w:ind w:hanging="180"/>
        <w:jc w:val="center"/>
        <w:rPr>
          <w:lang w:val="ro-RO"/>
        </w:rPr>
      </w:pPr>
    </w:p>
    <w:p w:rsidR="00297CD9" w:rsidRPr="004B2650" w:rsidRDefault="00297CD9" w:rsidP="00297CD9">
      <w:pPr>
        <w:pStyle w:val="a8"/>
        <w:spacing w:line="480" w:lineRule="auto"/>
        <w:jc w:val="center"/>
        <w:rPr>
          <w:lang w:val="ro-RO"/>
        </w:rPr>
      </w:pPr>
      <w:r w:rsidRPr="004B2650">
        <w:rPr>
          <w:lang w:val="ro-RO"/>
        </w:rPr>
        <w:lastRenderedPageBreak/>
        <w:t xml:space="preserve">                                                                               Anexă la Decizia </w:t>
      </w:r>
    </w:p>
    <w:p w:rsidR="00297CD9" w:rsidRPr="004B2650" w:rsidRDefault="00297CD9" w:rsidP="00297CD9">
      <w:pPr>
        <w:pStyle w:val="a8"/>
        <w:spacing w:line="480" w:lineRule="auto"/>
        <w:jc w:val="right"/>
        <w:rPr>
          <w:lang w:val="ro-RO"/>
        </w:rPr>
      </w:pPr>
      <w:r w:rsidRPr="004B2650">
        <w:rPr>
          <w:lang w:val="ro-RO"/>
        </w:rPr>
        <w:t>nr.___________din __________</w:t>
      </w: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lang w:val="ro-RO"/>
        </w:rPr>
      </w:pPr>
      <w:r w:rsidRPr="004B2650">
        <w:rPr>
          <w:lang w:val="ro-RO"/>
        </w:rPr>
        <w:t xml:space="preserve">Lista </w:t>
      </w:r>
      <w:r w:rsidR="004B2650" w:rsidRPr="004B2650">
        <w:rPr>
          <w:lang w:val="ro-RO"/>
        </w:rPr>
        <w:t xml:space="preserve"> </w:t>
      </w:r>
      <w:r w:rsidRPr="004B2650">
        <w:rPr>
          <w:lang w:val="ro-RO"/>
        </w:rPr>
        <w:t>privind substituirii subzonei funcționale „</w:t>
      </w:r>
      <w:proofErr w:type="spellStart"/>
      <w:r w:rsidRPr="004B2650">
        <w:rPr>
          <w:lang w:val="ro-RO"/>
        </w:rPr>
        <w:t>V</w:t>
      </w:r>
      <w:r w:rsidRPr="004B2650">
        <w:rPr>
          <w:vertAlign w:val="subscript"/>
          <w:lang w:val="ro-RO"/>
        </w:rPr>
        <w:t>p</w:t>
      </w:r>
      <w:proofErr w:type="spellEnd"/>
      <w:r w:rsidRPr="004B2650">
        <w:rPr>
          <w:vertAlign w:val="subscript"/>
          <w:lang w:val="ro-RO"/>
        </w:rPr>
        <w:t xml:space="preserve"> </w:t>
      </w:r>
      <w:r w:rsidRPr="004B2650">
        <w:rPr>
          <w:lang w:val="ro-RO"/>
        </w:rPr>
        <w:t>- spații verzi”,  cu subzona funcțională „R</w:t>
      </w:r>
      <w:r w:rsidRPr="004B2650">
        <w:rPr>
          <w:vertAlign w:val="subscript"/>
          <w:lang w:val="ro-RO"/>
        </w:rPr>
        <w:t xml:space="preserve"> </w:t>
      </w:r>
      <w:r w:rsidRPr="004B2650">
        <w:rPr>
          <w:lang w:val="ro-RO"/>
        </w:rPr>
        <w:t xml:space="preserve">- subzona de comunicație și transport și edificii aferente” </w:t>
      </w: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lang w:val="ro-RO"/>
        </w:rPr>
      </w:pPr>
    </w:p>
    <w:p w:rsidR="00297CD9" w:rsidRPr="004B2650" w:rsidRDefault="00297CD9" w:rsidP="00297CD9">
      <w:pPr>
        <w:pStyle w:val="a8"/>
        <w:numPr>
          <w:ilvl w:val="0"/>
          <w:numId w:val="27"/>
        </w:numPr>
        <w:tabs>
          <w:tab w:val="left" w:pos="0"/>
          <w:tab w:val="left" w:pos="6552"/>
        </w:tabs>
        <w:spacing w:after="200" w:line="360" w:lineRule="auto"/>
        <w:contextualSpacing/>
        <w:jc w:val="both"/>
        <w:rPr>
          <w:b/>
          <w:lang w:val="ro-RO"/>
        </w:rPr>
      </w:pPr>
      <w:r w:rsidRPr="004B2650">
        <w:rPr>
          <w:lang w:val="ro-RO"/>
        </w:rPr>
        <w:t xml:space="preserve">Terenul din str. Unirii, f/n, nr. cadastral 6401307.178 mun. Orhei  </w:t>
      </w:r>
    </w:p>
    <w:p w:rsidR="00297CD9" w:rsidRPr="004B2650" w:rsidRDefault="00297CD9" w:rsidP="00297CD9">
      <w:pPr>
        <w:pStyle w:val="a8"/>
        <w:numPr>
          <w:ilvl w:val="0"/>
          <w:numId w:val="27"/>
        </w:numPr>
        <w:tabs>
          <w:tab w:val="left" w:pos="0"/>
          <w:tab w:val="left" w:pos="6552"/>
        </w:tabs>
        <w:spacing w:after="200" w:line="360" w:lineRule="auto"/>
        <w:contextualSpacing/>
        <w:jc w:val="both"/>
        <w:rPr>
          <w:b/>
          <w:lang w:val="ro-RO"/>
        </w:rPr>
      </w:pPr>
      <w:r w:rsidRPr="004B2650">
        <w:rPr>
          <w:lang w:val="ro-RO"/>
        </w:rPr>
        <w:t xml:space="preserve">Terenul din str. Unirii, f/n, nr. cadastral 6401307.179 mun. Orhei   </w:t>
      </w:r>
    </w:p>
    <w:p w:rsidR="00297CD9" w:rsidRPr="004B2650" w:rsidRDefault="00297CD9" w:rsidP="00297CD9">
      <w:pPr>
        <w:pStyle w:val="a8"/>
        <w:numPr>
          <w:ilvl w:val="0"/>
          <w:numId w:val="27"/>
        </w:numPr>
        <w:tabs>
          <w:tab w:val="left" w:pos="0"/>
          <w:tab w:val="left" w:pos="6552"/>
        </w:tabs>
        <w:spacing w:after="200" w:line="360" w:lineRule="auto"/>
        <w:contextualSpacing/>
        <w:jc w:val="both"/>
        <w:rPr>
          <w:b/>
          <w:lang w:val="ro-RO"/>
        </w:rPr>
      </w:pPr>
      <w:r w:rsidRPr="004B2650">
        <w:rPr>
          <w:lang w:val="ro-RO"/>
        </w:rPr>
        <w:t xml:space="preserve">Terenul din str. Unirii, f/n, nr. cadastral 6401307.180 mun. Orhei   </w:t>
      </w:r>
    </w:p>
    <w:p w:rsidR="00297CD9" w:rsidRPr="004B2650" w:rsidRDefault="00297CD9" w:rsidP="00297CD9">
      <w:pPr>
        <w:pStyle w:val="a8"/>
        <w:numPr>
          <w:ilvl w:val="0"/>
          <w:numId w:val="27"/>
        </w:numPr>
        <w:tabs>
          <w:tab w:val="left" w:pos="0"/>
          <w:tab w:val="left" w:pos="6552"/>
        </w:tabs>
        <w:spacing w:after="200" w:line="360" w:lineRule="auto"/>
        <w:contextualSpacing/>
        <w:jc w:val="both"/>
        <w:rPr>
          <w:b/>
          <w:lang w:val="ro-RO"/>
        </w:rPr>
      </w:pPr>
      <w:r w:rsidRPr="004B2650">
        <w:rPr>
          <w:lang w:val="ro-RO"/>
        </w:rPr>
        <w:t xml:space="preserve">Terenul din str. Unirii, f/n, nr. cadastral 6401307.181 mun. Orhei   </w:t>
      </w:r>
    </w:p>
    <w:p w:rsidR="00297CD9" w:rsidRPr="004B2650" w:rsidRDefault="00297CD9" w:rsidP="00297CD9">
      <w:pPr>
        <w:pStyle w:val="a8"/>
        <w:numPr>
          <w:ilvl w:val="0"/>
          <w:numId w:val="27"/>
        </w:numPr>
        <w:tabs>
          <w:tab w:val="left" w:pos="0"/>
          <w:tab w:val="left" w:pos="6552"/>
        </w:tabs>
        <w:spacing w:after="200" w:line="360" w:lineRule="auto"/>
        <w:contextualSpacing/>
        <w:jc w:val="both"/>
        <w:rPr>
          <w:b/>
          <w:lang w:val="ro-RO"/>
        </w:rPr>
      </w:pPr>
      <w:r w:rsidRPr="004B2650">
        <w:rPr>
          <w:lang w:val="ro-RO"/>
        </w:rPr>
        <w:t xml:space="preserve">Terenul din str. Unirii, f/n, nr. cadastral 6401307.182 mun. Orhei   </w:t>
      </w:r>
    </w:p>
    <w:p w:rsidR="00297CD9" w:rsidRPr="004B2650" w:rsidRDefault="00297CD9" w:rsidP="00297CD9">
      <w:pPr>
        <w:pStyle w:val="a8"/>
        <w:numPr>
          <w:ilvl w:val="0"/>
          <w:numId w:val="27"/>
        </w:numPr>
        <w:tabs>
          <w:tab w:val="left" w:pos="0"/>
          <w:tab w:val="left" w:pos="6552"/>
        </w:tabs>
        <w:spacing w:after="200" w:line="360" w:lineRule="auto"/>
        <w:contextualSpacing/>
        <w:jc w:val="both"/>
        <w:rPr>
          <w:b/>
          <w:lang w:val="ro-RO"/>
        </w:rPr>
      </w:pPr>
      <w:r w:rsidRPr="004B2650">
        <w:rPr>
          <w:lang w:val="ro-RO"/>
        </w:rPr>
        <w:t xml:space="preserve">Terenul din str. Unirii, f/n, nr. cadastral 6401307.183 mun. Orhei   </w:t>
      </w:r>
    </w:p>
    <w:p w:rsidR="00297CD9" w:rsidRPr="004B2650" w:rsidRDefault="00297CD9" w:rsidP="00297CD9">
      <w:pPr>
        <w:pStyle w:val="a8"/>
        <w:numPr>
          <w:ilvl w:val="0"/>
          <w:numId w:val="27"/>
        </w:numPr>
        <w:tabs>
          <w:tab w:val="left" w:pos="0"/>
          <w:tab w:val="left" w:pos="6552"/>
        </w:tabs>
        <w:spacing w:after="200" w:line="360" w:lineRule="auto"/>
        <w:contextualSpacing/>
        <w:jc w:val="both"/>
        <w:rPr>
          <w:b/>
          <w:lang w:val="ro-RO"/>
        </w:rPr>
      </w:pPr>
      <w:r w:rsidRPr="004B2650">
        <w:rPr>
          <w:lang w:val="ro-RO"/>
        </w:rPr>
        <w:t xml:space="preserve">Terenul din str. Unirii, f/n, nr. cadastral 6401307.184 mun. Orhei   </w:t>
      </w:r>
    </w:p>
    <w:p w:rsidR="00297CD9" w:rsidRPr="004B2650" w:rsidRDefault="00297CD9" w:rsidP="00297CD9">
      <w:pPr>
        <w:pStyle w:val="a8"/>
        <w:numPr>
          <w:ilvl w:val="0"/>
          <w:numId w:val="27"/>
        </w:numPr>
        <w:tabs>
          <w:tab w:val="left" w:pos="0"/>
          <w:tab w:val="left" w:pos="6552"/>
        </w:tabs>
        <w:spacing w:after="200" w:line="360" w:lineRule="auto"/>
        <w:contextualSpacing/>
        <w:jc w:val="both"/>
        <w:rPr>
          <w:b/>
          <w:lang w:val="ro-RO"/>
        </w:rPr>
      </w:pPr>
      <w:r w:rsidRPr="004B2650">
        <w:rPr>
          <w:lang w:val="ro-RO"/>
        </w:rPr>
        <w:t xml:space="preserve">Terenul din str. Unirii, f/n, nr. cadastral 6401307.185 mun. Orhei   </w:t>
      </w:r>
    </w:p>
    <w:p w:rsidR="00297CD9" w:rsidRPr="004B2650" w:rsidRDefault="00297CD9" w:rsidP="00297CD9">
      <w:pPr>
        <w:pStyle w:val="a8"/>
        <w:numPr>
          <w:ilvl w:val="0"/>
          <w:numId w:val="27"/>
        </w:numPr>
        <w:tabs>
          <w:tab w:val="left" w:pos="0"/>
          <w:tab w:val="left" w:pos="6552"/>
        </w:tabs>
        <w:spacing w:after="200" w:line="360" w:lineRule="auto"/>
        <w:contextualSpacing/>
        <w:jc w:val="both"/>
        <w:rPr>
          <w:b/>
          <w:lang w:val="ro-RO"/>
        </w:rPr>
      </w:pPr>
      <w:r w:rsidRPr="004B2650">
        <w:rPr>
          <w:lang w:val="ro-RO"/>
        </w:rPr>
        <w:t xml:space="preserve">Terenul din str. Unirii, f/n, nr. cadastral 6401307.186 mun. Orhei   </w:t>
      </w:r>
    </w:p>
    <w:p w:rsidR="00297CD9" w:rsidRPr="004B2650" w:rsidRDefault="00297CD9" w:rsidP="00297CD9">
      <w:pPr>
        <w:pStyle w:val="a8"/>
        <w:numPr>
          <w:ilvl w:val="0"/>
          <w:numId w:val="27"/>
        </w:numPr>
        <w:tabs>
          <w:tab w:val="left" w:pos="0"/>
          <w:tab w:val="left" w:pos="6552"/>
        </w:tabs>
        <w:spacing w:after="200" w:line="360" w:lineRule="auto"/>
        <w:contextualSpacing/>
        <w:jc w:val="both"/>
        <w:rPr>
          <w:b/>
          <w:lang w:val="ro-RO"/>
        </w:rPr>
      </w:pPr>
      <w:r w:rsidRPr="004B2650">
        <w:rPr>
          <w:lang w:val="ro-RO"/>
        </w:rPr>
        <w:t xml:space="preserve">Terenul din str. Unirii, f/n, nr. cadastral 6401307.187 mun. Orhei   </w:t>
      </w:r>
    </w:p>
    <w:p w:rsidR="00297CD9" w:rsidRPr="004B2650" w:rsidRDefault="00297CD9" w:rsidP="00297CD9">
      <w:pPr>
        <w:pStyle w:val="a8"/>
        <w:numPr>
          <w:ilvl w:val="0"/>
          <w:numId w:val="27"/>
        </w:numPr>
        <w:tabs>
          <w:tab w:val="left" w:pos="0"/>
          <w:tab w:val="left" w:pos="6552"/>
        </w:tabs>
        <w:spacing w:after="200" w:line="360" w:lineRule="auto"/>
        <w:contextualSpacing/>
        <w:jc w:val="both"/>
        <w:rPr>
          <w:b/>
          <w:lang w:val="ro-RO"/>
        </w:rPr>
      </w:pPr>
      <w:r w:rsidRPr="004B2650">
        <w:rPr>
          <w:lang w:val="ro-RO"/>
        </w:rPr>
        <w:t xml:space="preserve">Terenul din str. Unirii, f/n, nr. cadastral 6401307.188 mun. Orhei   </w:t>
      </w:r>
    </w:p>
    <w:p w:rsidR="00297CD9" w:rsidRPr="004B2650" w:rsidRDefault="00297CD9" w:rsidP="00297CD9">
      <w:pPr>
        <w:pStyle w:val="a8"/>
        <w:numPr>
          <w:ilvl w:val="0"/>
          <w:numId w:val="27"/>
        </w:numPr>
        <w:tabs>
          <w:tab w:val="left" w:pos="0"/>
          <w:tab w:val="left" w:pos="6552"/>
        </w:tabs>
        <w:spacing w:after="200" w:line="360" w:lineRule="auto"/>
        <w:contextualSpacing/>
        <w:jc w:val="both"/>
        <w:rPr>
          <w:b/>
          <w:lang w:val="ro-RO"/>
        </w:rPr>
      </w:pPr>
      <w:r w:rsidRPr="004B2650">
        <w:rPr>
          <w:lang w:val="ro-RO"/>
        </w:rPr>
        <w:t xml:space="preserve">Terenul din str. Unirii, f/n, nr. cadastral 6401307.189 mun. Orhei   </w:t>
      </w:r>
    </w:p>
    <w:p w:rsidR="00297CD9" w:rsidRPr="004B2650" w:rsidRDefault="00297CD9" w:rsidP="00297CD9">
      <w:pPr>
        <w:pStyle w:val="a8"/>
        <w:numPr>
          <w:ilvl w:val="0"/>
          <w:numId w:val="27"/>
        </w:numPr>
        <w:tabs>
          <w:tab w:val="left" w:pos="0"/>
          <w:tab w:val="left" w:pos="6552"/>
        </w:tabs>
        <w:spacing w:after="200" w:line="360" w:lineRule="auto"/>
        <w:contextualSpacing/>
        <w:jc w:val="both"/>
        <w:rPr>
          <w:b/>
          <w:lang w:val="ro-RO"/>
        </w:rPr>
      </w:pPr>
      <w:r w:rsidRPr="004B2650">
        <w:rPr>
          <w:lang w:val="ro-RO"/>
        </w:rPr>
        <w:t xml:space="preserve">Terenul din str. Unirii, f/n, nr. cadastral 6401307.190 mun. Orhei   </w:t>
      </w:r>
    </w:p>
    <w:p w:rsidR="00297CD9" w:rsidRPr="004B2650" w:rsidRDefault="00297CD9" w:rsidP="00297CD9">
      <w:pPr>
        <w:pStyle w:val="a8"/>
        <w:numPr>
          <w:ilvl w:val="0"/>
          <w:numId w:val="27"/>
        </w:numPr>
        <w:tabs>
          <w:tab w:val="left" w:pos="0"/>
          <w:tab w:val="left" w:pos="6552"/>
        </w:tabs>
        <w:spacing w:after="200" w:line="360" w:lineRule="auto"/>
        <w:contextualSpacing/>
        <w:jc w:val="both"/>
        <w:rPr>
          <w:b/>
          <w:lang w:val="ro-RO"/>
        </w:rPr>
      </w:pPr>
      <w:r w:rsidRPr="004B2650">
        <w:rPr>
          <w:lang w:val="ro-RO"/>
        </w:rPr>
        <w:t xml:space="preserve">Terenul din str. Unirii, f/n, nr. cadastral 6401307.191 mun. Orhei   </w:t>
      </w:r>
    </w:p>
    <w:p w:rsidR="00297CD9" w:rsidRPr="004B2650" w:rsidRDefault="00297CD9" w:rsidP="00297CD9">
      <w:pPr>
        <w:pStyle w:val="a8"/>
        <w:tabs>
          <w:tab w:val="left" w:pos="0"/>
          <w:tab w:val="left" w:pos="6552"/>
        </w:tabs>
        <w:jc w:val="both"/>
        <w:rPr>
          <w:b/>
          <w:lang w:val="ro-RO"/>
        </w:rPr>
      </w:pPr>
      <w:r w:rsidRPr="004B2650">
        <w:rPr>
          <w:lang w:val="ro-RO"/>
        </w:rPr>
        <w:t xml:space="preserve"> </w:t>
      </w: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97CD9">
      <w:pPr>
        <w:tabs>
          <w:tab w:val="left" w:pos="0"/>
          <w:tab w:val="left" w:pos="6552"/>
        </w:tabs>
        <w:jc w:val="both"/>
        <w:rPr>
          <w:b/>
          <w:lang w:val="ro-RO"/>
        </w:rPr>
      </w:pPr>
    </w:p>
    <w:p w:rsidR="00297CD9" w:rsidRPr="004B2650" w:rsidRDefault="00297CD9" w:rsidP="002E4E6F">
      <w:pPr>
        <w:ind w:hanging="180"/>
        <w:jc w:val="center"/>
        <w:rPr>
          <w:lang w:val="ro-RO"/>
        </w:rPr>
      </w:pPr>
    </w:p>
    <w:p w:rsidR="00297CD9" w:rsidRPr="004B2650" w:rsidRDefault="00297CD9" w:rsidP="002E4E6F">
      <w:pPr>
        <w:ind w:hanging="180"/>
        <w:jc w:val="center"/>
        <w:rPr>
          <w:lang w:val="ro-RO"/>
        </w:rPr>
      </w:pPr>
    </w:p>
    <w:p w:rsidR="00297CD9" w:rsidRPr="004B2650" w:rsidRDefault="00297CD9" w:rsidP="002E4E6F">
      <w:pPr>
        <w:ind w:hanging="180"/>
        <w:jc w:val="center"/>
        <w:rPr>
          <w:lang w:val="ro-RO"/>
        </w:rPr>
      </w:pPr>
    </w:p>
    <w:p w:rsidR="00B14B29" w:rsidRPr="004B2650" w:rsidRDefault="00B14B29" w:rsidP="002E4E6F">
      <w:pPr>
        <w:ind w:hanging="180"/>
        <w:jc w:val="center"/>
        <w:rPr>
          <w:lang w:val="ro-RO"/>
        </w:rPr>
      </w:pPr>
      <w:r w:rsidRPr="004B2650">
        <w:rPr>
          <w:lang w:val="ro-RO"/>
        </w:rPr>
        <w:lastRenderedPageBreak/>
        <w:t>NOTA INFORMATIVĂ</w:t>
      </w:r>
    </w:p>
    <w:p w:rsidR="00B14B29" w:rsidRPr="004B2650" w:rsidRDefault="00B14B29" w:rsidP="00B14B29">
      <w:pPr>
        <w:rPr>
          <w:lang w:val="ro-RO"/>
        </w:rPr>
      </w:pPr>
    </w:p>
    <w:p w:rsidR="00B14B29" w:rsidRPr="004B2650" w:rsidRDefault="00B14B29" w:rsidP="00B14B29">
      <w:pPr>
        <w:tabs>
          <w:tab w:val="left" w:pos="884"/>
          <w:tab w:val="left" w:pos="1196"/>
        </w:tabs>
        <w:rPr>
          <w:lang w:val="ro-RO"/>
        </w:rPr>
      </w:pPr>
      <w:r w:rsidRPr="004B2650">
        <w:rPr>
          <w:lang w:val="ro-RO"/>
        </w:rPr>
        <w:t xml:space="preserve">                La proiectul de decizie nr. _________din ___________________20</w:t>
      </w:r>
      <w:r w:rsidR="001F6668" w:rsidRPr="004B2650">
        <w:rPr>
          <w:lang w:val="ro-RO"/>
        </w:rPr>
        <w:t>21</w:t>
      </w:r>
    </w:p>
    <w:p w:rsidR="007763DC" w:rsidRDefault="00B14B29" w:rsidP="007763DC">
      <w:pPr>
        <w:jc w:val="center"/>
        <w:rPr>
          <w:lang w:val="ro-RO"/>
        </w:rPr>
      </w:pPr>
      <w:r w:rsidRPr="004B2650">
        <w:rPr>
          <w:lang w:val="ro-RO"/>
        </w:rPr>
        <w:t>“</w:t>
      </w:r>
      <w:r w:rsidR="000E4DE3" w:rsidRPr="004B2650">
        <w:rPr>
          <w:lang w:val="ro-RO"/>
        </w:rPr>
        <w:t xml:space="preserve"> Cu privire la rezultatele consultărilor publice din </w:t>
      </w:r>
      <w:r w:rsidR="00306BF5">
        <w:rPr>
          <w:lang w:val="ro-RO"/>
        </w:rPr>
        <w:t>13</w:t>
      </w:r>
      <w:r w:rsidR="000E4DE3" w:rsidRPr="004B2650">
        <w:rPr>
          <w:lang w:val="ro-RO"/>
        </w:rPr>
        <w:t>.</w:t>
      </w:r>
      <w:r w:rsidR="00503934" w:rsidRPr="004B2650">
        <w:rPr>
          <w:lang w:val="ro-RO"/>
        </w:rPr>
        <w:t>05</w:t>
      </w:r>
      <w:r w:rsidR="000E4DE3" w:rsidRPr="004B2650">
        <w:rPr>
          <w:lang w:val="ro-RO"/>
        </w:rPr>
        <w:t>.202</w:t>
      </w:r>
      <w:r w:rsidR="00503934" w:rsidRPr="004B2650">
        <w:rPr>
          <w:lang w:val="ro-RO"/>
        </w:rPr>
        <w:t>1</w:t>
      </w:r>
      <w:r w:rsidR="0023097C">
        <w:rPr>
          <w:lang w:val="ro-RO"/>
        </w:rPr>
        <w:t xml:space="preserve"> în vederea </w:t>
      </w:r>
    </w:p>
    <w:p w:rsidR="00B14B29" w:rsidRPr="004B2650" w:rsidRDefault="0023097C" w:rsidP="007763DC">
      <w:pPr>
        <w:jc w:val="center"/>
        <w:rPr>
          <w:lang w:val="ro-RO"/>
        </w:rPr>
      </w:pPr>
      <w:r>
        <w:rPr>
          <w:lang w:val="ro-RO"/>
        </w:rPr>
        <w:t xml:space="preserve">modificării </w:t>
      </w:r>
      <w:r w:rsidR="000E4DE3" w:rsidRPr="004B2650">
        <w:rPr>
          <w:lang w:val="ro-RO"/>
        </w:rPr>
        <w:t>destinației unor terenuri”</w:t>
      </w:r>
    </w:p>
    <w:p w:rsidR="00B14B29" w:rsidRPr="004B2650" w:rsidRDefault="00B14B29" w:rsidP="00B14B29">
      <w:pPr>
        <w:jc w:val="right"/>
        <w:rPr>
          <w:lang w:val="ro-RO"/>
        </w:rPr>
      </w:pPr>
    </w:p>
    <w:p w:rsidR="00B14B29" w:rsidRPr="004B2650" w:rsidRDefault="00B14B29" w:rsidP="00B14B29">
      <w:pPr>
        <w:jc w:val="right"/>
        <w:rPr>
          <w:lang w:val="ro-RO"/>
        </w:rPr>
      </w:pPr>
      <w:r w:rsidRPr="004B2650">
        <w:rPr>
          <w:lang w:val="ro-RO"/>
        </w:rPr>
        <w:t xml:space="preserve">                                                                                                                         </w:t>
      </w:r>
      <w:r w:rsidRPr="004B2650">
        <w:rPr>
          <w:iCs/>
          <w:lang w:val="ro-RO"/>
        </w:rPr>
        <w:t xml:space="preserve">                    </w:t>
      </w:r>
    </w:p>
    <w:p w:rsidR="00B14B29" w:rsidRPr="004B2650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  <w:r w:rsidRPr="004B2650">
        <w:rPr>
          <w:iCs/>
          <w:sz w:val="16"/>
          <w:szCs w:val="16"/>
          <w:lang w:val="ro-RO"/>
        </w:rPr>
        <w:t xml:space="preserve">                                                                                                  </w:t>
      </w:r>
    </w:p>
    <w:p w:rsidR="00B14B29" w:rsidRPr="004B2650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B2650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RO"/>
              </w:rPr>
            </w:pPr>
            <w:r w:rsidRPr="004B2650">
              <w:rPr>
                <w:lang w:val="ro-RO"/>
              </w:rPr>
              <w:t>Denumirea autorului şi, după caz, a participanţilor la elaborarea proiectului -</w:t>
            </w:r>
          </w:p>
          <w:p w:rsidR="00B14B29" w:rsidRPr="004B2650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RO"/>
              </w:rPr>
            </w:pPr>
            <w:r w:rsidRPr="004B2650">
              <w:rPr>
                <w:lang w:val="ro-RO"/>
              </w:rPr>
              <w:t xml:space="preserve">Arhitect-șef  mun. Orhei Oleg </w:t>
            </w:r>
            <w:proofErr w:type="spellStart"/>
            <w:r w:rsidRPr="004B2650">
              <w:rPr>
                <w:lang w:val="ro-RO"/>
              </w:rPr>
              <w:t>Maevschi</w:t>
            </w:r>
            <w:proofErr w:type="spellEnd"/>
            <w:r w:rsidRPr="004B2650">
              <w:rPr>
                <w:lang w:val="ro-RO"/>
              </w:rPr>
              <w:t xml:space="preserve">.                   </w:t>
            </w:r>
          </w:p>
        </w:tc>
      </w:tr>
      <w:tr w:rsidR="00B14B29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4B265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B2650">
              <w:rPr>
                <w:lang w:val="ro-RO"/>
              </w:rPr>
              <w:t>2. Condiţiile ce au impus elaborarea proiectului de act normativ şi finalităţile urmărite:</w:t>
            </w:r>
          </w:p>
          <w:p w:rsidR="00B14B29" w:rsidRPr="004B2650" w:rsidRDefault="004B2650" w:rsidP="004B2650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ro-RO"/>
              </w:rPr>
            </w:pPr>
            <w:r>
              <w:rPr>
                <w:lang w:val="ro-RO"/>
              </w:rPr>
              <w:t>T</w:t>
            </w:r>
            <w:r w:rsidR="00B14B29" w:rsidRPr="004B2650">
              <w:rPr>
                <w:lang w:val="ro-RO"/>
              </w:rPr>
              <w:t>erenu</w:t>
            </w:r>
            <w:r>
              <w:rPr>
                <w:lang w:val="ro-RO"/>
              </w:rPr>
              <w:t>rile</w:t>
            </w:r>
            <w:r w:rsidR="00B14B29" w:rsidRPr="004B2650">
              <w:rPr>
                <w:lang w:val="ro-RO"/>
              </w:rPr>
              <w:t xml:space="preserve"> </w:t>
            </w:r>
            <w:r w:rsidRPr="004B2650">
              <w:rPr>
                <w:lang w:val="ro-RO"/>
              </w:rPr>
              <w:t>privind substituirii subzonei funcționale „</w:t>
            </w:r>
            <w:proofErr w:type="spellStart"/>
            <w:r w:rsidRPr="004B2650">
              <w:rPr>
                <w:lang w:val="ro-RO"/>
              </w:rPr>
              <w:t>V</w:t>
            </w:r>
            <w:r w:rsidRPr="004B2650">
              <w:rPr>
                <w:vertAlign w:val="subscript"/>
                <w:lang w:val="ro-RO"/>
              </w:rPr>
              <w:t>p</w:t>
            </w:r>
            <w:proofErr w:type="spellEnd"/>
            <w:r w:rsidRPr="004B2650">
              <w:rPr>
                <w:vertAlign w:val="subscript"/>
                <w:lang w:val="ro-RO"/>
              </w:rPr>
              <w:t xml:space="preserve"> </w:t>
            </w:r>
            <w:r w:rsidRPr="004B2650">
              <w:rPr>
                <w:lang w:val="ro-RO"/>
              </w:rPr>
              <w:t>- spații verzi”,  cu subzona funcțională „R</w:t>
            </w:r>
            <w:r w:rsidRPr="004B2650">
              <w:rPr>
                <w:vertAlign w:val="subscript"/>
                <w:lang w:val="ro-RO"/>
              </w:rPr>
              <w:t xml:space="preserve"> </w:t>
            </w:r>
            <w:r w:rsidRPr="004B2650">
              <w:rPr>
                <w:lang w:val="ro-RO"/>
              </w:rPr>
              <w:t xml:space="preserve">- subzona de comunicație și transport și edificii aferente” </w:t>
            </w:r>
            <w:r w:rsidR="001C7CA7" w:rsidRPr="004B2650">
              <w:rPr>
                <w:rFonts w:ascii="Times New Roman CE" w:hAnsi="Times New Roman CE" w:cs="Times New Roman CE"/>
                <w:lang w:val="ro-RO"/>
              </w:rPr>
              <w:t xml:space="preserve"> </w:t>
            </w:r>
            <w:r w:rsidR="001C7CA7" w:rsidRPr="004B2650">
              <w:rPr>
                <w:lang w:val="ro-RO"/>
              </w:rPr>
              <w:t xml:space="preserve">din str. </w:t>
            </w:r>
            <w:r>
              <w:rPr>
                <w:lang w:val="ro-RO"/>
              </w:rPr>
              <w:t>Unirii</w:t>
            </w:r>
            <w:r w:rsidR="001C7CA7" w:rsidRPr="004B2650">
              <w:rPr>
                <w:lang w:val="ro-RO"/>
              </w:rPr>
              <w:t>,  mun. Orhei</w:t>
            </w:r>
            <w:r w:rsidR="001C7CA7" w:rsidRPr="004B2650">
              <w:rPr>
                <w:rFonts w:ascii="Times New Roman CE" w:hAnsi="Times New Roman CE" w:cs="Times New Roman CE"/>
                <w:lang w:val="ro-RO"/>
              </w:rPr>
              <w:t xml:space="preserve">, </w:t>
            </w:r>
            <w:r w:rsidR="0089152E" w:rsidRPr="004B2650">
              <w:rPr>
                <w:lang w:val="ro-RO"/>
              </w:rPr>
              <w:t xml:space="preserve">Procesul verbal al dezbaterilor publice nr. </w:t>
            </w:r>
            <w:r w:rsidR="00353505" w:rsidRPr="004B2650">
              <w:rPr>
                <w:lang w:val="ro-RO"/>
              </w:rPr>
              <w:t>___</w:t>
            </w:r>
            <w:r w:rsidR="0089152E" w:rsidRPr="004B2650">
              <w:rPr>
                <w:lang w:val="ro-RO"/>
              </w:rPr>
              <w:t xml:space="preserve"> din </w:t>
            </w:r>
            <w:r w:rsidR="00353505" w:rsidRPr="004B2650">
              <w:rPr>
                <w:lang w:val="ro-RO"/>
              </w:rPr>
              <w:t>1</w:t>
            </w:r>
            <w:r w:rsidR="00E13B60" w:rsidRPr="004B2650">
              <w:rPr>
                <w:lang w:val="ro-RO"/>
              </w:rPr>
              <w:t>3</w:t>
            </w:r>
            <w:r w:rsidR="001C7CA7" w:rsidRPr="004B2650">
              <w:rPr>
                <w:lang w:val="ro-RO"/>
              </w:rPr>
              <w:t>.05</w:t>
            </w:r>
            <w:r w:rsidR="0089152E" w:rsidRPr="004B2650">
              <w:rPr>
                <w:lang w:val="ro-RO"/>
              </w:rPr>
              <w:t>.202</w:t>
            </w:r>
            <w:r w:rsidR="00353505" w:rsidRPr="004B2650">
              <w:rPr>
                <w:lang w:val="ro-RO"/>
              </w:rPr>
              <w:t>1</w:t>
            </w:r>
            <w:r w:rsidR="0089152E" w:rsidRPr="004B2650">
              <w:rPr>
                <w:lang w:val="ro-RO"/>
              </w:rPr>
              <w:t xml:space="preserve"> cu privire la schimbarea destinației unor terenuri.</w:t>
            </w:r>
            <w:r w:rsidR="00B14B29" w:rsidRPr="004B2650">
              <w:rPr>
                <w:lang w:val="ro-RO"/>
              </w:rPr>
              <w:t xml:space="preserve"> </w:t>
            </w:r>
            <w:r w:rsidR="00B14B29" w:rsidRPr="004B2650">
              <w:rPr>
                <w:rFonts w:ascii="Times New Roman CE" w:hAnsi="Times New Roman CE" w:cs="Times New Roman CE"/>
                <w:lang w:val="ro-RO"/>
              </w:rPr>
              <w:t xml:space="preserve">Decizia consiliului municipal este temeiul juridic pentru actualizarea PUG.                                                                                                               </w:t>
            </w:r>
          </w:p>
        </w:tc>
      </w:tr>
      <w:tr w:rsidR="00B14B29" w:rsidRPr="004B265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B2650">
              <w:rPr>
                <w:lang w:val="ro-RO"/>
              </w:rPr>
              <w:t>3. Descrierea gradului de compatibilitate pentru proiectele care au ca scop armonizarea legislaţiei naţionale cu legislaţia Uniunii Europene:</w:t>
            </w:r>
          </w:p>
        </w:tc>
      </w:tr>
      <w:tr w:rsidR="00B14B29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B2650">
              <w:rPr>
                <w:lang w:val="ro-RO"/>
              </w:rPr>
              <w:t xml:space="preserve">4. Principalele prevederi ale proiectului şi evidenţierea elementelor noi: </w:t>
            </w:r>
          </w:p>
          <w:p w:rsidR="00B14B29" w:rsidRPr="004B2650" w:rsidRDefault="00B14B29" w:rsidP="00297CD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B2650">
              <w:rPr>
                <w:lang w:val="ro-RO"/>
              </w:rPr>
              <w:t>Conform art. 14 a Legii privind administraţia publică locală nr. 436-XVI din 28.12.2006; titl</w:t>
            </w:r>
            <w:r w:rsidR="00297CD9" w:rsidRPr="004B2650">
              <w:rPr>
                <w:lang w:val="ro-RO"/>
              </w:rPr>
              <w:t>u</w:t>
            </w:r>
            <w:r w:rsidRPr="004B2650">
              <w:rPr>
                <w:lang w:val="ro-RO"/>
              </w:rPr>
              <w:t xml:space="preserve"> VII cap. I din Codul administrativ al Republicii Moldova; art. 6 și art. 30 din Legea Republicii Moldova nr. 835-XIII din 17.05.1996 “Privind principiile urbanismului și amenajării teritoriului“.</w:t>
            </w:r>
          </w:p>
        </w:tc>
      </w:tr>
      <w:tr w:rsidR="00B14B29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B2650">
              <w:rPr>
                <w:lang w:val="ro-RO"/>
              </w:rPr>
              <w:t>5. Fundamentarea economico-financiară:</w:t>
            </w:r>
          </w:p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B2650">
              <w:rPr>
                <w:rFonts w:ascii="Times New Roman CE" w:hAnsi="Times New Roman CE" w:cs="Times New Roman CE"/>
                <w:color w:val="000000"/>
                <w:lang w:val="ro-RO"/>
              </w:rPr>
              <w:t>Cheltuielile vor fi suportate de beneficiar.</w:t>
            </w:r>
          </w:p>
        </w:tc>
      </w:tr>
      <w:tr w:rsidR="00B14B29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B2650">
              <w:rPr>
                <w:lang w:val="ro-RO"/>
              </w:rPr>
              <w:t>6. Modul de încorporare a actului în cadrul normativ în vigoare:</w:t>
            </w:r>
          </w:p>
          <w:p w:rsidR="00B14B29" w:rsidRPr="004B2650" w:rsidRDefault="00B14B29" w:rsidP="00E13B60">
            <w:pPr>
              <w:jc w:val="both"/>
              <w:rPr>
                <w:lang w:val="ro-RO"/>
              </w:rPr>
            </w:pPr>
            <w:r w:rsidRPr="004B2650">
              <w:rPr>
                <w:lang w:val="ro-RO"/>
              </w:rPr>
              <w:t>Conform PUG terenul se află în unitate</w:t>
            </w:r>
            <w:r w:rsidR="0089152E" w:rsidRPr="004B2650">
              <w:rPr>
                <w:lang w:val="ro-RO"/>
              </w:rPr>
              <w:t>a teritorială de referinţă UTR-</w:t>
            </w:r>
            <w:r w:rsidR="00297CD9" w:rsidRPr="004B2650">
              <w:rPr>
                <w:lang w:val="ro-RO"/>
              </w:rPr>
              <w:t>6 și UTR-7</w:t>
            </w:r>
            <w:r w:rsidRPr="004B2650">
              <w:rPr>
                <w:lang w:val="ro-RO"/>
              </w:rPr>
              <w:t xml:space="preserve">, subzona </w:t>
            </w:r>
            <w:r w:rsidR="001C7CA7" w:rsidRPr="004B2650">
              <w:rPr>
                <w:lang w:val="ro-RO"/>
              </w:rPr>
              <w:t>„Vp</w:t>
            </w:r>
            <w:r w:rsidR="00353505" w:rsidRPr="004B2650">
              <w:rPr>
                <w:lang w:val="ro-RO"/>
              </w:rPr>
              <w:t>-</w:t>
            </w:r>
            <w:r w:rsidR="00297CD9" w:rsidRPr="004B2650">
              <w:rPr>
                <w:lang w:val="ro-RO"/>
              </w:rPr>
              <w:t>6 și Vp-7</w:t>
            </w:r>
            <w:r w:rsidRPr="004B2650">
              <w:rPr>
                <w:lang w:val="ro-RO"/>
              </w:rPr>
              <w:t xml:space="preserve"> </w:t>
            </w:r>
            <w:r w:rsidR="00A1146C" w:rsidRPr="004B2650">
              <w:rPr>
                <w:lang w:val="ro-RO"/>
              </w:rPr>
              <w:t>- sub</w:t>
            </w:r>
            <w:r w:rsidR="0089152E" w:rsidRPr="004B2650">
              <w:rPr>
                <w:lang w:val="ro-RO"/>
              </w:rPr>
              <w:t xml:space="preserve">zona </w:t>
            </w:r>
            <w:r w:rsidR="001C7CA7" w:rsidRPr="004B2650">
              <w:rPr>
                <w:lang w:val="ro-RO"/>
              </w:rPr>
              <w:t xml:space="preserve">spații verzi, </w:t>
            </w:r>
            <w:r w:rsidR="00353505" w:rsidRPr="004B2650">
              <w:rPr>
                <w:lang w:val="ro-RO"/>
              </w:rPr>
              <w:t>fâșii</w:t>
            </w:r>
            <w:r w:rsidR="001C7CA7" w:rsidRPr="004B2650">
              <w:rPr>
                <w:lang w:val="ro-RO"/>
              </w:rPr>
              <w:t xml:space="preserve"> de protecție a apelor. Parcuri silvice”</w:t>
            </w:r>
            <w:r w:rsidRPr="004B2650">
              <w:rPr>
                <w:lang w:val="ro-RO"/>
              </w:rPr>
              <w:t>. Situația existentă - terenul viran, adiacent</w:t>
            </w:r>
            <w:r w:rsidR="007B30C6" w:rsidRPr="004B2650">
              <w:rPr>
                <w:lang w:val="ro-RO"/>
              </w:rPr>
              <w:t xml:space="preserve">– </w:t>
            </w:r>
            <w:r w:rsidR="00E13B60" w:rsidRPr="004B2650">
              <w:rPr>
                <w:lang w:val="ro-RO"/>
              </w:rPr>
              <w:t>„</w:t>
            </w:r>
            <w:r w:rsidR="00E13B60" w:rsidRPr="004B2650">
              <w:rPr>
                <w:vertAlign w:val="subscript"/>
                <w:lang w:val="ro-RO"/>
              </w:rPr>
              <w:t xml:space="preserve"> </w:t>
            </w:r>
            <w:r w:rsidR="00E13B60" w:rsidRPr="004B2650">
              <w:rPr>
                <w:lang w:val="ro-RO"/>
              </w:rPr>
              <w:t xml:space="preserve"> subzona de comunicație și transport și edificii aferente –R6 și R-7”</w:t>
            </w:r>
          </w:p>
        </w:tc>
      </w:tr>
      <w:tr w:rsidR="00B14B29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B2650">
              <w:rPr>
                <w:lang w:val="ro-RO"/>
              </w:rPr>
              <w:t>7. Avizarea şi consultarea publică a proiectului:</w:t>
            </w:r>
          </w:p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B2650">
              <w:rPr>
                <w:lang w:val="ro-RO"/>
              </w:rPr>
              <w:t xml:space="preserve">   Plasarea pe site-ul Primăriei.</w:t>
            </w:r>
          </w:p>
        </w:tc>
      </w:tr>
      <w:tr w:rsidR="00B14B29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B14B29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B2650">
              <w:rPr>
                <w:lang w:val="ro-RO"/>
              </w:rPr>
              <w:t>8. Constatările expertizei anticorupție – nu este cazul</w:t>
            </w:r>
          </w:p>
        </w:tc>
      </w:tr>
      <w:tr w:rsidR="00B14B29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4B2650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4B2650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B2650">
              <w:rPr>
                <w:lang w:val="ro-RO"/>
              </w:rPr>
              <w:t>9</w:t>
            </w:r>
            <w:r w:rsidR="00382002" w:rsidRPr="004B2650">
              <w:rPr>
                <w:lang w:val="ro-RO"/>
              </w:rPr>
              <w:t>. Constatările expertizei juridice – proiectul de decizie se avizează de specialistul jurist al Primăriei Orhei.</w:t>
            </w:r>
          </w:p>
        </w:tc>
      </w:tr>
      <w:tr w:rsidR="00382002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4B2650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  <w:tr w:rsidR="00382002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4B2650" w:rsidRDefault="00DB0019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RO"/>
              </w:rPr>
            </w:pPr>
            <w:r w:rsidRPr="004B2650">
              <w:rPr>
                <w:lang w:val="ro-RO"/>
              </w:rPr>
              <w:t>10</w:t>
            </w:r>
            <w:r w:rsidR="00382002" w:rsidRPr="004B2650">
              <w:rPr>
                <w:lang w:val="ro-RO"/>
              </w:rPr>
              <w:t>. Constatările altor expertize nu au fost efectuate</w:t>
            </w:r>
          </w:p>
        </w:tc>
      </w:tr>
      <w:tr w:rsidR="00382002" w:rsidRPr="003E44E0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4B2650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RO"/>
              </w:rPr>
            </w:pPr>
          </w:p>
        </w:tc>
      </w:tr>
    </w:tbl>
    <w:p w:rsidR="00B14B29" w:rsidRPr="004B2650" w:rsidRDefault="00B14B29" w:rsidP="00B14B29">
      <w:pPr>
        <w:rPr>
          <w:lang w:val="ro-RO"/>
        </w:rPr>
      </w:pPr>
    </w:p>
    <w:p w:rsidR="00B14B29" w:rsidRPr="004B2650" w:rsidRDefault="00B14B29" w:rsidP="00B14B29">
      <w:pPr>
        <w:rPr>
          <w:lang w:val="ro-RO"/>
        </w:rPr>
      </w:pPr>
    </w:p>
    <w:p w:rsidR="00DB0019" w:rsidRPr="004B2650" w:rsidRDefault="00DB0019" w:rsidP="00B14B29">
      <w:pPr>
        <w:rPr>
          <w:lang w:val="ro-RO"/>
        </w:rPr>
      </w:pPr>
    </w:p>
    <w:p w:rsidR="007B30C6" w:rsidRPr="004B2650" w:rsidRDefault="007B30C6" w:rsidP="00B14B29">
      <w:pPr>
        <w:rPr>
          <w:lang w:val="ro-RO"/>
        </w:rPr>
      </w:pPr>
    </w:p>
    <w:p w:rsidR="00DB0019" w:rsidRPr="004B2650" w:rsidRDefault="00DB0019" w:rsidP="00B14B29">
      <w:pPr>
        <w:rPr>
          <w:lang w:val="ro-RO"/>
        </w:rPr>
      </w:pPr>
    </w:p>
    <w:p w:rsidR="00B14B29" w:rsidRPr="004B2650" w:rsidRDefault="007B30C6" w:rsidP="00B14B29">
      <w:pPr>
        <w:rPr>
          <w:lang w:val="ro-RO"/>
        </w:rPr>
      </w:pPr>
      <w:r w:rsidRPr="004B2650">
        <w:rPr>
          <w:lang w:val="ro-RO"/>
        </w:rPr>
        <w:t>Arhitect - șef al mun. Orhei                                                                                    Oleg MAEVSCHI</w:t>
      </w:r>
    </w:p>
    <w:p w:rsidR="00B14B29" w:rsidRPr="004B2650" w:rsidRDefault="00B14B29" w:rsidP="00B14B29">
      <w:pPr>
        <w:rPr>
          <w:sz w:val="16"/>
          <w:szCs w:val="16"/>
          <w:lang w:val="ro-RO"/>
        </w:rPr>
      </w:pPr>
    </w:p>
    <w:p w:rsidR="00B14B29" w:rsidRPr="004B2650" w:rsidRDefault="00B14B29" w:rsidP="00B14B29">
      <w:pPr>
        <w:rPr>
          <w:sz w:val="16"/>
          <w:szCs w:val="16"/>
          <w:lang w:val="ro-RO"/>
        </w:rPr>
      </w:pPr>
    </w:p>
    <w:p w:rsidR="00DB0019" w:rsidRPr="004B2650" w:rsidRDefault="00DB0019" w:rsidP="00B14B29">
      <w:pPr>
        <w:rPr>
          <w:sz w:val="16"/>
          <w:szCs w:val="16"/>
          <w:lang w:val="ro-RO"/>
        </w:rPr>
      </w:pPr>
    </w:p>
    <w:p w:rsidR="00DB0019" w:rsidRPr="004B2650" w:rsidRDefault="00DB0019" w:rsidP="00B14B29">
      <w:pPr>
        <w:rPr>
          <w:sz w:val="16"/>
          <w:szCs w:val="16"/>
          <w:lang w:val="ro-RO"/>
        </w:rPr>
      </w:pPr>
    </w:p>
    <w:p w:rsidR="00DB0019" w:rsidRPr="004B2650" w:rsidRDefault="00DB0019" w:rsidP="00B14B29">
      <w:pPr>
        <w:rPr>
          <w:sz w:val="16"/>
          <w:szCs w:val="16"/>
          <w:lang w:val="ro-RO"/>
        </w:rPr>
      </w:pPr>
    </w:p>
    <w:p w:rsidR="00DB0019" w:rsidRPr="004B2650" w:rsidRDefault="00DB0019" w:rsidP="00B14B29">
      <w:pPr>
        <w:rPr>
          <w:sz w:val="16"/>
          <w:szCs w:val="16"/>
          <w:lang w:val="ro-RO"/>
        </w:rPr>
      </w:pPr>
    </w:p>
    <w:p w:rsidR="00353505" w:rsidRPr="004B2650" w:rsidRDefault="00353505" w:rsidP="00B14B29">
      <w:pPr>
        <w:rPr>
          <w:sz w:val="16"/>
          <w:szCs w:val="16"/>
          <w:lang w:val="ro-RO"/>
        </w:rPr>
      </w:pPr>
    </w:p>
    <w:p w:rsidR="00353505" w:rsidRPr="004B2650" w:rsidRDefault="00353505" w:rsidP="00B14B29">
      <w:pPr>
        <w:rPr>
          <w:sz w:val="16"/>
          <w:szCs w:val="16"/>
          <w:lang w:val="ro-RO"/>
        </w:rPr>
      </w:pPr>
    </w:p>
    <w:p w:rsidR="00353505" w:rsidRPr="004B2650" w:rsidRDefault="00353505" w:rsidP="00B14B29">
      <w:pPr>
        <w:rPr>
          <w:sz w:val="16"/>
          <w:szCs w:val="16"/>
          <w:lang w:val="ro-RO"/>
        </w:rPr>
      </w:pPr>
    </w:p>
    <w:p w:rsidR="00353505" w:rsidRPr="004B2650" w:rsidRDefault="00353505" w:rsidP="00B14B29">
      <w:pPr>
        <w:rPr>
          <w:sz w:val="16"/>
          <w:szCs w:val="16"/>
          <w:lang w:val="ro-RO"/>
        </w:rPr>
      </w:pPr>
    </w:p>
    <w:p w:rsidR="00DB0019" w:rsidRPr="004B2650" w:rsidRDefault="00DB0019" w:rsidP="00B14B29">
      <w:pPr>
        <w:rPr>
          <w:sz w:val="16"/>
          <w:szCs w:val="16"/>
          <w:lang w:val="ro-RO"/>
        </w:rPr>
      </w:pPr>
    </w:p>
    <w:p w:rsidR="00DB0019" w:rsidRPr="004B2650" w:rsidRDefault="00DB0019" w:rsidP="00B14B29">
      <w:pPr>
        <w:rPr>
          <w:sz w:val="16"/>
          <w:szCs w:val="16"/>
          <w:lang w:val="ro-RO"/>
        </w:rPr>
      </w:pPr>
    </w:p>
    <w:p w:rsidR="00DB0019" w:rsidRPr="004B2650" w:rsidRDefault="00DB0019" w:rsidP="00B14B29">
      <w:pPr>
        <w:rPr>
          <w:sz w:val="16"/>
          <w:szCs w:val="16"/>
          <w:lang w:val="ro-RO"/>
        </w:rPr>
      </w:pPr>
    </w:p>
    <w:p w:rsidR="00DB0019" w:rsidRPr="004B2650" w:rsidRDefault="00DB0019" w:rsidP="00B14B29">
      <w:pPr>
        <w:rPr>
          <w:sz w:val="16"/>
          <w:szCs w:val="16"/>
          <w:lang w:val="ro-RO"/>
        </w:rPr>
      </w:pPr>
    </w:p>
    <w:p w:rsidR="00B14B29" w:rsidRPr="004B2650" w:rsidRDefault="00B14B29" w:rsidP="00B14B29">
      <w:pPr>
        <w:rPr>
          <w:lang w:val="ro-RO"/>
        </w:rPr>
      </w:pPr>
    </w:p>
    <w:p w:rsidR="007B30C6" w:rsidRPr="004B2650" w:rsidRDefault="007B30C6" w:rsidP="00B14B29">
      <w:pPr>
        <w:rPr>
          <w:lang w:val="ro-RO"/>
        </w:rPr>
      </w:pPr>
    </w:p>
    <w:sectPr w:rsidR="007B30C6" w:rsidRPr="004B2650" w:rsidSect="007763DC">
      <w:headerReference w:type="even" r:id="rId8"/>
      <w:headerReference w:type="default" r:id="rId9"/>
      <w:headerReference w:type="first" r:id="rId10"/>
      <w:pgSz w:w="11906" w:h="16838" w:code="9"/>
      <w:pgMar w:top="567" w:right="851" w:bottom="426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40" w:rsidRDefault="00BF1B40" w:rsidP="007763DC">
      <w:r>
        <w:separator/>
      </w:r>
    </w:p>
  </w:endnote>
  <w:endnote w:type="continuationSeparator" w:id="0">
    <w:p w:rsidR="00BF1B40" w:rsidRDefault="00BF1B40" w:rsidP="00776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altName w:val="Times New Roman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40" w:rsidRDefault="00BF1B40" w:rsidP="007763DC">
      <w:r>
        <w:separator/>
      </w:r>
    </w:p>
  </w:footnote>
  <w:footnote w:type="continuationSeparator" w:id="0">
    <w:p w:rsidR="00BF1B40" w:rsidRDefault="00BF1B40" w:rsidP="00776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DC" w:rsidRDefault="007763DC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538805" o:spid="_x0000_s66562" type="#_x0000_t136" style="position:absolute;margin-left:0;margin-top:0;width:543.95pt;height:155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DC" w:rsidRDefault="007763DC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538806" o:spid="_x0000_s66563" type="#_x0000_t136" style="position:absolute;margin-left:0;margin-top:0;width:543.95pt;height:155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3DC" w:rsidRDefault="007763DC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538804" o:spid="_x0000_s66561" type="#_x0000_t136" style="position:absolute;margin-left:0;margin-top:0;width:543.95pt;height:155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CA439A"/>
    <w:multiLevelType w:val="hybridMultilevel"/>
    <w:tmpl w:val="3650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30499"/>
    <w:multiLevelType w:val="hybridMultilevel"/>
    <w:tmpl w:val="7AE2B122"/>
    <w:lvl w:ilvl="0" w:tplc="B9B866B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11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58EE7A8A"/>
    <w:multiLevelType w:val="hybridMultilevel"/>
    <w:tmpl w:val="3F5AD9C0"/>
    <w:lvl w:ilvl="0" w:tplc="3A6CB5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11"/>
  </w:num>
  <w:num w:numId="6">
    <w:abstractNumId w:val="4"/>
  </w:num>
  <w:num w:numId="7">
    <w:abstractNumId w:val="21"/>
  </w:num>
  <w:num w:numId="8">
    <w:abstractNumId w:val="9"/>
  </w:num>
  <w:num w:numId="9">
    <w:abstractNumId w:val="24"/>
  </w:num>
  <w:num w:numId="10">
    <w:abstractNumId w:val="2"/>
  </w:num>
  <w:num w:numId="11">
    <w:abstractNumId w:val="18"/>
  </w:num>
  <w:num w:numId="12">
    <w:abstractNumId w:val="5"/>
  </w:num>
  <w:num w:numId="13">
    <w:abstractNumId w:val="22"/>
  </w:num>
  <w:num w:numId="14">
    <w:abstractNumId w:val="3"/>
  </w:num>
  <w:num w:numId="15">
    <w:abstractNumId w:val="10"/>
  </w:num>
  <w:num w:numId="16">
    <w:abstractNumId w:val="1"/>
  </w:num>
  <w:num w:numId="17">
    <w:abstractNumId w:val="13"/>
  </w:num>
  <w:num w:numId="18">
    <w:abstractNumId w:val="19"/>
  </w:num>
  <w:num w:numId="19">
    <w:abstractNumId w:val="15"/>
  </w:num>
  <w:num w:numId="20">
    <w:abstractNumId w:val="8"/>
  </w:num>
  <w:num w:numId="21">
    <w:abstractNumId w:val="17"/>
  </w:num>
  <w:num w:numId="22">
    <w:abstractNumId w:val="20"/>
  </w:num>
  <w:num w:numId="23">
    <w:abstractNumId w:val="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hdrShapeDefaults>
    <o:shapedefaults v:ext="edit" spidmax="67586"/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30F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5353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49CF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4DE3"/>
    <w:rsid w:val="000E5E0E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0D5F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8757A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3AF4"/>
    <w:rsid w:val="001C462D"/>
    <w:rsid w:val="001C6102"/>
    <w:rsid w:val="001C7CA7"/>
    <w:rsid w:val="001D15C6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6668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097C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45F5"/>
    <w:rsid w:val="002858BF"/>
    <w:rsid w:val="002922A4"/>
    <w:rsid w:val="00295922"/>
    <w:rsid w:val="00297CD9"/>
    <w:rsid w:val="002A0D45"/>
    <w:rsid w:val="002A160E"/>
    <w:rsid w:val="002B1BED"/>
    <w:rsid w:val="002B2334"/>
    <w:rsid w:val="002B424D"/>
    <w:rsid w:val="002B6DA7"/>
    <w:rsid w:val="002C03B6"/>
    <w:rsid w:val="002C3B37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1BF0"/>
    <w:rsid w:val="002E21D7"/>
    <w:rsid w:val="002E4E6F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6100"/>
    <w:rsid w:val="002F7683"/>
    <w:rsid w:val="0030050A"/>
    <w:rsid w:val="00303AC0"/>
    <w:rsid w:val="00305501"/>
    <w:rsid w:val="003064C3"/>
    <w:rsid w:val="00306BF5"/>
    <w:rsid w:val="003076E8"/>
    <w:rsid w:val="003079EF"/>
    <w:rsid w:val="00313F0E"/>
    <w:rsid w:val="00314FBF"/>
    <w:rsid w:val="003179F8"/>
    <w:rsid w:val="00320B30"/>
    <w:rsid w:val="00320BE5"/>
    <w:rsid w:val="003266FC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0D8F"/>
    <w:rsid w:val="00351F84"/>
    <w:rsid w:val="00352B9F"/>
    <w:rsid w:val="00353505"/>
    <w:rsid w:val="00353889"/>
    <w:rsid w:val="0035571A"/>
    <w:rsid w:val="003559BF"/>
    <w:rsid w:val="00355A18"/>
    <w:rsid w:val="003568CA"/>
    <w:rsid w:val="00356CC5"/>
    <w:rsid w:val="00365DEE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3E29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44E0"/>
    <w:rsid w:val="003E590F"/>
    <w:rsid w:val="003E6A24"/>
    <w:rsid w:val="003F17B5"/>
    <w:rsid w:val="003F249B"/>
    <w:rsid w:val="003F2C89"/>
    <w:rsid w:val="003F2D33"/>
    <w:rsid w:val="003F4998"/>
    <w:rsid w:val="003F6B5F"/>
    <w:rsid w:val="003F7DA0"/>
    <w:rsid w:val="004013DC"/>
    <w:rsid w:val="0040195E"/>
    <w:rsid w:val="00402468"/>
    <w:rsid w:val="00402AB0"/>
    <w:rsid w:val="00402C47"/>
    <w:rsid w:val="00405A20"/>
    <w:rsid w:val="00406F60"/>
    <w:rsid w:val="004074AD"/>
    <w:rsid w:val="00411466"/>
    <w:rsid w:val="004125E5"/>
    <w:rsid w:val="004127A9"/>
    <w:rsid w:val="00412E69"/>
    <w:rsid w:val="00415AAE"/>
    <w:rsid w:val="00416A2F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01E"/>
    <w:rsid w:val="0044281B"/>
    <w:rsid w:val="0044285C"/>
    <w:rsid w:val="0044327E"/>
    <w:rsid w:val="004447A9"/>
    <w:rsid w:val="00444D33"/>
    <w:rsid w:val="00445E17"/>
    <w:rsid w:val="004462F2"/>
    <w:rsid w:val="00446599"/>
    <w:rsid w:val="00446A96"/>
    <w:rsid w:val="004472AB"/>
    <w:rsid w:val="00447BA9"/>
    <w:rsid w:val="0045079F"/>
    <w:rsid w:val="004508C9"/>
    <w:rsid w:val="004541E1"/>
    <w:rsid w:val="00454356"/>
    <w:rsid w:val="00454668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650"/>
    <w:rsid w:val="004B2C1C"/>
    <w:rsid w:val="004B2FB9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283E"/>
    <w:rsid w:val="004D4520"/>
    <w:rsid w:val="004D4E8A"/>
    <w:rsid w:val="004D534C"/>
    <w:rsid w:val="004D6165"/>
    <w:rsid w:val="004D73CF"/>
    <w:rsid w:val="004E00C1"/>
    <w:rsid w:val="004E0CE3"/>
    <w:rsid w:val="004E17DE"/>
    <w:rsid w:val="004E3567"/>
    <w:rsid w:val="004E4037"/>
    <w:rsid w:val="004E6BD0"/>
    <w:rsid w:val="004F088A"/>
    <w:rsid w:val="004F0C7B"/>
    <w:rsid w:val="004F15EE"/>
    <w:rsid w:val="004F3F59"/>
    <w:rsid w:val="004F494F"/>
    <w:rsid w:val="004F6A28"/>
    <w:rsid w:val="00502B1A"/>
    <w:rsid w:val="00503934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0CD9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0BEE"/>
    <w:rsid w:val="005730FE"/>
    <w:rsid w:val="00574D8D"/>
    <w:rsid w:val="00584DAB"/>
    <w:rsid w:val="00586152"/>
    <w:rsid w:val="00591207"/>
    <w:rsid w:val="00594090"/>
    <w:rsid w:val="0059466A"/>
    <w:rsid w:val="00594B07"/>
    <w:rsid w:val="00594B5A"/>
    <w:rsid w:val="00594CAC"/>
    <w:rsid w:val="00595ADD"/>
    <w:rsid w:val="005A3A96"/>
    <w:rsid w:val="005A5B41"/>
    <w:rsid w:val="005A6ED7"/>
    <w:rsid w:val="005A7578"/>
    <w:rsid w:val="005A7E26"/>
    <w:rsid w:val="005B01E9"/>
    <w:rsid w:val="005B3C38"/>
    <w:rsid w:val="005B3C44"/>
    <w:rsid w:val="005B5111"/>
    <w:rsid w:val="005B60D8"/>
    <w:rsid w:val="005B6A27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0946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057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2865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2C84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7648"/>
    <w:rsid w:val="007138B0"/>
    <w:rsid w:val="007158CB"/>
    <w:rsid w:val="00715986"/>
    <w:rsid w:val="00716872"/>
    <w:rsid w:val="0072130A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537"/>
    <w:rsid w:val="00761BFB"/>
    <w:rsid w:val="00761C8F"/>
    <w:rsid w:val="00761E96"/>
    <w:rsid w:val="007627D6"/>
    <w:rsid w:val="00764F48"/>
    <w:rsid w:val="00765E17"/>
    <w:rsid w:val="0076613C"/>
    <w:rsid w:val="00770D84"/>
    <w:rsid w:val="00772F2C"/>
    <w:rsid w:val="007734B8"/>
    <w:rsid w:val="00775BB7"/>
    <w:rsid w:val="007763DC"/>
    <w:rsid w:val="00776B18"/>
    <w:rsid w:val="00780464"/>
    <w:rsid w:val="007813B5"/>
    <w:rsid w:val="00781D4C"/>
    <w:rsid w:val="00785B10"/>
    <w:rsid w:val="00790FDD"/>
    <w:rsid w:val="00791C80"/>
    <w:rsid w:val="007938A8"/>
    <w:rsid w:val="00794498"/>
    <w:rsid w:val="0079459A"/>
    <w:rsid w:val="00794DB5"/>
    <w:rsid w:val="007A0453"/>
    <w:rsid w:val="007A08D3"/>
    <w:rsid w:val="007A2C18"/>
    <w:rsid w:val="007A2F44"/>
    <w:rsid w:val="007A3899"/>
    <w:rsid w:val="007A3F98"/>
    <w:rsid w:val="007B2364"/>
    <w:rsid w:val="007B2DD8"/>
    <w:rsid w:val="007B30C6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E77EC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37DCF"/>
    <w:rsid w:val="008427E8"/>
    <w:rsid w:val="00843981"/>
    <w:rsid w:val="00844942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744"/>
    <w:rsid w:val="00887EFE"/>
    <w:rsid w:val="0089152E"/>
    <w:rsid w:val="008927B4"/>
    <w:rsid w:val="008A2137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1346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8F04AC"/>
    <w:rsid w:val="00900E25"/>
    <w:rsid w:val="00902D41"/>
    <w:rsid w:val="009058B3"/>
    <w:rsid w:val="00906A9F"/>
    <w:rsid w:val="00907E42"/>
    <w:rsid w:val="009137C2"/>
    <w:rsid w:val="0091517F"/>
    <w:rsid w:val="00915E4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53A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4F32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3707"/>
    <w:rsid w:val="00A0736C"/>
    <w:rsid w:val="00A1007E"/>
    <w:rsid w:val="00A1146C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0A2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0C79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16E6"/>
    <w:rsid w:val="00A94ECB"/>
    <w:rsid w:val="00A966E4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C179F"/>
    <w:rsid w:val="00AC1A88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114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6F95"/>
    <w:rsid w:val="00B90098"/>
    <w:rsid w:val="00B90D27"/>
    <w:rsid w:val="00B916CE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1B40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3294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67D37"/>
    <w:rsid w:val="00C7295E"/>
    <w:rsid w:val="00C7325C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3FD5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373A2"/>
    <w:rsid w:val="00D433FB"/>
    <w:rsid w:val="00D46576"/>
    <w:rsid w:val="00D4693A"/>
    <w:rsid w:val="00D504B2"/>
    <w:rsid w:val="00D50840"/>
    <w:rsid w:val="00D57114"/>
    <w:rsid w:val="00D63B73"/>
    <w:rsid w:val="00D63DE2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18A"/>
    <w:rsid w:val="00DA44A6"/>
    <w:rsid w:val="00DA4E3E"/>
    <w:rsid w:val="00DA6095"/>
    <w:rsid w:val="00DB0019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38CA"/>
    <w:rsid w:val="00E03DE7"/>
    <w:rsid w:val="00E068C1"/>
    <w:rsid w:val="00E13B60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36ED6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0B52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8D4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5E19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rsid w:val="00776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63DC"/>
    <w:rPr>
      <w:sz w:val="24"/>
      <w:szCs w:val="24"/>
    </w:rPr>
  </w:style>
  <w:style w:type="paragraph" w:styleId="ad">
    <w:name w:val="footer"/>
    <w:basedOn w:val="a"/>
    <w:link w:val="ae"/>
    <w:rsid w:val="00776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763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15F52-A882-40C6-AF67-65DF8838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1383</Words>
  <Characters>7886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6</cp:revision>
  <cp:lastPrinted>2020-06-26T06:22:00Z</cp:lastPrinted>
  <dcterms:created xsi:type="dcterms:W3CDTF">2021-04-20T11:27:00Z</dcterms:created>
  <dcterms:modified xsi:type="dcterms:W3CDTF">2021-04-26T13:55:00Z</dcterms:modified>
</cp:coreProperties>
</file>