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33" w:rsidRDefault="00115071" w:rsidP="008C7233">
      <w:pPr>
        <w:pStyle w:val="a3"/>
        <w:jc w:val="left"/>
      </w:pPr>
      <w:r>
        <w:t xml:space="preserve">CONSILIUL </w:t>
      </w:r>
      <w:r w:rsidR="00A27B28">
        <w:t xml:space="preserve"> </w:t>
      </w:r>
      <w:r>
        <w:t>MUNICIPAL</w:t>
      </w:r>
      <w:r w:rsidR="00A27B28">
        <w:t xml:space="preserve"> </w:t>
      </w:r>
      <w:r w:rsidR="008C7233">
        <w:t xml:space="preserve"> ORHEI                                                             </w:t>
      </w:r>
      <w:r w:rsidR="00F81BBD">
        <w:t xml:space="preserve">                 </w:t>
      </w:r>
      <w:r w:rsidR="008C7233">
        <w:t xml:space="preserve">  </w:t>
      </w:r>
      <w:r w:rsidR="008C7233" w:rsidRPr="000763C8">
        <w:t>PROIECT</w:t>
      </w:r>
    </w:p>
    <w:p w:rsidR="000763C8" w:rsidRPr="000763C8" w:rsidRDefault="00F81BBD" w:rsidP="000763C8">
      <w:pPr>
        <w:pStyle w:val="a3"/>
        <w:jc w:val="left"/>
      </w:pPr>
      <w:r>
        <w:t xml:space="preserve">         </w:t>
      </w:r>
      <w:r w:rsidR="008C7233">
        <w:t xml:space="preserve">   </w:t>
      </w:r>
      <w:r w:rsidR="000763C8" w:rsidRPr="000763C8">
        <w:t xml:space="preserve">                                                                                        </w:t>
      </w:r>
      <w:r w:rsidR="008C7233">
        <w:t xml:space="preserve">    </w:t>
      </w:r>
      <w:r w:rsidR="000763C8" w:rsidRPr="000763C8">
        <w:tab/>
      </w:r>
    </w:p>
    <w:p w:rsidR="000763C8" w:rsidRPr="0018020C" w:rsidRDefault="000763C8" w:rsidP="000763C8">
      <w:pPr>
        <w:pStyle w:val="a3"/>
        <w:jc w:val="center"/>
        <w:rPr>
          <w:b/>
        </w:rPr>
      </w:pPr>
      <w:r w:rsidRPr="0018020C">
        <w:rPr>
          <w:b/>
        </w:rPr>
        <w:t>D</w:t>
      </w:r>
      <w:r w:rsidR="00F81BBD" w:rsidRPr="0018020C">
        <w:rPr>
          <w:b/>
        </w:rPr>
        <w:t xml:space="preserve"> </w:t>
      </w:r>
      <w:r w:rsidRPr="0018020C">
        <w:rPr>
          <w:b/>
        </w:rPr>
        <w:t>E</w:t>
      </w:r>
      <w:r w:rsidR="00F81BBD" w:rsidRPr="0018020C">
        <w:rPr>
          <w:b/>
        </w:rPr>
        <w:t xml:space="preserve"> </w:t>
      </w:r>
      <w:r w:rsidRPr="0018020C">
        <w:rPr>
          <w:b/>
        </w:rPr>
        <w:t>C</w:t>
      </w:r>
      <w:r w:rsidR="00F81BBD" w:rsidRPr="0018020C">
        <w:rPr>
          <w:b/>
        </w:rPr>
        <w:t xml:space="preserve"> </w:t>
      </w:r>
      <w:r w:rsidRPr="0018020C">
        <w:rPr>
          <w:b/>
        </w:rPr>
        <w:t>I</w:t>
      </w:r>
      <w:r w:rsidR="00F81BBD" w:rsidRPr="0018020C">
        <w:rPr>
          <w:b/>
        </w:rPr>
        <w:t xml:space="preserve"> </w:t>
      </w:r>
      <w:r w:rsidRPr="0018020C">
        <w:rPr>
          <w:b/>
        </w:rPr>
        <w:t>Z</w:t>
      </w:r>
      <w:r w:rsidR="00F81BBD" w:rsidRPr="0018020C">
        <w:rPr>
          <w:b/>
        </w:rPr>
        <w:t xml:space="preserve"> </w:t>
      </w:r>
      <w:r w:rsidRPr="0018020C">
        <w:rPr>
          <w:b/>
        </w:rPr>
        <w:t>I</w:t>
      </w:r>
      <w:r w:rsidR="00F81BBD" w:rsidRPr="0018020C">
        <w:rPr>
          <w:b/>
        </w:rPr>
        <w:t xml:space="preserve"> </w:t>
      </w:r>
      <w:r w:rsidRPr="0018020C">
        <w:rPr>
          <w:b/>
        </w:rPr>
        <w:t xml:space="preserve">E </w:t>
      </w:r>
    </w:p>
    <w:p w:rsidR="000763C8" w:rsidRPr="000763C8" w:rsidRDefault="0001259D" w:rsidP="000763C8">
      <w:pPr>
        <w:pStyle w:val="a3"/>
        <w:jc w:val="center"/>
      </w:pPr>
      <w:r>
        <w:t xml:space="preserve">                                                           </w:t>
      </w:r>
      <w:r w:rsidR="0018020C">
        <w:t xml:space="preserve">                  </w:t>
      </w:r>
      <w:r>
        <w:t xml:space="preserve"> </w:t>
      </w:r>
      <w:r w:rsidR="00057C6A">
        <w:t xml:space="preserve">                                            </w:t>
      </w:r>
      <w:r>
        <w:t>N</w:t>
      </w:r>
      <w:r w:rsidR="000763C8" w:rsidRPr="000763C8">
        <w:t>r. _</w:t>
      </w:r>
      <w:r w:rsidR="00F40603">
        <w:rPr>
          <w:u w:val="single"/>
        </w:rPr>
        <w:t>___</w:t>
      </w:r>
      <w:r>
        <w:t xml:space="preserve">                                                                                                   </w:t>
      </w:r>
      <w:r w:rsidR="00057C6A">
        <w:t xml:space="preserve">                              </w:t>
      </w:r>
      <w:r w:rsidR="00F40603">
        <w:t xml:space="preserve">                        </w:t>
      </w:r>
    </w:p>
    <w:p w:rsidR="000763C8" w:rsidRDefault="00F40603" w:rsidP="00F40603">
      <w:pPr>
        <w:tabs>
          <w:tab w:val="left" w:pos="8010"/>
        </w:tabs>
        <w:rPr>
          <w:lang w:val="ro-RO"/>
        </w:rPr>
      </w:pPr>
      <w:r>
        <w:rPr>
          <w:lang w:val="ro-RO"/>
        </w:rPr>
        <w:tab/>
        <w:t xml:space="preserve">Din </w:t>
      </w:r>
      <w:r w:rsidR="00C74666">
        <w:rPr>
          <w:u w:val="single"/>
          <w:lang w:val="ro-RO"/>
        </w:rPr>
        <w:t xml:space="preserve"> </w:t>
      </w:r>
      <w:r w:rsidR="009C41AD">
        <w:rPr>
          <w:u w:val="single"/>
          <w:lang w:val="ro-RO"/>
        </w:rPr>
        <w:t>______</w:t>
      </w:r>
      <w:r w:rsidR="00D851FF">
        <w:rPr>
          <w:u w:val="single"/>
          <w:lang w:val="ro-RO"/>
        </w:rPr>
        <w:t>201</w:t>
      </w:r>
      <w:r w:rsidR="000E513D">
        <w:rPr>
          <w:u w:val="single"/>
          <w:lang w:val="ro-RO"/>
        </w:rPr>
        <w:t>9</w:t>
      </w:r>
      <w:r>
        <w:rPr>
          <w:lang w:val="ro-RO"/>
        </w:rPr>
        <w:t>_</w:t>
      </w:r>
    </w:p>
    <w:p w:rsidR="004D6165" w:rsidRDefault="004D6165" w:rsidP="00F40603">
      <w:pPr>
        <w:tabs>
          <w:tab w:val="left" w:pos="8010"/>
        </w:tabs>
        <w:rPr>
          <w:lang w:val="ro-RO"/>
        </w:rPr>
      </w:pPr>
    </w:p>
    <w:p w:rsidR="006B2F1D" w:rsidRDefault="006B2F1D" w:rsidP="00F40603">
      <w:pPr>
        <w:tabs>
          <w:tab w:val="left" w:pos="8010"/>
        </w:tabs>
        <w:rPr>
          <w:lang w:val="ro-RO"/>
        </w:rPr>
      </w:pPr>
    </w:p>
    <w:p w:rsidR="006B2F1D" w:rsidRDefault="006B2F1D" w:rsidP="00F40603">
      <w:pPr>
        <w:tabs>
          <w:tab w:val="left" w:pos="8010"/>
        </w:tabs>
        <w:rPr>
          <w:lang w:val="ro-RO"/>
        </w:rPr>
      </w:pPr>
    </w:p>
    <w:p w:rsidR="004D6165" w:rsidRDefault="004D6165" w:rsidP="00F40603">
      <w:pPr>
        <w:tabs>
          <w:tab w:val="left" w:pos="8010"/>
        </w:tabs>
        <w:rPr>
          <w:lang w:val="ro-RO"/>
        </w:rPr>
      </w:pPr>
    </w:p>
    <w:p w:rsidR="007813B5" w:rsidRDefault="00A92298" w:rsidP="008300D5">
      <w:pPr>
        <w:jc w:val="both"/>
        <w:rPr>
          <w:lang w:val="ro-RO"/>
        </w:rPr>
      </w:pPr>
      <w:r>
        <w:rPr>
          <w:lang w:val="ro-RO"/>
        </w:rPr>
        <w:t xml:space="preserve">         </w:t>
      </w:r>
      <w:r w:rsidR="000763C8" w:rsidRPr="000763C8">
        <w:rPr>
          <w:lang w:val="ro-RO"/>
        </w:rPr>
        <w:t xml:space="preserve">Cu privire la </w:t>
      </w:r>
      <w:r w:rsidR="005D28D4">
        <w:rPr>
          <w:lang w:val="ro-RO"/>
        </w:rPr>
        <w:t>schimbarea destinație</w:t>
      </w:r>
      <w:r w:rsidR="007120C9">
        <w:rPr>
          <w:lang w:val="ro-RO"/>
        </w:rPr>
        <w:t>i construcțiilor și amenajărilor</w:t>
      </w:r>
    </w:p>
    <w:p w:rsidR="009C41AD" w:rsidRDefault="009C41AD" w:rsidP="008300D5">
      <w:pPr>
        <w:jc w:val="both"/>
        <w:rPr>
          <w:lang w:val="ro-RO"/>
        </w:rPr>
      </w:pPr>
    </w:p>
    <w:p w:rsidR="000518AE" w:rsidRPr="00F71BD7" w:rsidRDefault="0093653D" w:rsidP="008300D5">
      <w:pPr>
        <w:tabs>
          <w:tab w:val="left" w:pos="1182"/>
          <w:tab w:val="left" w:pos="6319"/>
          <w:tab w:val="left" w:pos="6544"/>
        </w:tabs>
        <w:jc w:val="both"/>
        <w:rPr>
          <w:lang w:val="ro-RO"/>
        </w:rPr>
      </w:pPr>
      <w:r>
        <w:rPr>
          <w:lang w:val="fr-FR"/>
        </w:rPr>
        <w:t xml:space="preserve">         </w:t>
      </w:r>
      <w:proofErr w:type="spellStart"/>
      <w:r w:rsidR="0074678F" w:rsidRPr="00BC039D">
        <w:rPr>
          <w:lang w:val="fr-FR"/>
        </w:rPr>
        <w:t>În</w:t>
      </w:r>
      <w:proofErr w:type="spellEnd"/>
      <w:r w:rsidR="0074678F" w:rsidRPr="00BC039D">
        <w:rPr>
          <w:lang w:val="fr-FR"/>
        </w:rPr>
        <w:t xml:space="preserve"> </w:t>
      </w:r>
      <w:proofErr w:type="spellStart"/>
      <w:r w:rsidR="0074678F" w:rsidRPr="00BC039D">
        <w:rPr>
          <w:lang w:val="fr-FR"/>
        </w:rPr>
        <w:t>temeiul</w:t>
      </w:r>
      <w:proofErr w:type="spellEnd"/>
      <w:r w:rsidR="0074678F" w:rsidRPr="00BC039D">
        <w:rPr>
          <w:lang w:val="fr-FR"/>
        </w:rPr>
        <w:t xml:space="preserve"> art. </w:t>
      </w:r>
      <w:r w:rsidR="0074678F">
        <w:rPr>
          <w:lang w:val="fr-FR"/>
        </w:rPr>
        <w:t>14</w:t>
      </w:r>
      <w:r w:rsidR="0074678F" w:rsidRPr="00BC039D">
        <w:rPr>
          <w:lang w:val="fr-FR"/>
        </w:rPr>
        <w:t xml:space="preserve"> </w:t>
      </w:r>
      <w:proofErr w:type="gramStart"/>
      <w:r w:rsidR="0074678F" w:rsidRPr="00BC039D">
        <w:rPr>
          <w:lang w:val="fr-FR"/>
        </w:rPr>
        <w:t>a</w:t>
      </w:r>
      <w:proofErr w:type="gramEnd"/>
      <w:r w:rsidR="0074678F" w:rsidRPr="00BC039D">
        <w:rPr>
          <w:lang w:val="fr-FR"/>
        </w:rPr>
        <w:t xml:space="preserve"> </w:t>
      </w:r>
      <w:proofErr w:type="spellStart"/>
      <w:r w:rsidR="0074678F" w:rsidRPr="00BC039D">
        <w:rPr>
          <w:lang w:val="fr-FR"/>
        </w:rPr>
        <w:t>Legii</w:t>
      </w:r>
      <w:proofErr w:type="spellEnd"/>
      <w:r w:rsidR="0074678F" w:rsidRPr="00BC039D">
        <w:rPr>
          <w:lang w:val="fr-FR"/>
        </w:rPr>
        <w:t xml:space="preserve"> </w:t>
      </w:r>
      <w:proofErr w:type="spellStart"/>
      <w:r w:rsidR="0074678F" w:rsidRPr="00BC039D">
        <w:rPr>
          <w:lang w:val="fr-FR"/>
        </w:rPr>
        <w:t>privind</w:t>
      </w:r>
      <w:proofErr w:type="spellEnd"/>
      <w:r w:rsidR="0074678F" w:rsidRPr="00BC039D">
        <w:rPr>
          <w:lang w:val="fr-FR"/>
        </w:rPr>
        <w:t xml:space="preserve"> </w:t>
      </w:r>
      <w:proofErr w:type="spellStart"/>
      <w:r w:rsidR="0074678F" w:rsidRPr="00BC039D">
        <w:rPr>
          <w:lang w:val="fr-FR"/>
        </w:rPr>
        <w:t>administraţia</w:t>
      </w:r>
      <w:proofErr w:type="spellEnd"/>
      <w:r w:rsidR="0074678F" w:rsidRPr="00BC039D">
        <w:rPr>
          <w:lang w:val="fr-FR"/>
        </w:rPr>
        <w:t xml:space="preserve"> </w:t>
      </w:r>
      <w:proofErr w:type="spellStart"/>
      <w:r w:rsidR="0074678F" w:rsidRPr="00BC039D">
        <w:rPr>
          <w:lang w:val="fr-FR"/>
        </w:rPr>
        <w:t>publică</w:t>
      </w:r>
      <w:proofErr w:type="spellEnd"/>
      <w:r w:rsidR="0074678F" w:rsidRPr="00BC039D">
        <w:rPr>
          <w:lang w:val="fr-FR"/>
        </w:rPr>
        <w:t xml:space="preserve"> </w:t>
      </w:r>
      <w:proofErr w:type="spellStart"/>
      <w:r w:rsidR="0074678F" w:rsidRPr="00BC039D">
        <w:rPr>
          <w:lang w:val="fr-FR"/>
        </w:rPr>
        <w:t>locală</w:t>
      </w:r>
      <w:proofErr w:type="spellEnd"/>
      <w:r w:rsidR="0074678F" w:rsidRPr="00BC039D">
        <w:rPr>
          <w:lang w:val="fr-FR"/>
        </w:rPr>
        <w:t xml:space="preserve"> nr. 436-XVI </w:t>
      </w:r>
      <w:proofErr w:type="spellStart"/>
      <w:r w:rsidR="0074678F" w:rsidRPr="00BC039D">
        <w:rPr>
          <w:lang w:val="fr-FR"/>
        </w:rPr>
        <w:t>din</w:t>
      </w:r>
      <w:proofErr w:type="spellEnd"/>
      <w:r w:rsidR="0074678F" w:rsidRPr="00BC039D">
        <w:rPr>
          <w:lang w:val="fr-FR"/>
        </w:rPr>
        <w:t xml:space="preserve"> 28.12.2006</w:t>
      </w:r>
      <w:r w:rsidR="005D28D4">
        <w:rPr>
          <w:lang w:val="ro-RO"/>
        </w:rPr>
        <w:t xml:space="preserve">; art. </w:t>
      </w:r>
      <w:r w:rsidR="00540028">
        <w:rPr>
          <w:lang w:val="ro-RO"/>
        </w:rPr>
        <w:t>1</w:t>
      </w:r>
      <w:r w:rsidR="005D28D4">
        <w:rPr>
          <w:lang w:val="ro-RO"/>
        </w:rPr>
        <w:t>4, Regulamentul</w:t>
      </w:r>
      <w:r w:rsidR="003A034E">
        <w:rPr>
          <w:lang w:val="ro-RO"/>
        </w:rPr>
        <w:t>ui</w:t>
      </w:r>
      <w:r w:rsidR="005D28D4">
        <w:rPr>
          <w:lang w:val="ro-RO"/>
        </w:rPr>
        <w:t xml:space="preserve"> privind autorizarea funcționării și schimbării destinației construcțiilor</w:t>
      </w:r>
      <w:r w:rsidR="00406F60">
        <w:rPr>
          <w:lang w:val="ro-RO"/>
        </w:rPr>
        <w:t xml:space="preserve"> și amenajărilor, aprobat prin </w:t>
      </w:r>
      <w:proofErr w:type="spellStart"/>
      <w:r w:rsidR="00406F60">
        <w:rPr>
          <w:lang w:val="ro-RO"/>
        </w:rPr>
        <w:t>Hotărîrea</w:t>
      </w:r>
      <w:proofErr w:type="spellEnd"/>
      <w:r w:rsidR="00406F60">
        <w:rPr>
          <w:lang w:val="ro-RO"/>
        </w:rPr>
        <w:t xml:space="preserve"> Guvernului RM nr. 306 din 30.03.2000</w:t>
      </w:r>
      <w:r w:rsidR="00BD7A67">
        <w:rPr>
          <w:lang w:val="ro-RO"/>
        </w:rPr>
        <w:t>,</w:t>
      </w:r>
    </w:p>
    <w:p w:rsidR="00823120" w:rsidRDefault="00823120" w:rsidP="008300D5">
      <w:pPr>
        <w:tabs>
          <w:tab w:val="left" w:pos="6225"/>
        </w:tabs>
        <w:jc w:val="both"/>
        <w:rPr>
          <w:lang w:val="fr-FR"/>
        </w:rPr>
      </w:pPr>
    </w:p>
    <w:p w:rsidR="004D6165" w:rsidRDefault="00986A37" w:rsidP="008300D5">
      <w:pPr>
        <w:ind w:firstLine="709"/>
        <w:jc w:val="both"/>
        <w:rPr>
          <w:lang w:val="ro-RO"/>
        </w:rPr>
      </w:pPr>
      <w:r w:rsidRPr="00F354DD">
        <w:rPr>
          <w:lang w:val="ro-RO"/>
        </w:rPr>
        <w:t xml:space="preserve"> </w:t>
      </w:r>
      <w:r w:rsidR="00557AEB">
        <w:rPr>
          <w:lang w:val="ro-RO"/>
        </w:rPr>
        <w:t xml:space="preserve">                       </w:t>
      </w:r>
      <w:r w:rsidR="000763C8" w:rsidRPr="000763C8">
        <w:rPr>
          <w:lang w:val="ro-RO"/>
        </w:rPr>
        <w:t xml:space="preserve">CONSILIUL </w:t>
      </w:r>
      <w:r w:rsidR="00A27B28" w:rsidRPr="00A27B28">
        <w:rPr>
          <w:lang w:val="it-IT"/>
        </w:rPr>
        <w:t xml:space="preserve">MUNICIPAL </w:t>
      </w:r>
      <w:r w:rsidR="00A92298">
        <w:rPr>
          <w:lang w:val="ro-RO"/>
        </w:rPr>
        <w:t xml:space="preserve">ORHEI D E C I D </w:t>
      </w:r>
      <w:r w:rsidR="000763C8" w:rsidRPr="000763C8">
        <w:rPr>
          <w:lang w:val="ro-RO"/>
        </w:rPr>
        <w:t>E:</w:t>
      </w:r>
    </w:p>
    <w:p w:rsidR="007A2F44" w:rsidRDefault="007A2F44" w:rsidP="008300D5">
      <w:pPr>
        <w:ind w:firstLine="709"/>
        <w:jc w:val="both"/>
        <w:rPr>
          <w:lang w:val="ro-RO"/>
        </w:rPr>
      </w:pPr>
    </w:p>
    <w:p w:rsidR="0021092D" w:rsidRDefault="004D6B3A" w:rsidP="00B87650">
      <w:pPr>
        <w:pStyle w:val="a8"/>
        <w:numPr>
          <w:ilvl w:val="0"/>
          <w:numId w:val="18"/>
        </w:numPr>
        <w:tabs>
          <w:tab w:val="left" w:pos="1182"/>
          <w:tab w:val="left" w:pos="6319"/>
          <w:tab w:val="left" w:pos="6544"/>
        </w:tabs>
        <w:jc w:val="both"/>
        <w:rPr>
          <w:lang w:val="ro-RO"/>
        </w:rPr>
      </w:pPr>
      <w:r>
        <w:rPr>
          <w:lang w:val="ro-RO"/>
        </w:rPr>
        <w:t xml:space="preserve">   </w:t>
      </w:r>
      <w:r w:rsidR="007A2F44" w:rsidRPr="003A034E">
        <w:rPr>
          <w:lang w:val="ro-RO"/>
        </w:rPr>
        <w:t xml:space="preserve">Se </w:t>
      </w:r>
      <w:r w:rsidR="00406F60" w:rsidRPr="003A034E">
        <w:rPr>
          <w:lang w:val="ro-RO"/>
        </w:rPr>
        <w:t xml:space="preserve">schimbă destinația </w:t>
      </w:r>
      <w:r w:rsidR="008D228B">
        <w:rPr>
          <w:lang w:val="ro-RO"/>
        </w:rPr>
        <w:t xml:space="preserve">bunului imobil </w:t>
      </w:r>
      <w:r w:rsidR="000E513D">
        <w:rPr>
          <w:lang w:val="ro-RO"/>
        </w:rPr>
        <w:t>din str. Valeriu Briceag, 9 nr. 12</w:t>
      </w:r>
      <w:r w:rsidR="00F71D87">
        <w:rPr>
          <w:lang w:val="ro-RO"/>
        </w:rPr>
        <w:t>,</w:t>
      </w:r>
      <w:r w:rsidR="008300D5" w:rsidRPr="003A034E">
        <w:rPr>
          <w:lang w:val="ro-RO"/>
        </w:rPr>
        <w:t xml:space="preserve"> </w:t>
      </w:r>
      <w:r w:rsidR="008300D5" w:rsidRPr="003A034E">
        <w:rPr>
          <w:lang w:val="it-IT"/>
        </w:rPr>
        <w:t>numărul</w:t>
      </w:r>
      <w:r w:rsidR="008300D5" w:rsidRPr="003A034E">
        <w:rPr>
          <w:lang w:val="ro-RO"/>
        </w:rPr>
        <w:t xml:space="preserve"> </w:t>
      </w:r>
      <w:r w:rsidR="00DD2C33" w:rsidRPr="003A034E">
        <w:rPr>
          <w:lang w:val="ro-RO"/>
        </w:rPr>
        <w:t>cadastral</w:t>
      </w:r>
      <w:r w:rsidR="008300D5" w:rsidRPr="003A034E">
        <w:rPr>
          <w:lang w:val="ro-RO"/>
        </w:rPr>
        <w:t xml:space="preserve"> </w:t>
      </w:r>
      <w:r w:rsidR="00324085">
        <w:rPr>
          <w:lang w:val="ro-RO"/>
        </w:rPr>
        <w:t xml:space="preserve"> 6401</w:t>
      </w:r>
      <w:r w:rsidR="000E513D">
        <w:rPr>
          <w:lang w:val="ro-RO"/>
        </w:rPr>
        <w:t>1</w:t>
      </w:r>
      <w:r w:rsidR="00324085">
        <w:rPr>
          <w:lang w:val="ro-RO"/>
        </w:rPr>
        <w:t>0</w:t>
      </w:r>
      <w:r w:rsidR="000E513D">
        <w:rPr>
          <w:lang w:val="ro-RO"/>
        </w:rPr>
        <w:t>6</w:t>
      </w:r>
      <w:r w:rsidR="00DD2C33" w:rsidRPr="003A034E">
        <w:rPr>
          <w:lang w:val="ro-RO"/>
        </w:rPr>
        <w:t>.</w:t>
      </w:r>
      <w:r w:rsidR="00324085">
        <w:rPr>
          <w:lang w:val="ro-RO"/>
        </w:rPr>
        <w:t>45</w:t>
      </w:r>
      <w:r w:rsidR="000E513D">
        <w:rPr>
          <w:lang w:val="ro-RO"/>
        </w:rPr>
        <w:t>5</w:t>
      </w:r>
      <w:r w:rsidR="00DD2C33" w:rsidRPr="003A034E">
        <w:rPr>
          <w:lang w:val="ro-RO"/>
        </w:rPr>
        <w:t>.01</w:t>
      </w:r>
      <w:r w:rsidR="007120C9">
        <w:rPr>
          <w:lang w:val="ro-RO"/>
        </w:rPr>
        <w:t>.0</w:t>
      </w:r>
      <w:r w:rsidR="000E513D">
        <w:rPr>
          <w:lang w:val="ro-RO"/>
        </w:rPr>
        <w:t>12</w:t>
      </w:r>
      <w:r w:rsidR="00DD2C33" w:rsidRPr="003A034E">
        <w:rPr>
          <w:lang w:val="ro-RO"/>
        </w:rPr>
        <w:t xml:space="preserve">, suprafața de </w:t>
      </w:r>
      <w:r w:rsidR="00324085">
        <w:rPr>
          <w:lang w:val="ro-RO"/>
        </w:rPr>
        <w:t>2</w:t>
      </w:r>
      <w:r w:rsidR="000E513D">
        <w:rPr>
          <w:lang w:val="ro-RO"/>
        </w:rPr>
        <w:t>31</w:t>
      </w:r>
      <w:r w:rsidR="00DD2C33" w:rsidRPr="003A034E">
        <w:rPr>
          <w:lang w:val="ro-RO"/>
        </w:rPr>
        <w:t>,</w:t>
      </w:r>
      <w:r w:rsidR="000E513D">
        <w:rPr>
          <w:lang w:val="ro-RO"/>
        </w:rPr>
        <w:t>6</w:t>
      </w:r>
      <w:r w:rsidR="00DD2C33" w:rsidRPr="003A034E">
        <w:rPr>
          <w:lang w:val="ro-RO"/>
        </w:rPr>
        <w:t xml:space="preserve"> mp, proprietar</w:t>
      </w:r>
      <w:r w:rsidR="00B3134A">
        <w:rPr>
          <w:lang w:val="ro-RO"/>
        </w:rPr>
        <w:t>ii</w:t>
      </w:r>
      <w:r w:rsidR="00DD2C33" w:rsidRPr="003A034E">
        <w:rPr>
          <w:lang w:val="ro-RO"/>
        </w:rPr>
        <w:t xml:space="preserve"> </w:t>
      </w:r>
      <w:proofErr w:type="spellStart"/>
      <w:r w:rsidR="00DD2C33" w:rsidRPr="003A034E">
        <w:rPr>
          <w:lang w:val="ro-RO"/>
        </w:rPr>
        <w:t>cet</w:t>
      </w:r>
      <w:proofErr w:type="spellEnd"/>
      <w:r w:rsidR="00DD2C33" w:rsidRPr="003A034E">
        <w:rPr>
          <w:lang w:val="ro-RO"/>
        </w:rPr>
        <w:t xml:space="preserve">. </w:t>
      </w:r>
      <w:proofErr w:type="spellStart"/>
      <w:r w:rsidR="00DA5A7A">
        <w:rPr>
          <w:lang w:val="ro-RO"/>
        </w:rPr>
        <w:t>Savițchi</w:t>
      </w:r>
      <w:proofErr w:type="spellEnd"/>
      <w:r w:rsidR="00324085">
        <w:rPr>
          <w:lang w:val="ro-RO"/>
        </w:rPr>
        <w:t xml:space="preserve"> </w:t>
      </w:r>
      <w:r w:rsidR="00DA5A7A">
        <w:rPr>
          <w:lang w:val="ro-RO"/>
        </w:rPr>
        <w:t>Grigore</w:t>
      </w:r>
      <w:r w:rsidR="00B87650">
        <w:rPr>
          <w:lang w:val="ro-RO"/>
        </w:rPr>
        <w:t>,</w:t>
      </w:r>
      <w:r w:rsidR="006A5199">
        <w:rPr>
          <w:lang w:val="ro-RO"/>
        </w:rPr>
        <w:t xml:space="preserve"> </w:t>
      </w:r>
      <w:proofErr w:type="spellStart"/>
      <w:r w:rsidR="00CE7AC9">
        <w:rPr>
          <w:lang w:val="ro-RO"/>
        </w:rPr>
        <w:t>Savițchi</w:t>
      </w:r>
      <w:proofErr w:type="spellEnd"/>
      <w:r w:rsidR="00CE7AC9">
        <w:rPr>
          <w:lang w:val="ro-RO"/>
        </w:rPr>
        <w:t xml:space="preserve"> Nina</w:t>
      </w:r>
      <w:r w:rsidR="00B3134A">
        <w:rPr>
          <w:lang w:val="ro-RO"/>
        </w:rPr>
        <w:t xml:space="preserve"> </w:t>
      </w:r>
      <w:r w:rsidR="00A16F23">
        <w:rPr>
          <w:lang w:val="ro-RO"/>
        </w:rPr>
        <w:t xml:space="preserve">din </w:t>
      </w:r>
      <w:r w:rsidR="000B52B1">
        <w:rPr>
          <w:lang w:val="ro-RO"/>
        </w:rPr>
        <w:t xml:space="preserve">încăpere </w:t>
      </w:r>
      <w:proofErr w:type="spellStart"/>
      <w:r w:rsidR="000B52B1">
        <w:rPr>
          <w:lang w:val="ro-RO"/>
        </w:rPr>
        <w:t>nelocativă</w:t>
      </w:r>
      <w:proofErr w:type="spellEnd"/>
      <w:r w:rsidR="008744C1">
        <w:rPr>
          <w:lang w:val="ro-RO"/>
        </w:rPr>
        <w:t>, situată</w:t>
      </w:r>
      <w:r w:rsidR="000B52B1">
        <w:rPr>
          <w:lang w:val="ro-RO"/>
        </w:rPr>
        <w:t xml:space="preserve"> </w:t>
      </w:r>
      <w:r w:rsidR="008744C1">
        <w:rPr>
          <w:lang w:val="ro-RO"/>
        </w:rPr>
        <w:t xml:space="preserve">la demisolul </w:t>
      </w:r>
      <w:r w:rsidR="00CE7AC9">
        <w:rPr>
          <w:lang w:val="ro-RO"/>
        </w:rPr>
        <w:t>blocul</w:t>
      </w:r>
      <w:r w:rsidR="008744C1">
        <w:rPr>
          <w:lang w:val="ro-RO"/>
        </w:rPr>
        <w:t>ui</w:t>
      </w:r>
      <w:r w:rsidR="00CE7AC9">
        <w:rPr>
          <w:lang w:val="ro-RO"/>
        </w:rPr>
        <w:t xml:space="preserve"> de locuit</w:t>
      </w:r>
      <w:r w:rsidR="008744C1">
        <w:rPr>
          <w:lang w:val="ro-RO"/>
        </w:rPr>
        <w:t>,</w:t>
      </w:r>
      <w:r w:rsidR="00CE7AC9">
        <w:rPr>
          <w:lang w:val="ro-RO"/>
        </w:rPr>
        <w:t xml:space="preserve"> </w:t>
      </w:r>
      <w:r w:rsidR="000B52B1">
        <w:rPr>
          <w:lang w:val="ro-RO"/>
        </w:rPr>
        <w:t>în</w:t>
      </w:r>
      <w:r w:rsidR="00CE7AC9">
        <w:rPr>
          <w:lang w:val="ro-RO"/>
        </w:rPr>
        <w:t xml:space="preserve"> locuințe</w:t>
      </w:r>
      <w:r w:rsidR="00F71BD7">
        <w:rPr>
          <w:lang w:val="ro-RO"/>
        </w:rPr>
        <w:t>,</w:t>
      </w:r>
      <w:r w:rsidR="00781E4A">
        <w:rPr>
          <w:lang w:val="ro-RO"/>
        </w:rPr>
        <w:t xml:space="preserve"> formate prin</w:t>
      </w:r>
      <w:r w:rsidR="000B52B1">
        <w:rPr>
          <w:lang w:val="ro-RO"/>
        </w:rPr>
        <w:t xml:space="preserve"> re</w:t>
      </w:r>
      <w:r w:rsidR="00FC2183">
        <w:rPr>
          <w:lang w:val="ro-RO"/>
        </w:rPr>
        <w:t>sistematizarea</w:t>
      </w:r>
      <w:r w:rsidR="000B52B1">
        <w:rPr>
          <w:lang w:val="ro-RO"/>
        </w:rPr>
        <w:t xml:space="preserve"> </w:t>
      </w:r>
      <w:r w:rsidR="00781E4A">
        <w:rPr>
          <w:lang w:val="ro-RO"/>
        </w:rPr>
        <w:t>ulterioară</w:t>
      </w:r>
      <w:r w:rsidR="0021092D">
        <w:rPr>
          <w:lang w:val="ro-RO"/>
        </w:rPr>
        <w:t>.</w:t>
      </w:r>
      <w:r w:rsidR="00B87650">
        <w:rPr>
          <w:lang w:val="ro-RO"/>
        </w:rPr>
        <w:t xml:space="preserve"> </w:t>
      </w:r>
    </w:p>
    <w:p w:rsidR="0021092D" w:rsidRDefault="0021092D" w:rsidP="0021092D">
      <w:pPr>
        <w:pStyle w:val="a8"/>
        <w:tabs>
          <w:tab w:val="left" w:pos="1182"/>
          <w:tab w:val="left" w:pos="6319"/>
          <w:tab w:val="left" w:pos="6544"/>
        </w:tabs>
        <w:ind w:left="578"/>
        <w:jc w:val="both"/>
        <w:rPr>
          <w:lang w:val="ro-RO"/>
        </w:rPr>
      </w:pPr>
    </w:p>
    <w:p w:rsidR="0021092D" w:rsidRDefault="0021092D" w:rsidP="0021092D">
      <w:pPr>
        <w:pStyle w:val="a8"/>
        <w:numPr>
          <w:ilvl w:val="0"/>
          <w:numId w:val="18"/>
        </w:numPr>
        <w:tabs>
          <w:tab w:val="left" w:pos="1182"/>
          <w:tab w:val="left" w:pos="6319"/>
          <w:tab w:val="left" w:pos="6544"/>
        </w:tabs>
        <w:jc w:val="both"/>
        <w:rPr>
          <w:lang w:val="ro-RO"/>
        </w:rPr>
      </w:pPr>
      <w:r>
        <w:rPr>
          <w:lang w:val="ro-RO"/>
        </w:rPr>
        <w:t xml:space="preserve">   </w:t>
      </w:r>
      <w:r w:rsidR="00C66FF3">
        <w:rPr>
          <w:lang w:val="ro-RO"/>
        </w:rPr>
        <w:t>Solicitanții</w:t>
      </w:r>
      <w:r>
        <w:rPr>
          <w:lang w:val="ro-RO"/>
        </w:rPr>
        <w:t xml:space="preserve"> </w:t>
      </w:r>
      <w:r w:rsidR="00C66FF3">
        <w:rPr>
          <w:lang w:val="ro-RO"/>
        </w:rPr>
        <w:t>sunt obligați</w:t>
      </w:r>
      <w:r>
        <w:rPr>
          <w:lang w:val="ro-RO"/>
        </w:rPr>
        <w:t xml:space="preserve"> să e</w:t>
      </w:r>
      <w:r w:rsidR="00CE7AC9">
        <w:rPr>
          <w:lang w:val="ro-RO"/>
        </w:rPr>
        <w:t>fectueze lucrările de reutilare</w:t>
      </w:r>
      <w:r>
        <w:rPr>
          <w:lang w:val="ro-RO"/>
        </w:rPr>
        <w:t xml:space="preserve"> conform documentelor permisive și proiectul, aprobat în modul stabilit.</w:t>
      </w:r>
    </w:p>
    <w:p w:rsidR="004641B7" w:rsidRPr="004641B7" w:rsidRDefault="004641B7" w:rsidP="004641B7">
      <w:pPr>
        <w:pStyle w:val="a8"/>
        <w:rPr>
          <w:lang w:val="ro-RO"/>
        </w:rPr>
      </w:pPr>
    </w:p>
    <w:p w:rsidR="004641B7" w:rsidRPr="008C7A9F" w:rsidRDefault="004641B7" w:rsidP="004641B7">
      <w:pPr>
        <w:pStyle w:val="a8"/>
        <w:numPr>
          <w:ilvl w:val="0"/>
          <w:numId w:val="18"/>
        </w:numPr>
        <w:jc w:val="both"/>
        <w:rPr>
          <w:lang w:val="ro-RO"/>
        </w:rPr>
      </w:pPr>
      <w:r>
        <w:rPr>
          <w:lang w:val="en-US"/>
        </w:rPr>
        <w:t xml:space="preserve">   </w:t>
      </w:r>
      <w:proofErr w:type="spellStart"/>
      <w:r w:rsidRPr="00E407D4">
        <w:rPr>
          <w:lang w:val="en-US"/>
        </w:rPr>
        <w:t>Prezenta</w:t>
      </w:r>
      <w:proofErr w:type="spellEnd"/>
      <w:r w:rsidRPr="00E407D4">
        <w:rPr>
          <w:lang w:val="en-US"/>
        </w:rPr>
        <w:t xml:space="preserve"> </w:t>
      </w:r>
      <w:proofErr w:type="spellStart"/>
      <w:r w:rsidRPr="00E407D4">
        <w:rPr>
          <w:lang w:val="en-US"/>
        </w:rPr>
        <w:t>decizie</w:t>
      </w:r>
      <w:proofErr w:type="spellEnd"/>
      <w:r w:rsidRPr="00E407D4">
        <w:rPr>
          <w:lang w:val="en-US"/>
        </w:rPr>
        <w:t xml:space="preserve"> </w:t>
      </w:r>
      <w:proofErr w:type="spellStart"/>
      <w:r w:rsidRPr="00E407D4">
        <w:rPr>
          <w:lang w:val="en-US"/>
        </w:rPr>
        <w:t>intră</w:t>
      </w:r>
      <w:proofErr w:type="spellEnd"/>
      <w:r w:rsidRPr="00E407D4">
        <w:rPr>
          <w:lang w:val="en-US"/>
        </w:rPr>
        <w:t xml:space="preserve"> </w:t>
      </w:r>
      <w:proofErr w:type="spellStart"/>
      <w:r w:rsidRPr="00E407D4">
        <w:rPr>
          <w:lang w:val="en-US"/>
        </w:rPr>
        <w:t>în</w:t>
      </w:r>
      <w:proofErr w:type="spellEnd"/>
      <w:r w:rsidRPr="00E407D4">
        <w:rPr>
          <w:lang w:val="en-US"/>
        </w:rPr>
        <w:t xml:space="preserve"> </w:t>
      </w:r>
      <w:proofErr w:type="spellStart"/>
      <w:r w:rsidRPr="00E407D4">
        <w:rPr>
          <w:lang w:val="en-US"/>
        </w:rPr>
        <w:t>vigoare</w:t>
      </w:r>
      <w:proofErr w:type="spellEnd"/>
      <w:r w:rsidRPr="00E407D4">
        <w:rPr>
          <w:lang w:val="en-US"/>
        </w:rPr>
        <w:t xml:space="preserve"> la data </w:t>
      </w:r>
      <w:proofErr w:type="spellStart"/>
      <w:r w:rsidRPr="00E407D4">
        <w:rPr>
          <w:lang w:val="en-US"/>
        </w:rPr>
        <w:t>includerii</w:t>
      </w:r>
      <w:proofErr w:type="spellEnd"/>
      <w:r w:rsidRPr="00E407D4">
        <w:rPr>
          <w:lang w:val="en-US"/>
        </w:rPr>
        <w:t xml:space="preserve"> </w:t>
      </w:r>
      <w:proofErr w:type="spellStart"/>
      <w:r w:rsidRPr="00E407D4">
        <w:rPr>
          <w:lang w:val="en-US"/>
        </w:rPr>
        <w:t>acestea</w:t>
      </w:r>
      <w:proofErr w:type="spellEnd"/>
      <w:r w:rsidRPr="00E407D4">
        <w:rPr>
          <w:lang w:val="en-US"/>
        </w:rPr>
        <w:t xml:space="preserve"> </w:t>
      </w:r>
      <w:proofErr w:type="spellStart"/>
      <w:r w:rsidRPr="00E407D4">
        <w:rPr>
          <w:lang w:val="en-US"/>
        </w:rPr>
        <w:t>în</w:t>
      </w:r>
      <w:proofErr w:type="spellEnd"/>
      <w:r w:rsidRPr="00E407D4">
        <w:rPr>
          <w:lang w:val="en-US"/>
        </w:rPr>
        <w:t xml:space="preserve"> </w:t>
      </w:r>
      <w:proofErr w:type="spellStart"/>
      <w:r w:rsidRPr="00E407D4">
        <w:rPr>
          <w:lang w:val="en-US"/>
        </w:rPr>
        <w:t>Registrul</w:t>
      </w:r>
      <w:proofErr w:type="spellEnd"/>
      <w:r w:rsidRPr="00E407D4">
        <w:rPr>
          <w:lang w:val="en-US"/>
        </w:rPr>
        <w:t xml:space="preserve"> de stat al </w:t>
      </w:r>
      <w:proofErr w:type="spellStart"/>
      <w:r w:rsidRPr="00E407D4">
        <w:rPr>
          <w:lang w:val="en-US"/>
        </w:rPr>
        <w:t>actelor</w:t>
      </w:r>
      <w:proofErr w:type="spellEnd"/>
      <w:r w:rsidRPr="00E407D4">
        <w:rPr>
          <w:lang w:val="en-US"/>
        </w:rPr>
        <w:t xml:space="preserve"> locale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atacată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Judecătoria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Orhei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termen</w:t>
      </w:r>
      <w:proofErr w:type="spellEnd"/>
      <w:r>
        <w:rPr>
          <w:lang w:val="en-US"/>
        </w:rPr>
        <w:t xml:space="preserve"> de 30 </w:t>
      </w:r>
      <w:proofErr w:type="spellStart"/>
      <w:r>
        <w:rPr>
          <w:lang w:val="en-US"/>
        </w:rPr>
        <w:t>zile</w:t>
      </w:r>
      <w:proofErr w:type="spellEnd"/>
      <w:r>
        <w:rPr>
          <w:lang w:val="en-US"/>
        </w:rPr>
        <w:t xml:space="preserve"> de la data </w:t>
      </w:r>
      <w:proofErr w:type="spellStart"/>
      <w:r>
        <w:rPr>
          <w:lang w:val="en-US"/>
        </w:rPr>
        <w:t>comunicării</w:t>
      </w:r>
      <w:proofErr w:type="spellEnd"/>
      <w:r w:rsidRPr="00E407D4">
        <w:rPr>
          <w:lang w:val="en-US"/>
        </w:rPr>
        <w:t xml:space="preserve">. </w:t>
      </w:r>
    </w:p>
    <w:p w:rsidR="004641B7" w:rsidRDefault="004641B7" w:rsidP="004641B7">
      <w:pPr>
        <w:pStyle w:val="a8"/>
        <w:tabs>
          <w:tab w:val="left" w:pos="1182"/>
          <w:tab w:val="left" w:pos="6319"/>
          <w:tab w:val="left" w:pos="6544"/>
        </w:tabs>
        <w:ind w:left="578"/>
        <w:jc w:val="both"/>
        <w:rPr>
          <w:lang w:val="ro-RO"/>
        </w:rPr>
      </w:pPr>
    </w:p>
    <w:p w:rsidR="000C715D" w:rsidRPr="004641B7" w:rsidRDefault="004641B7" w:rsidP="004641B7">
      <w:pPr>
        <w:pStyle w:val="a8"/>
        <w:numPr>
          <w:ilvl w:val="0"/>
          <w:numId w:val="18"/>
        </w:numPr>
        <w:tabs>
          <w:tab w:val="left" w:pos="1182"/>
          <w:tab w:val="left" w:pos="6319"/>
          <w:tab w:val="left" w:pos="6544"/>
        </w:tabs>
        <w:jc w:val="both"/>
        <w:rPr>
          <w:lang w:val="ro-RO"/>
        </w:rPr>
      </w:pPr>
      <w:r>
        <w:rPr>
          <w:lang w:val="ro-RO"/>
        </w:rPr>
        <w:t xml:space="preserve">   </w:t>
      </w:r>
      <w:r w:rsidR="007B4D91" w:rsidRPr="004641B7">
        <w:rPr>
          <w:lang w:val="ro-RO"/>
        </w:rPr>
        <w:t>Controlul asupra executării prezentei decizii revine viceprimar</w:t>
      </w:r>
      <w:r w:rsidR="004618DF" w:rsidRPr="004641B7">
        <w:rPr>
          <w:lang w:val="ro-RO"/>
        </w:rPr>
        <w:t>ului</w:t>
      </w:r>
      <w:r w:rsidR="007B4D91" w:rsidRPr="004641B7">
        <w:rPr>
          <w:lang w:val="ro-RO"/>
        </w:rPr>
        <w:t xml:space="preserve"> </w:t>
      </w:r>
      <w:r w:rsidR="007B4D91" w:rsidRPr="004641B7">
        <w:rPr>
          <w:lang w:val="it-IT"/>
        </w:rPr>
        <w:t>mun</w:t>
      </w:r>
      <w:r w:rsidR="00B15D85" w:rsidRPr="004641B7">
        <w:rPr>
          <w:lang w:val="it-IT"/>
        </w:rPr>
        <w:t>.</w:t>
      </w:r>
      <w:r w:rsidR="007B4D91" w:rsidRPr="004641B7">
        <w:rPr>
          <w:lang w:val="ro-RO"/>
        </w:rPr>
        <w:t xml:space="preserve"> </w:t>
      </w:r>
      <w:r w:rsidR="008300D5" w:rsidRPr="004641B7">
        <w:rPr>
          <w:lang w:val="ro-RO"/>
        </w:rPr>
        <w:t>Orhei dna</w:t>
      </w:r>
      <w:r w:rsidR="00071477" w:rsidRPr="004641B7">
        <w:rPr>
          <w:lang w:val="ro-RO"/>
        </w:rPr>
        <w:t xml:space="preserve"> Cristina COJOCARI</w:t>
      </w:r>
      <w:r w:rsidR="005B01E9" w:rsidRPr="004641B7">
        <w:rPr>
          <w:lang w:val="ro-RO"/>
        </w:rPr>
        <w:t>.</w:t>
      </w:r>
      <w:r w:rsidR="000655E3" w:rsidRPr="004641B7">
        <w:rPr>
          <w:lang w:val="ro-RO"/>
        </w:rPr>
        <w:t xml:space="preserve"> </w:t>
      </w:r>
    </w:p>
    <w:p w:rsidR="004D6165" w:rsidRDefault="000655E3" w:rsidP="007B4D91">
      <w:pPr>
        <w:pStyle w:val="a8"/>
        <w:tabs>
          <w:tab w:val="left" w:pos="6225"/>
        </w:tabs>
        <w:ind w:left="0"/>
        <w:jc w:val="both"/>
        <w:rPr>
          <w:lang w:val="ro-RO"/>
        </w:rPr>
      </w:pPr>
      <w:r>
        <w:rPr>
          <w:lang w:val="ro-RO"/>
        </w:rPr>
        <w:t xml:space="preserve">  </w:t>
      </w:r>
    </w:p>
    <w:p w:rsidR="00E605EB" w:rsidRDefault="000655E3" w:rsidP="007B4D91">
      <w:pPr>
        <w:pStyle w:val="a8"/>
        <w:tabs>
          <w:tab w:val="left" w:pos="6225"/>
        </w:tabs>
        <w:ind w:left="0"/>
        <w:jc w:val="both"/>
        <w:rPr>
          <w:lang w:val="ro-RO"/>
        </w:rPr>
      </w:pPr>
      <w:r>
        <w:rPr>
          <w:lang w:val="ro-RO"/>
        </w:rPr>
        <w:t xml:space="preserve"> </w:t>
      </w:r>
    </w:p>
    <w:p w:rsidR="00071477" w:rsidRDefault="00071477" w:rsidP="007B4D91">
      <w:pPr>
        <w:pStyle w:val="a8"/>
        <w:tabs>
          <w:tab w:val="left" w:pos="6225"/>
        </w:tabs>
        <w:ind w:left="0"/>
        <w:jc w:val="both"/>
        <w:rPr>
          <w:lang w:val="ro-RO"/>
        </w:rPr>
      </w:pPr>
    </w:p>
    <w:p w:rsidR="00217F43" w:rsidRDefault="00217F43" w:rsidP="007B4D91">
      <w:pPr>
        <w:pStyle w:val="a8"/>
        <w:tabs>
          <w:tab w:val="left" w:pos="6225"/>
        </w:tabs>
        <w:ind w:left="0"/>
        <w:jc w:val="both"/>
        <w:rPr>
          <w:lang w:val="ro-RO"/>
        </w:rPr>
      </w:pPr>
    </w:p>
    <w:p w:rsidR="00071477" w:rsidRDefault="00071477" w:rsidP="007B4D91">
      <w:pPr>
        <w:pStyle w:val="a8"/>
        <w:tabs>
          <w:tab w:val="left" w:pos="6225"/>
        </w:tabs>
        <w:ind w:left="0"/>
        <w:jc w:val="both"/>
        <w:rPr>
          <w:lang w:val="ro-RO"/>
        </w:rPr>
      </w:pPr>
    </w:p>
    <w:p w:rsidR="00071477" w:rsidRDefault="00071477" w:rsidP="00071477">
      <w:pPr>
        <w:pStyle w:val="a8"/>
        <w:tabs>
          <w:tab w:val="left" w:pos="6225"/>
        </w:tabs>
        <w:ind w:left="0" w:right="-2" w:hanging="142"/>
        <w:jc w:val="both"/>
        <w:rPr>
          <w:lang w:val="ro-RO"/>
        </w:rPr>
      </w:pPr>
      <w:r>
        <w:rPr>
          <w:lang w:val="ro-RO"/>
        </w:rPr>
        <w:t xml:space="preserve">Primar interimar                                                                                                 </w:t>
      </w:r>
      <w:r w:rsidR="00BD2AE7">
        <w:rPr>
          <w:lang w:val="ro-RO"/>
        </w:rPr>
        <w:t xml:space="preserve"> </w:t>
      </w:r>
      <w:r>
        <w:rPr>
          <w:lang w:val="ro-RO"/>
        </w:rPr>
        <w:t xml:space="preserve">Diana MEMEȚ                    </w:t>
      </w:r>
    </w:p>
    <w:p w:rsidR="006B2F1D" w:rsidRDefault="006B2F1D" w:rsidP="007B4D91">
      <w:pPr>
        <w:pStyle w:val="a8"/>
        <w:tabs>
          <w:tab w:val="left" w:pos="6225"/>
        </w:tabs>
        <w:ind w:left="0"/>
        <w:jc w:val="both"/>
        <w:rPr>
          <w:lang w:val="ro-RO"/>
        </w:rPr>
      </w:pPr>
    </w:p>
    <w:p w:rsidR="003079EF" w:rsidRDefault="003079EF" w:rsidP="003079EF">
      <w:pPr>
        <w:ind w:hanging="180"/>
        <w:rPr>
          <w:lang w:val="ro-RO"/>
        </w:rPr>
      </w:pPr>
      <w:r w:rsidRPr="000763C8">
        <w:rPr>
          <w:lang w:val="ro-RO"/>
        </w:rPr>
        <w:t>Viceprimar</w:t>
      </w:r>
      <w:r>
        <w:rPr>
          <w:lang w:val="ro-RO"/>
        </w:rPr>
        <w:t>ul</w:t>
      </w:r>
      <w:r w:rsidRPr="000763C8">
        <w:rPr>
          <w:lang w:val="ro-RO"/>
        </w:rPr>
        <w:t xml:space="preserve">                                                                                                        </w:t>
      </w:r>
      <w:r w:rsidR="00071477">
        <w:rPr>
          <w:lang w:val="ro-RO"/>
        </w:rPr>
        <w:t xml:space="preserve"> </w:t>
      </w:r>
      <w:r>
        <w:rPr>
          <w:lang w:val="ro-RO"/>
        </w:rPr>
        <w:t>Marina CRAVCENCO</w:t>
      </w:r>
    </w:p>
    <w:p w:rsidR="003079EF" w:rsidRDefault="003079EF" w:rsidP="003079EF">
      <w:pPr>
        <w:ind w:hanging="180"/>
        <w:rPr>
          <w:lang w:val="ro-RO"/>
        </w:rPr>
      </w:pPr>
    </w:p>
    <w:p w:rsidR="00071477" w:rsidRDefault="003079EF" w:rsidP="00071477">
      <w:pPr>
        <w:pStyle w:val="a8"/>
        <w:tabs>
          <w:tab w:val="left" w:pos="6225"/>
        </w:tabs>
        <w:ind w:left="0" w:hanging="142"/>
        <w:jc w:val="both"/>
        <w:rPr>
          <w:lang w:val="ro-RO"/>
        </w:rPr>
      </w:pPr>
      <w:r>
        <w:rPr>
          <w:lang w:val="ro-RO"/>
        </w:rPr>
        <w:t xml:space="preserve">Viceprimarul                                                                                           </w:t>
      </w:r>
      <w:r w:rsidR="00071477">
        <w:rPr>
          <w:lang w:val="ro-RO"/>
        </w:rPr>
        <w:t xml:space="preserve">           </w:t>
      </w:r>
      <w:r w:rsidR="00BD2AE7">
        <w:rPr>
          <w:lang w:val="ro-RO"/>
        </w:rPr>
        <w:t xml:space="preserve"> </w:t>
      </w:r>
      <w:r w:rsidR="00071477">
        <w:rPr>
          <w:lang w:val="ro-RO"/>
        </w:rPr>
        <w:t xml:space="preserve">Cristina COJOCARI   </w:t>
      </w:r>
    </w:p>
    <w:p w:rsidR="00F71D87" w:rsidRDefault="00F71D87" w:rsidP="00071477">
      <w:pPr>
        <w:rPr>
          <w:lang w:val="ro-RO"/>
        </w:rPr>
      </w:pPr>
    </w:p>
    <w:p w:rsidR="00F71D87" w:rsidRDefault="006F48F3" w:rsidP="00217F43">
      <w:pPr>
        <w:ind w:hanging="180"/>
        <w:rPr>
          <w:lang w:val="ro-RO"/>
        </w:rPr>
      </w:pPr>
      <w:r>
        <w:rPr>
          <w:lang w:val="ro-RO"/>
        </w:rPr>
        <w:t xml:space="preserve"> </w:t>
      </w:r>
      <w:r w:rsidR="00F71D87">
        <w:rPr>
          <w:lang w:val="ro-RO"/>
        </w:rPr>
        <w:t>Viceprimarul                                                                                                        Valerian CRISTEA</w:t>
      </w:r>
    </w:p>
    <w:p w:rsidR="006866AB" w:rsidRDefault="006866AB" w:rsidP="00071477">
      <w:pPr>
        <w:rPr>
          <w:lang w:val="it-IT"/>
        </w:rPr>
      </w:pPr>
      <w:r w:rsidRPr="003079EF">
        <w:rPr>
          <w:lang w:val="it-IT"/>
        </w:rPr>
        <w:t xml:space="preserve"> </w:t>
      </w:r>
    </w:p>
    <w:p w:rsidR="006F48F3" w:rsidRDefault="006F48F3" w:rsidP="006866AB">
      <w:pPr>
        <w:ind w:hanging="180"/>
        <w:rPr>
          <w:lang w:val="ro-RO"/>
        </w:rPr>
      </w:pPr>
      <w:r>
        <w:rPr>
          <w:lang w:val="ro-RO"/>
        </w:rPr>
        <w:t xml:space="preserve">Specialist  (jurist)                                                                                                </w:t>
      </w:r>
      <w:r w:rsidR="00A57F71">
        <w:rPr>
          <w:lang w:val="ro-RO"/>
        </w:rPr>
        <w:t xml:space="preserve">  </w:t>
      </w:r>
    </w:p>
    <w:p w:rsidR="006F48F3" w:rsidRDefault="006F48F3" w:rsidP="006866AB">
      <w:pPr>
        <w:ind w:hanging="180"/>
        <w:rPr>
          <w:lang w:val="ro-RO"/>
        </w:rPr>
      </w:pPr>
    </w:p>
    <w:p w:rsidR="00F35ADB" w:rsidRPr="006866AB" w:rsidRDefault="00F35ADB" w:rsidP="006866AB">
      <w:pPr>
        <w:ind w:hanging="180"/>
        <w:rPr>
          <w:lang w:val="it-IT"/>
        </w:rPr>
      </w:pPr>
      <w:r>
        <w:rPr>
          <w:lang w:val="ro-RO"/>
        </w:rPr>
        <w:t xml:space="preserve">Specialist RRPF                                                                                                   </w:t>
      </w:r>
      <w:r w:rsidR="0021092D">
        <w:rPr>
          <w:lang w:val="ro-RO"/>
        </w:rPr>
        <w:t xml:space="preserve"> </w:t>
      </w:r>
      <w:proofErr w:type="spellStart"/>
      <w:r w:rsidR="00A92298">
        <w:rPr>
          <w:lang w:val="ro-RO"/>
        </w:rPr>
        <w:t>Feodora</w:t>
      </w:r>
      <w:proofErr w:type="spellEnd"/>
      <w:r w:rsidR="00A92298">
        <w:rPr>
          <w:lang w:val="ro-RO"/>
        </w:rPr>
        <w:t xml:space="preserve"> GUDIMA</w:t>
      </w:r>
    </w:p>
    <w:p w:rsidR="003079EF" w:rsidRPr="003079EF" w:rsidRDefault="003079EF" w:rsidP="006866AB">
      <w:pPr>
        <w:rPr>
          <w:lang w:val="it-IT"/>
        </w:rPr>
      </w:pPr>
      <w:r w:rsidRPr="003079EF">
        <w:rPr>
          <w:lang w:val="it-IT"/>
        </w:rPr>
        <w:t xml:space="preserve">                        </w:t>
      </w:r>
    </w:p>
    <w:p w:rsidR="003079EF" w:rsidRDefault="003079EF" w:rsidP="003079EF">
      <w:pPr>
        <w:ind w:hanging="180"/>
        <w:rPr>
          <w:lang w:val="ro-RO"/>
        </w:rPr>
      </w:pPr>
      <w:r>
        <w:rPr>
          <w:lang w:val="ro-RO"/>
        </w:rPr>
        <w:t xml:space="preserve">Secretarul Consiliului                                                            </w:t>
      </w:r>
      <w:r w:rsidR="0021092D">
        <w:rPr>
          <w:lang w:val="ro-RO"/>
        </w:rPr>
        <w:t xml:space="preserve">                               </w:t>
      </w:r>
      <w:r>
        <w:rPr>
          <w:lang w:val="ro-RO"/>
        </w:rPr>
        <w:t>Ala BURACOVSCHI</w:t>
      </w:r>
    </w:p>
    <w:p w:rsidR="00220956" w:rsidRDefault="00220956" w:rsidP="003079EF">
      <w:pPr>
        <w:ind w:hanging="180"/>
        <w:rPr>
          <w:lang w:val="ro-RO"/>
        </w:rPr>
      </w:pPr>
    </w:p>
    <w:p w:rsidR="003079EF" w:rsidRDefault="00F35ADB" w:rsidP="003079EF">
      <w:pPr>
        <w:ind w:hanging="180"/>
        <w:rPr>
          <w:lang w:val="ro-RO"/>
        </w:rPr>
      </w:pPr>
      <w:r>
        <w:rPr>
          <w:lang w:val="ro-RO"/>
        </w:rPr>
        <w:t>Autor: Arhitect-șef</w:t>
      </w:r>
      <w:r w:rsidR="003079EF">
        <w:rPr>
          <w:lang w:val="ro-RO"/>
        </w:rPr>
        <w:t xml:space="preserve">     </w:t>
      </w:r>
      <w:r w:rsidR="006866AB">
        <w:rPr>
          <w:lang w:val="ro-RO"/>
        </w:rPr>
        <w:t xml:space="preserve">                                                                                           </w:t>
      </w:r>
      <w:r w:rsidR="00BD2AE7">
        <w:rPr>
          <w:lang w:val="ro-RO"/>
        </w:rPr>
        <w:t>Marian</w:t>
      </w:r>
      <w:r w:rsidR="006866AB">
        <w:rPr>
          <w:lang w:val="ro-RO"/>
        </w:rPr>
        <w:t xml:space="preserve"> </w:t>
      </w:r>
      <w:r w:rsidR="00BD2AE7">
        <w:rPr>
          <w:lang w:val="ro-RO"/>
        </w:rPr>
        <w:t>BEIU</w:t>
      </w:r>
      <w:r w:rsidR="006866AB">
        <w:rPr>
          <w:lang w:val="ro-RO"/>
        </w:rPr>
        <w:t xml:space="preserve"> </w:t>
      </w:r>
      <w:r w:rsidR="003079EF">
        <w:rPr>
          <w:lang w:val="ro-RO"/>
        </w:rPr>
        <w:t xml:space="preserve">                                                                </w:t>
      </w:r>
      <w:r>
        <w:rPr>
          <w:lang w:val="ro-RO"/>
        </w:rPr>
        <w:t xml:space="preserve">                           </w:t>
      </w:r>
    </w:p>
    <w:p w:rsidR="003079EF" w:rsidRDefault="003079EF" w:rsidP="003079EF">
      <w:pPr>
        <w:ind w:hanging="180"/>
        <w:rPr>
          <w:lang w:val="ro-RO"/>
        </w:rPr>
      </w:pPr>
      <w:r>
        <w:rPr>
          <w:lang w:val="ro-RO"/>
        </w:rPr>
        <w:t xml:space="preserve"> </w:t>
      </w:r>
    </w:p>
    <w:p w:rsidR="003079EF" w:rsidRPr="00D52680" w:rsidRDefault="003079EF" w:rsidP="003079EF">
      <w:pPr>
        <w:ind w:hanging="180"/>
        <w:rPr>
          <w:lang w:val="ro-RO"/>
        </w:rPr>
      </w:pPr>
      <w:r>
        <w:rPr>
          <w:lang w:val="ro-RO"/>
        </w:rPr>
        <w:t xml:space="preserve">                                                            </w:t>
      </w:r>
      <w:r w:rsidR="006866AB">
        <w:rPr>
          <w:lang w:val="ro-RO"/>
        </w:rPr>
        <w:t xml:space="preserve">                            </w:t>
      </w:r>
      <w:r>
        <w:rPr>
          <w:lang w:val="ro-RO"/>
        </w:rPr>
        <w:t xml:space="preserve"> tel.023521332</w:t>
      </w:r>
      <w:r w:rsidR="006866AB">
        <w:rPr>
          <w:lang w:val="ro-RO"/>
        </w:rPr>
        <w:t xml:space="preserve"> </w:t>
      </w:r>
      <w:r>
        <w:rPr>
          <w:lang w:val="ro-RO"/>
        </w:rPr>
        <w:t>Email:</w:t>
      </w:r>
      <w:r w:rsidR="006F48F3">
        <w:rPr>
          <w:lang w:val="ro-RO"/>
        </w:rPr>
        <w:t xml:space="preserve">  beiu_marian</w:t>
      </w:r>
      <w:r>
        <w:rPr>
          <w:lang w:val="ro-RO"/>
        </w:rPr>
        <w:t>@</w:t>
      </w:r>
      <w:r w:rsidR="006F48F3">
        <w:rPr>
          <w:lang w:val="ro-RO"/>
        </w:rPr>
        <w:t>yahoo</w:t>
      </w:r>
      <w:r>
        <w:rPr>
          <w:lang w:val="ro-RO"/>
        </w:rPr>
        <w:t>.</w:t>
      </w:r>
      <w:r w:rsidR="006866AB">
        <w:rPr>
          <w:lang w:val="ro-RO"/>
        </w:rPr>
        <w:t>com</w:t>
      </w:r>
      <w:r w:rsidRPr="000763C8">
        <w:rPr>
          <w:lang w:val="ro-RO"/>
        </w:rPr>
        <w:t xml:space="preserve">                </w:t>
      </w:r>
      <w:r>
        <w:rPr>
          <w:lang w:val="ro-RO"/>
        </w:rPr>
        <w:t xml:space="preserve">                    </w:t>
      </w:r>
      <w:r w:rsidRPr="000763C8">
        <w:rPr>
          <w:lang w:val="ro-RO"/>
        </w:rPr>
        <w:t xml:space="preserve">                                                                                              </w:t>
      </w:r>
      <w:r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79EF" w:rsidRPr="000763C8" w:rsidRDefault="003079EF" w:rsidP="003079EF">
      <w:pPr>
        <w:ind w:hanging="180"/>
        <w:rPr>
          <w:lang w:val="ro-RO"/>
        </w:rPr>
      </w:pPr>
      <w:r>
        <w:rPr>
          <w:lang w:val="ro-RO"/>
        </w:rPr>
        <w:t xml:space="preserve">        </w:t>
      </w:r>
      <w:r w:rsidRPr="000763C8">
        <w:rPr>
          <w:lang w:val="ro-RO"/>
        </w:rPr>
        <w:t xml:space="preserve">                                                                               </w:t>
      </w:r>
      <w:r>
        <w:rPr>
          <w:lang w:val="ro-RO"/>
        </w:rPr>
        <w:t xml:space="preserve">          </w:t>
      </w:r>
    </w:p>
    <w:p w:rsidR="00DD5890" w:rsidRDefault="00DD5890" w:rsidP="00A57F71">
      <w:pPr>
        <w:rPr>
          <w:lang w:val="en-US"/>
        </w:rPr>
      </w:pPr>
    </w:p>
    <w:p w:rsidR="00217F43" w:rsidRDefault="00F71D87" w:rsidP="00F71D87">
      <w:pPr>
        <w:rPr>
          <w:lang w:val="en-US"/>
        </w:rPr>
      </w:pPr>
      <w:r>
        <w:rPr>
          <w:lang w:val="en-US"/>
        </w:rPr>
        <w:t xml:space="preserve">                                                        </w:t>
      </w:r>
    </w:p>
    <w:p w:rsidR="00DD5890" w:rsidRDefault="00217F43" w:rsidP="00F71D87">
      <w:pPr>
        <w:rPr>
          <w:lang w:val="ro-RO"/>
        </w:rPr>
      </w:pPr>
      <w:r>
        <w:rPr>
          <w:lang w:val="en-US"/>
        </w:rPr>
        <w:lastRenderedPageBreak/>
        <w:t xml:space="preserve">                                                        </w:t>
      </w:r>
      <w:r w:rsidR="00F71D87">
        <w:rPr>
          <w:lang w:val="en-US"/>
        </w:rPr>
        <w:t xml:space="preserve">       </w:t>
      </w:r>
      <w:r w:rsidR="00DD5890">
        <w:rPr>
          <w:lang w:val="en-US"/>
        </w:rPr>
        <w:t>NOTA INFORMATIV</w:t>
      </w:r>
      <w:r w:rsidR="00DD5890">
        <w:rPr>
          <w:lang w:val="ro-RO"/>
        </w:rPr>
        <w:t>Ă</w:t>
      </w:r>
    </w:p>
    <w:p w:rsidR="00DD5890" w:rsidRDefault="00DD5890" w:rsidP="00DD5890">
      <w:pPr>
        <w:rPr>
          <w:lang w:val="ro-RO"/>
        </w:rPr>
      </w:pPr>
    </w:p>
    <w:p w:rsidR="008D228B" w:rsidRDefault="008D228B" w:rsidP="008D228B">
      <w:pPr>
        <w:tabs>
          <w:tab w:val="left" w:pos="884"/>
          <w:tab w:val="left" w:pos="1196"/>
        </w:tabs>
        <w:jc w:val="center"/>
        <w:rPr>
          <w:lang w:val="ro-RO"/>
        </w:rPr>
      </w:pPr>
      <w:r>
        <w:rPr>
          <w:lang w:val="ro-RO"/>
        </w:rPr>
        <w:t>La proiectul de decizie nr. _________din ___________________201</w:t>
      </w:r>
      <w:r w:rsidR="0021092D">
        <w:rPr>
          <w:lang w:val="ro-RO"/>
        </w:rPr>
        <w:t>9</w:t>
      </w:r>
    </w:p>
    <w:p w:rsidR="008D228B" w:rsidRDefault="008D228B" w:rsidP="00A57F71">
      <w:pPr>
        <w:rPr>
          <w:lang w:val="ro-RO"/>
        </w:rPr>
      </w:pPr>
      <w:r>
        <w:rPr>
          <w:lang w:val="en-US"/>
        </w:rPr>
        <w:t xml:space="preserve">                       “</w:t>
      </w:r>
      <w:r w:rsidRPr="000763C8">
        <w:rPr>
          <w:lang w:val="ro-RO"/>
        </w:rPr>
        <w:t xml:space="preserve">Cu privire la </w:t>
      </w:r>
      <w:r>
        <w:rPr>
          <w:lang w:val="ro-RO"/>
        </w:rPr>
        <w:t>schimbarea destinației construcțiilor și amenajărilor</w:t>
      </w:r>
    </w:p>
    <w:p w:rsidR="00CB79C3" w:rsidRPr="00A57F71" w:rsidRDefault="00CB79C3" w:rsidP="00A57F71">
      <w:pPr>
        <w:jc w:val="right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</w:t>
      </w:r>
      <w:r w:rsidR="008D228B">
        <w:rPr>
          <w:lang w:val="ro-RO"/>
        </w:rPr>
        <w:t xml:space="preserve">                          </w:t>
      </w:r>
      <w:r w:rsidRPr="00CB79C3">
        <w:rPr>
          <w:iCs/>
          <w:lang w:val="ro-MO"/>
        </w:rPr>
        <w:t xml:space="preserve"> </w:t>
      </w:r>
      <w:r w:rsidR="00A57F71">
        <w:rPr>
          <w:iCs/>
          <w:lang w:val="ro-MO"/>
        </w:rPr>
        <w:t xml:space="preserve">            </w:t>
      </w:r>
      <w:r w:rsidR="008D228B">
        <w:rPr>
          <w:iCs/>
          <w:lang w:val="ro-MO"/>
        </w:rPr>
        <w:t xml:space="preserve"> </w:t>
      </w:r>
      <w:r w:rsidR="00A57F71">
        <w:rPr>
          <w:iCs/>
          <w:lang w:val="ro-MO"/>
        </w:rPr>
        <w:t>Anexa nr. 1</w:t>
      </w:r>
      <w:r>
        <w:rPr>
          <w:iCs/>
          <w:lang w:val="ro-MO"/>
        </w:rPr>
        <w:t xml:space="preserve">                                        </w:t>
      </w:r>
      <w:r w:rsidR="008D228B">
        <w:rPr>
          <w:iCs/>
          <w:lang w:val="ro-MO"/>
        </w:rPr>
        <w:t xml:space="preserve">                               </w:t>
      </w:r>
    </w:p>
    <w:p w:rsidR="008D228B" w:rsidRPr="008D228B" w:rsidRDefault="008D228B" w:rsidP="008D228B">
      <w:pPr>
        <w:tabs>
          <w:tab w:val="left" w:pos="884"/>
          <w:tab w:val="left" w:pos="1196"/>
        </w:tabs>
        <w:rPr>
          <w:iCs/>
          <w:lang w:val="ro-M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7"/>
      </w:tblGrid>
      <w:tr w:rsidR="00CB79C3" w:rsidRPr="00CE000B" w:rsidTr="004E4E5B">
        <w:tc>
          <w:tcPr>
            <w:tcW w:w="5000" w:type="pct"/>
          </w:tcPr>
          <w:p w:rsidR="00CB79C3" w:rsidRDefault="00CB79C3" w:rsidP="00CB79C3">
            <w:pPr>
              <w:numPr>
                <w:ilvl w:val="3"/>
                <w:numId w:val="19"/>
              </w:numPr>
              <w:tabs>
                <w:tab w:val="clear" w:pos="2880"/>
                <w:tab w:val="left" w:pos="284"/>
                <w:tab w:val="left" w:pos="1196"/>
              </w:tabs>
              <w:ind w:left="0" w:firstLine="0"/>
              <w:jc w:val="both"/>
              <w:rPr>
                <w:lang w:val="ro-MO"/>
              </w:rPr>
            </w:pPr>
            <w:r w:rsidRPr="009361B9">
              <w:rPr>
                <w:lang w:val="ro-MO"/>
              </w:rPr>
              <w:t xml:space="preserve"> Denumirea autorului şi, după caz, a participanţilor la elaborarea proiectului</w:t>
            </w:r>
            <w:r>
              <w:rPr>
                <w:lang w:val="ro-MO"/>
              </w:rPr>
              <w:t xml:space="preserve"> -</w:t>
            </w:r>
          </w:p>
          <w:p w:rsidR="00CB79C3" w:rsidRPr="009361B9" w:rsidRDefault="00E26B4B" w:rsidP="00BD2AE7">
            <w:pPr>
              <w:tabs>
                <w:tab w:val="left" w:pos="284"/>
                <w:tab w:val="left" w:pos="1196"/>
              </w:tabs>
              <w:jc w:val="both"/>
              <w:rPr>
                <w:lang w:val="ro-MO"/>
              </w:rPr>
            </w:pPr>
            <w:r>
              <w:rPr>
                <w:lang w:val="ro-RO"/>
              </w:rPr>
              <w:t>a</w:t>
            </w:r>
            <w:r w:rsidR="00CB79C3">
              <w:rPr>
                <w:lang w:val="ro-RO"/>
              </w:rPr>
              <w:t xml:space="preserve">rhitect-șef  mun. Orhei </w:t>
            </w:r>
            <w:r w:rsidR="00BD2AE7">
              <w:rPr>
                <w:lang w:val="ro-RO"/>
              </w:rPr>
              <w:t>Marian Beiu</w:t>
            </w:r>
            <w:r w:rsidR="00CB79C3">
              <w:rPr>
                <w:lang w:val="ro-RO"/>
              </w:rPr>
              <w:t xml:space="preserve">                   </w:t>
            </w:r>
          </w:p>
        </w:tc>
      </w:tr>
      <w:tr w:rsidR="00CB79C3" w:rsidRPr="00CE000B" w:rsidTr="004E4E5B">
        <w:tc>
          <w:tcPr>
            <w:tcW w:w="5000" w:type="pct"/>
          </w:tcPr>
          <w:p w:rsidR="00CB79C3" w:rsidRPr="009361B9" w:rsidRDefault="00CB79C3" w:rsidP="004E4E5B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</w:p>
        </w:tc>
      </w:tr>
      <w:tr w:rsidR="00CB79C3" w:rsidRPr="00CE000B" w:rsidTr="004E4E5B">
        <w:tc>
          <w:tcPr>
            <w:tcW w:w="5000" w:type="pct"/>
          </w:tcPr>
          <w:p w:rsidR="00CB79C3" w:rsidRDefault="00CB79C3" w:rsidP="00E845D7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  <w:r>
              <w:rPr>
                <w:lang w:val="en-US"/>
              </w:rPr>
              <w:t>2.</w:t>
            </w:r>
            <w:r w:rsidR="00E845D7">
              <w:rPr>
                <w:lang w:val="en-US"/>
              </w:rPr>
              <w:t xml:space="preserve"> </w:t>
            </w:r>
            <w:r w:rsidRPr="00CB79C3">
              <w:rPr>
                <w:lang w:val="ro-MO"/>
              </w:rPr>
              <w:t>Condiţiile ce au impus elaborarea proiectului de act normativ şi finalităţile urmărite</w:t>
            </w:r>
            <w:r w:rsidR="008E6350">
              <w:rPr>
                <w:lang w:val="ro-MO"/>
              </w:rPr>
              <w:t>:</w:t>
            </w:r>
          </w:p>
          <w:p w:rsidR="00CB79C3" w:rsidRPr="00EB1E0D" w:rsidRDefault="00CB79C3" w:rsidP="00985CF8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  <w:r>
              <w:rPr>
                <w:lang w:val="ro-MO"/>
              </w:rPr>
              <w:t>Cererea pentru eliberarea Autorizației de schimbare a destinației</w:t>
            </w:r>
            <w:r w:rsidR="008E6350">
              <w:rPr>
                <w:lang w:val="ro-MO"/>
              </w:rPr>
              <w:t xml:space="preserve"> depusă de </w:t>
            </w:r>
            <w:proofErr w:type="spellStart"/>
            <w:r w:rsidR="00DC786A">
              <w:rPr>
                <w:lang w:val="ro-MO"/>
              </w:rPr>
              <w:t>Savițchi</w:t>
            </w:r>
            <w:proofErr w:type="spellEnd"/>
            <w:r w:rsidR="00DC786A">
              <w:rPr>
                <w:lang w:val="ro-MO"/>
              </w:rPr>
              <w:t xml:space="preserve"> Grigore</w:t>
            </w:r>
            <w:r w:rsidR="008E6350">
              <w:rPr>
                <w:lang w:val="ro-MO"/>
              </w:rPr>
              <w:t xml:space="preserve">, </w:t>
            </w:r>
            <w:r w:rsidR="008744C1">
              <w:rPr>
                <w:lang w:val="ro-MO"/>
              </w:rPr>
              <w:t>schița de proiect, Raport științifico-practic privind iluminarea</w:t>
            </w:r>
            <w:r w:rsidR="00EB1E0D">
              <w:rPr>
                <w:lang w:val="ro-MO"/>
              </w:rPr>
              <w:t xml:space="preserve">, </w:t>
            </w:r>
            <w:proofErr w:type="spellStart"/>
            <w:r w:rsidR="00985CF8">
              <w:rPr>
                <w:rFonts w:ascii="Times New Roman CE" w:hAnsi="Times New Roman CE" w:cs="Times New Roman CE"/>
                <w:color w:val="000000"/>
                <w:lang w:val="en-US"/>
              </w:rPr>
              <w:t>S</w:t>
            </w:r>
            <w:r w:rsidR="008E6350">
              <w:rPr>
                <w:rFonts w:ascii="Times New Roman CE" w:hAnsi="Times New Roman CE" w:cs="Times New Roman CE"/>
                <w:color w:val="000000"/>
                <w:lang w:val="en-US"/>
              </w:rPr>
              <w:t>tudiul</w:t>
            </w:r>
            <w:proofErr w:type="spellEnd"/>
            <w:r w:rsidR="00EB1E0D">
              <w:rPr>
                <w:rFonts w:ascii="Times New Roman CE" w:hAnsi="Times New Roman CE" w:cs="Times New Roman CE"/>
                <w:color w:val="000000"/>
                <w:lang w:val="en-US"/>
              </w:rPr>
              <w:t>  </w:t>
            </w:r>
            <w:r w:rsidR="008E6350" w:rsidRPr="008E6350">
              <w:rPr>
                <w:rFonts w:ascii="Times New Roman CE" w:hAnsi="Times New Roman CE" w:cs="Times New Roman CE"/>
                <w:color w:val="000000"/>
                <w:lang w:val="en-US"/>
              </w:rPr>
              <w:t>de  </w:t>
            </w:r>
            <w:proofErr w:type="spellStart"/>
            <w:r w:rsidR="008E6350" w:rsidRPr="008E6350">
              <w:rPr>
                <w:rFonts w:ascii="Times New Roman CE" w:hAnsi="Times New Roman CE" w:cs="Times New Roman CE"/>
                <w:color w:val="000000"/>
                <w:lang w:val="en-US"/>
              </w:rPr>
              <w:t>fundamentare</w:t>
            </w:r>
            <w:proofErr w:type="spellEnd"/>
            <w:r w:rsidR="008E6350" w:rsidRPr="008E6350">
              <w:rPr>
                <w:rFonts w:ascii="Times New Roman CE" w:hAnsi="Times New Roman CE" w:cs="Times New Roman CE"/>
                <w:color w:val="000000"/>
                <w:lang w:val="en-US"/>
              </w:rPr>
              <w:t>  a  </w:t>
            </w:r>
            <w:proofErr w:type="spellStart"/>
            <w:r w:rsidR="008E6350" w:rsidRPr="008E6350">
              <w:rPr>
                <w:rFonts w:ascii="Times New Roman CE" w:hAnsi="Times New Roman CE" w:cs="Times New Roman CE"/>
                <w:color w:val="000000"/>
                <w:lang w:val="en-US"/>
              </w:rPr>
              <w:t>schimbării</w:t>
            </w:r>
            <w:proofErr w:type="spellEnd"/>
            <w:r w:rsidR="008E6350" w:rsidRPr="008E6350">
              <w:rPr>
                <w:rFonts w:ascii="Times New Roman CE" w:hAnsi="Times New Roman CE" w:cs="Times New Roman CE"/>
                <w:color w:val="000000"/>
                <w:lang w:val="en-US"/>
              </w:rPr>
              <w:t>  </w:t>
            </w:r>
            <w:r w:rsidR="00EB1E0D">
              <w:rPr>
                <w:rFonts w:ascii="Times New Roman CE" w:hAnsi="Times New Roman CE" w:cs="Times New Roman CE"/>
                <w:color w:val="000000"/>
                <w:lang w:val="en-US"/>
              </w:rPr>
              <w:t xml:space="preserve"> </w:t>
            </w:r>
            <w:proofErr w:type="spellStart"/>
            <w:r w:rsidR="008E6350" w:rsidRPr="008E6350">
              <w:rPr>
                <w:rFonts w:ascii="Times New Roman CE" w:hAnsi="Times New Roman CE" w:cs="Times New Roman CE"/>
                <w:color w:val="000000"/>
                <w:lang w:val="en-US"/>
              </w:rPr>
              <w:t>destinaţiei</w:t>
            </w:r>
            <w:proofErr w:type="spellEnd"/>
            <w:r w:rsidR="006B2F1D">
              <w:rPr>
                <w:rFonts w:ascii="Times New Roman CE" w:hAnsi="Times New Roman CE" w:cs="Times New Roman CE"/>
                <w:color w:val="000000"/>
                <w:lang w:val="en-US"/>
              </w:rPr>
              <w:t xml:space="preserve"> </w:t>
            </w:r>
            <w:r w:rsidR="00771A69">
              <w:rPr>
                <w:rFonts w:ascii="Times New Roman CE" w:hAnsi="Times New Roman CE" w:cs="Times New Roman CE"/>
                <w:color w:val="000000"/>
                <w:lang w:val="en-US"/>
              </w:rPr>
              <w:t xml:space="preserve">a </w:t>
            </w:r>
            <w:proofErr w:type="spellStart"/>
            <w:r w:rsidR="00771A69">
              <w:rPr>
                <w:rFonts w:ascii="Times New Roman CE" w:hAnsi="Times New Roman CE" w:cs="Times New Roman CE"/>
                <w:color w:val="000000"/>
                <w:lang w:val="en-US"/>
              </w:rPr>
              <w:t>bunului</w:t>
            </w:r>
            <w:proofErr w:type="spellEnd"/>
            <w:r w:rsidR="00771A69">
              <w:rPr>
                <w:rFonts w:ascii="Times New Roman CE" w:hAnsi="Times New Roman CE" w:cs="Times New Roman CE"/>
                <w:color w:val="000000"/>
                <w:lang w:val="en-US"/>
              </w:rPr>
              <w:t xml:space="preserve"> </w:t>
            </w:r>
            <w:proofErr w:type="spellStart"/>
            <w:r w:rsidR="00771A69">
              <w:rPr>
                <w:rFonts w:ascii="Times New Roman CE" w:hAnsi="Times New Roman CE" w:cs="Times New Roman CE"/>
                <w:color w:val="000000"/>
                <w:lang w:val="en-US"/>
              </w:rPr>
              <w:t>imobil</w:t>
            </w:r>
            <w:proofErr w:type="spellEnd"/>
            <w:r w:rsidR="00771A69">
              <w:rPr>
                <w:rFonts w:ascii="Times New Roman CE" w:hAnsi="Times New Roman CE" w:cs="Times New Roman CE"/>
                <w:color w:val="000000"/>
                <w:lang w:val="en-US"/>
              </w:rPr>
              <w:t xml:space="preserve"> cu </w:t>
            </w:r>
            <w:proofErr w:type="spellStart"/>
            <w:r w:rsidR="00771A69">
              <w:rPr>
                <w:rFonts w:ascii="Times New Roman CE" w:hAnsi="Times New Roman CE" w:cs="Times New Roman CE"/>
                <w:color w:val="000000"/>
                <w:lang w:val="en-US"/>
              </w:rPr>
              <w:t>numă</w:t>
            </w:r>
            <w:r w:rsidR="008D228B">
              <w:rPr>
                <w:rFonts w:ascii="Times New Roman CE" w:hAnsi="Times New Roman CE" w:cs="Times New Roman CE"/>
                <w:color w:val="000000"/>
                <w:lang w:val="en-US"/>
              </w:rPr>
              <w:t>rul</w:t>
            </w:r>
            <w:proofErr w:type="spellEnd"/>
            <w:r w:rsidR="008D228B">
              <w:rPr>
                <w:rFonts w:ascii="Times New Roman CE" w:hAnsi="Times New Roman CE" w:cs="Times New Roman CE"/>
                <w:color w:val="000000"/>
                <w:lang w:val="en-US"/>
              </w:rPr>
              <w:t xml:space="preserve"> cadastral </w:t>
            </w:r>
            <w:r w:rsidR="002474E6">
              <w:rPr>
                <w:lang w:val="ro-RO"/>
              </w:rPr>
              <w:t>6401106</w:t>
            </w:r>
            <w:r w:rsidR="006A5199" w:rsidRPr="003A034E">
              <w:rPr>
                <w:lang w:val="ro-RO"/>
              </w:rPr>
              <w:t>.</w:t>
            </w:r>
            <w:r w:rsidR="006A5199">
              <w:rPr>
                <w:lang w:val="ro-RO"/>
              </w:rPr>
              <w:t>45</w:t>
            </w:r>
            <w:r w:rsidR="002474E6">
              <w:rPr>
                <w:lang w:val="ro-RO"/>
              </w:rPr>
              <w:t>5</w:t>
            </w:r>
            <w:r w:rsidR="006A5199" w:rsidRPr="003A034E">
              <w:rPr>
                <w:lang w:val="ro-RO"/>
              </w:rPr>
              <w:t>.01</w:t>
            </w:r>
            <w:r w:rsidR="006A5199">
              <w:rPr>
                <w:lang w:val="ro-RO"/>
              </w:rPr>
              <w:t>.0</w:t>
            </w:r>
            <w:r w:rsidR="002474E6">
              <w:rPr>
                <w:lang w:val="ro-RO"/>
              </w:rPr>
              <w:t>12</w:t>
            </w:r>
            <w:r w:rsidR="008D228B">
              <w:rPr>
                <w:sz w:val="22"/>
                <w:szCs w:val="22"/>
                <w:lang w:val="ro-RO"/>
              </w:rPr>
              <w:t>,</w:t>
            </w:r>
            <w:r w:rsidR="00771A69" w:rsidRPr="008D228B">
              <w:rPr>
                <w:lang w:val="ro-MO"/>
              </w:rPr>
              <w:t xml:space="preserve"> </w:t>
            </w:r>
            <w:r w:rsidR="008744C1">
              <w:rPr>
                <w:lang w:val="ro-MO"/>
              </w:rPr>
              <w:t xml:space="preserve"> Aviz ecologic, Aviz sanitar.</w:t>
            </w:r>
            <w:r w:rsidR="008E6350">
              <w:rPr>
                <w:lang w:val="ro-MO"/>
              </w:rPr>
              <w:t xml:space="preserve"> </w:t>
            </w:r>
            <w:proofErr w:type="spellStart"/>
            <w:r w:rsidRPr="00CB79C3">
              <w:rPr>
                <w:rFonts w:ascii="Times New Roman CE" w:hAnsi="Times New Roman CE" w:cs="Times New Roman CE"/>
                <w:color w:val="000000"/>
                <w:lang w:val="en-US"/>
              </w:rPr>
              <w:t>Decizia</w:t>
            </w:r>
            <w:proofErr w:type="spellEnd"/>
            <w:r w:rsidRPr="00CB79C3">
              <w:rPr>
                <w:rFonts w:ascii="Times New Roman CE" w:hAnsi="Times New Roman CE" w:cs="Times New Roman CE"/>
                <w:color w:val="000000"/>
                <w:lang w:val="en-US"/>
              </w:rPr>
              <w:t xml:space="preserve"> </w:t>
            </w:r>
            <w:proofErr w:type="spellStart"/>
            <w:r w:rsidRPr="00CB79C3">
              <w:rPr>
                <w:rFonts w:ascii="Times New Roman CE" w:hAnsi="Times New Roman CE" w:cs="Times New Roman CE"/>
                <w:color w:val="000000"/>
                <w:lang w:val="en-US"/>
              </w:rPr>
              <w:t>consiliului</w:t>
            </w:r>
            <w:proofErr w:type="spellEnd"/>
            <w:r w:rsidRPr="00CB79C3">
              <w:rPr>
                <w:rFonts w:ascii="Times New Roman CE" w:hAnsi="Times New Roman CE" w:cs="Times New Roman CE"/>
                <w:color w:val="000000"/>
                <w:lang w:val="en-US"/>
              </w:rPr>
              <w:t xml:space="preserve">   </w:t>
            </w:r>
            <w:r w:rsidR="008E6350">
              <w:rPr>
                <w:rFonts w:ascii="Times New Roman CE" w:hAnsi="Times New Roman CE" w:cs="Times New Roman CE"/>
                <w:color w:val="000000"/>
                <w:lang w:val="en-US"/>
              </w:rPr>
              <w:t xml:space="preserve">municipal </w:t>
            </w:r>
            <w:proofErr w:type="spellStart"/>
            <w:r w:rsidR="00E845D7">
              <w:rPr>
                <w:rFonts w:ascii="Times New Roman CE" w:hAnsi="Times New Roman CE" w:cs="Times New Roman CE"/>
                <w:color w:val="000000"/>
                <w:lang w:val="en-US"/>
              </w:rPr>
              <w:t>este</w:t>
            </w:r>
            <w:proofErr w:type="spellEnd"/>
            <w:r w:rsidR="00E845D7">
              <w:rPr>
                <w:rFonts w:ascii="Times New Roman CE" w:hAnsi="Times New Roman CE" w:cs="Times New Roman CE"/>
                <w:color w:val="000000"/>
                <w:lang w:val="en-US"/>
              </w:rPr>
              <w:t> </w:t>
            </w:r>
            <w:proofErr w:type="spellStart"/>
            <w:r w:rsidR="00E845D7">
              <w:rPr>
                <w:rFonts w:ascii="Times New Roman CE" w:hAnsi="Times New Roman CE" w:cs="Times New Roman CE"/>
                <w:color w:val="000000"/>
                <w:lang w:val="en-US"/>
              </w:rPr>
              <w:t>temeiul</w:t>
            </w:r>
            <w:proofErr w:type="spellEnd"/>
            <w:r w:rsidR="00E845D7">
              <w:rPr>
                <w:rFonts w:ascii="Times New Roman CE" w:hAnsi="Times New Roman CE" w:cs="Times New Roman CE"/>
                <w:color w:val="000000"/>
                <w:lang w:val="en-US"/>
              </w:rPr>
              <w:t> </w:t>
            </w:r>
            <w:proofErr w:type="spellStart"/>
            <w:r w:rsidRPr="00CB79C3">
              <w:rPr>
                <w:rFonts w:ascii="Times New Roman CE" w:hAnsi="Times New Roman CE" w:cs="Times New Roman CE"/>
                <w:color w:val="000000"/>
                <w:lang w:val="en-US"/>
              </w:rPr>
              <w:t>juridic</w:t>
            </w:r>
            <w:proofErr w:type="spellEnd"/>
            <w:proofErr w:type="gramStart"/>
            <w:r w:rsidR="00E845D7">
              <w:rPr>
                <w:rFonts w:ascii="Times New Roman CE" w:hAnsi="Times New Roman CE" w:cs="Times New Roman CE"/>
                <w:color w:val="000000"/>
                <w:lang w:val="en-US"/>
              </w:rPr>
              <w:t>  </w:t>
            </w:r>
            <w:proofErr w:type="spellStart"/>
            <w:r w:rsidR="00E845D7">
              <w:rPr>
                <w:rFonts w:ascii="Times New Roman CE" w:hAnsi="Times New Roman CE" w:cs="Times New Roman CE"/>
                <w:color w:val="000000"/>
                <w:lang w:val="en-US"/>
              </w:rPr>
              <w:t>pentru</w:t>
            </w:r>
            <w:proofErr w:type="spellEnd"/>
            <w:proofErr w:type="gramEnd"/>
            <w:r w:rsidRPr="00CB79C3">
              <w:rPr>
                <w:rFonts w:ascii="Times New Roman CE" w:hAnsi="Times New Roman CE" w:cs="Times New Roman CE"/>
                <w:color w:val="000000"/>
                <w:lang w:val="en-US"/>
              </w:rPr>
              <w:t xml:space="preserve"> </w:t>
            </w:r>
            <w:proofErr w:type="spellStart"/>
            <w:r w:rsidRPr="00CB79C3">
              <w:rPr>
                <w:rFonts w:ascii="Times New Roman CE" w:hAnsi="Times New Roman CE" w:cs="Times New Roman CE"/>
                <w:color w:val="000000"/>
                <w:lang w:val="en-US"/>
              </w:rPr>
              <w:t>eliberarea</w:t>
            </w:r>
            <w:proofErr w:type="spellEnd"/>
            <w:r w:rsidRPr="00CB79C3">
              <w:rPr>
                <w:rFonts w:ascii="Times New Roman CE" w:hAnsi="Times New Roman CE" w:cs="Times New Roman CE"/>
                <w:color w:val="000000"/>
                <w:lang w:val="en-US"/>
              </w:rPr>
              <w:t xml:space="preserve"> </w:t>
            </w:r>
            <w:proofErr w:type="spellStart"/>
            <w:r w:rsidRPr="00CB79C3">
              <w:rPr>
                <w:rFonts w:ascii="Times New Roman CE" w:hAnsi="Times New Roman CE" w:cs="Times New Roman CE"/>
                <w:color w:val="000000"/>
                <w:lang w:val="en-US"/>
              </w:rPr>
              <w:t>autorizaţiei</w:t>
            </w:r>
            <w:proofErr w:type="spellEnd"/>
            <w:r w:rsidRPr="00CB79C3">
              <w:rPr>
                <w:rFonts w:ascii="Times New Roman CE" w:hAnsi="Times New Roman CE" w:cs="Times New Roman CE"/>
                <w:color w:val="000000"/>
                <w:lang w:val="en-US"/>
              </w:rPr>
              <w:t xml:space="preserve"> de </w:t>
            </w:r>
            <w:proofErr w:type="spellStart"/>
            <w:r w:rsidRPr="00CB79C3">
              <w:rPr>
                <w:rFonts w:ascii="Times New Roman CE" w:hAnsi="Times New Roman CE" w:cs="Times New Roman CE"/>
                <w:color w:val="000000"/>
                <w:lang w:val="en-US"/>
              </w:rPr>
              <w:t>schimbare</w:t>
            </w:r>
            <w:proofErr w:type="spellEnd"/>
            <w:r w:rsidRPr="00CB79C3">
              <w:rPr>
                <w:rFonts w:ascii="Times New Roman CE" w:hAnsi="Times New Roman CE" w:cs="Times New Roman CE"/>
                <w:color w:val="000000"/>
                <w:lang w:val="en-US"/>
              </w:rPr>
              <w:t xml:space="preserve"> a </w:t>
            </w:r>
            <w:proofErr w:type="spellStart"/>
            <w:r w:rsidRPr="00CB79C3">
              <w:rPr>
                <w:rFonts w:ascii="Times New Roman CE" w:hAnsi="Times New Roman CE" w:cs="Times New Roman CE"/>
                <w:color w:val="000000"/>
                <w:lang w:val="en-US"/>
              </w:rPr>
              <w:t>destinaţiei</w:t>
            </w:r>
            <w:proofErr w:type="spellEnd"/>
            <w:r w:rsidRPr="00CB79C3">
              <w:rPr>
                <w:rFonts w:ascii="Times New Roman CE" w:hAnsi="Times New Roman CE" w:cs="Times New Roman CE"/>
                <w:color w:val="000000"/>
                <w:lang w:val="en-US"/>
              </w:rPr>
              <w:t>.</w:t>
            </w:r>
          </w:p>
        </w:tc>
      </w:tr>
      <w:tr w:rsidR="00CB79C3" w:rsidRPr="00CE000B" w:rsidTr="004E4E5B">
        <w:tc>
          <w:tcPr>
            <w:tcW w:w="5000" w:type="pct"/>
          </w:tcPr>
          <w:p w:rsidR="00CB79C3" w:rsidRPr="009361B9" w:rsidRDefault="00CB79C3" w:rsidP="004E4E5B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</w:p>
        </w:tc>
      </w:tr>
      <w:tr w:rsidR="00CB79C3" w:rsidRPr="00CE000B" w:rsidTr="004E4E5B">
        <w:tc>
          <w:tcPr>
            <w:tcW w:w="5000" w:type="pct"/>
          </w:tcPr>
          <w:p w:rsidR="00CB79C3" w:rsidRDefault="00D61D40" w:rsidP="00D61D40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  <w:r>
              <w:rPr>
                <w:lang w:val="en-US"/>
              </w:rPr>
              <w:t>3.</w:t>
            </w:r>
            <w:r w:rsidR="00CB79C3" w:rsidRPr="00D61D40">
              <w:rPr>
                <w:lang w:val="ro-MO"/>
              </w:rPr>
              <w:t>Descrierea gradului de compatibilitate pentru proiectele care au ca scop armonizarea legislaţiei naţionale cu legislaţia Uniunii Europene</w:t>
            </w:r>
            <w:r>
              <w:rPr>
                <w:lang w:val="ro-MO"/>
              </w:rPr>
              <w:t>:</w:t>
            </w:r>
          </w:p>
          <w:p w:rsidR="00D61D40" w:rsidRPr="00D61D40" w:rsidRDefault="00D61D40" w:rsidP="00D61D40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</w:p>
        </w:tc>
      </w:tr>
      <w:tr w:rsidR="00CB79C3" w:rsidRPr="00CE000B" w:rsidTr="004E4E5B">
        <w:tc>
          <w:tcPr>
            <w:tcW w:w="5000" w:type="pct"/>
          </w:tcPr>
          <w:p w:rsidR="00CB79C3" w:rsidRPr="009361B9" w:rsidRDefault="00CB79C3" w:rsidP="004E4E5B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</w:p>
        </w:tc>
      </w:tr>
      <w:tr w:rsidR="00CB79C3" w:rsidRPr="00CE000B" w:rsidTr="004E4E5B">
        <w:tc>
          <w:tcPr>
            <w:tcW w:w="5000" w:type="pct"/>
          </w:tcPr>
          <w:p w:rsidR="00D61D40" w:rsidRDefault="00CB79C3" w:rsidP="004E4E5B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  <w:r w:rsidRPr="009361B9">
              <w:rPr>
                <w:lang w:val="ro-MO"/>
              </w:rPr>
              <w:t>4. Principalele prevederi ale proiectului şi evidenţierea elementelor noi</w:t>
            </w:r>
            <w:r w:rsidR="00D61D40">
              <w:rPr>
                <w:lang w:val="ro-MO"/>
              </w:rPr>
              <w:t xml:space="preserve">: </w:t>
            </w:r>
          </w:p>
          <w:p w:rsidR="00D61D40" w:rsidRPr="009361B9" w:rsidRDefault="00D61D40" w:rsidP="004E4E5B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  <w:r>
              <w:rPr>
                <w:lang w:val="ro-MO"/>
              </w:rPr>
              <w:t xml:space="preserve">Conform </w:t>
            </w:r>
            <w:r w:rsidRPr="00BC039D">
              <w:rPr>
                <w:lang w:val="fr-FR"/>
              </w:rPr>
              <w:t xml:space="preserve">art. </w:t>
            </w:r>
            <w:r>
              <w:rPr>
                <w:lang w:val="fr-FR"/>
              </w:rPr>
              <w:t>14</w:t>
            </w:r>
            <w:r w:rsidRPr="00BC039D">
              <w:rPr>
                <w:lang w:val="fr-FR"/>
              </w:rPr>
              <w:t xml:space="preserve"> </w:t>
            </w:r>
            <w:proofErr w:type="gramStart"/>
            <w:r w:rsidRPr="00BC039D">
              <w:rPr>
                <w:lang w:val="fr-FR"/>
              </w:rPr>
              <w:t>a</w:t>
            </w:r>
            <w:proofErr w:type="gramEnd"/>
            <w:r w:rsidRPr="00BC039D">
              <w:rPr>
                <w:lang w:val="fr-FR"/>
              </w:rPr>
              <w:t xml:space="preserve"> </w:t>
            </w:r>
            <w:proofErr w:type="spellStart"/>
            <w:r w:rsidRPr="00BC039D">
              <w:rPr>
                <w:lang w:val="fr-FR"/>
              </w:rPr>
              <w:t>Legii</w:t>
            </w:r>
            <w:proofErr w:type="spellEnd"/>
            <w:r w:rsidRPr="00BC039D">
              <w:rPr>
                <w:lang w:val="fr-FR"/>
              </w:rPr>
              <w:t xml:space="preserve"> </w:t>
            </w:r>
            <w:proofErr w:type="spellStart"/>
            <w:r w:rsidRPr="00BC039D">
              <w:rPr>
                <w:lang w:val="fr-FR"/>
              </w:rPr>
              <w:t>privind</w:t>
            </w:r>
            <w:proofErr w:type="spellEnd"/>
            <w:r w:rsidRPr="00BC039D">
              <w:rPr>
                <w:lang w:val="fr-FR"/>
              </w:rPr>
              <w:t xml:space="preserve"> </w:t>
            </w:r>
            <w:proofErr w:type="spellStart"/>
            <w:r w:rsidRPr="00BC039D">
              <w:rPr>
                <w:lang w:val="fr-FR"/>
              </w:rPr>
              <w:t>administraţia</w:t>
            </w:r>
            <w:proofErr w:type="spellEnd"/>
            <w:r w:rsidRPr="00BC039D">
              <w:rPr>
                <w:lang w:val="fr-FR"/>
              </w:rPr>
              <w:t xml:space="preserve"> </w:t>
            </w:r>
            <w:proofErr w:type="spellStart"/>
            <w:r w:rsidRPr="00BC039D">
              <w:rPr>
                <w:lang w:val="fr-FR"/>
              </w:rPr>
              <w:t>publică</w:t>
            </w:r>
            <w:proofErr w:type="spellEnd"/>
            <w:r w:rsidRPr="00BC039D">
              <w:rPr>
                <w:lang w:val="fr-FR"/>
              </w:rPr>
              <w:t xml:space="preserve"> </w:t>
            </w:r>
            <w:proofErr w:type="spellStart"/>
            <w:r w:rsidRPr="00BC039D">
              <w:rPr>
                <w:lang w:val="fr-FR"/>
              </w:rPr>
              <w:t>locală</w:t>
            </w:r>
            <w:proofErr w:type="spellEnd"/>
            <w:r w:rsidRPr="00BC039D">
              <w:rPr>
                <w:lang w:val="fr-FR"/>
              </w:rPr>
              <w:t xml:space="preserve"> nr. 436-XVI </w:t>
            </w:r>
            <w:proofErr w:type="spellStart"/>
            <w:r w:rsidRPr="00BC039D">
              <w:rPr>
                <w:lang w:val="fr-FR"/>
              </w:rPr>
              <w:t>din</w:t>
            </w:r>
            <w:proofErr w:type="spellEnd"/>
            <w:r w:rsidRPr="00BC039D">
              <w:rPr>
                <w:lang w:val="fr-FR"/>
              </w:rPr>
              <w:t xml:space="preserve"> 28.12.2006</w:t>
            </w:r>
            <w:r>
              <w:rPr>
                <w:lang w:val="ro-RO"/>
              </w:rPr>
              <w:t xml:space="preserve">; art. 14, Regulamentului privind autorizarea funcționării și schimbării destinației construcțiilor și amenajărilor, aprobat prin </w:t>
            </w:r>
            <w:proofErr w:type="spellStart"/>
            <w:r>
              <w:rPr>
                <w:lang w:val="ro-RO"/>
              </w:rPr>
              <w:t>Hotărîrea</w:t>
            </w:r>
            <w:proofErr w:type="spellEnd"/>
            <w:r>
              <w:rPr>
                <w:lang w:val="ro-RO"/>
              </w:rPr>
              <w:t xml:space="preserve"> Guvernului RM nr. 306 din 30.03.2000</w:t>
            </w:r>
            <w:r>
              <w:rPr>
                <w:lang w:val="ro-MO"/>
              </w:rPr>
              <w:t>.</w:t>
            </w:r>
          </w:p>
        </w:tc>
      </w:tr>
      <w:tr w:rsidR="00CB79C3" w:rsidRPr="00CE000B" w:rsidTr="004E4E5B">
        <w:tc>
          <w:tcPr>
            <w:tcW w:w="5000" w:type="pct"/>
          </w:tcPr>
          <w:p w:rsidR="00CB79C3" w:rsidRPr="009361B9" w:rsidRDefault="00CB79C3" w:rsidP="004E4E5B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</w:p>
        </w:tc>
      </w:tr>
      <w:tr w:rsidR="00CB79C3" w:rsidRPr="00CE000B" w:rsidTr="004E4E5B">
        <w:tc>
          <w:tcPr>
            <w:tcW w:w="5000" w:type="pct"/>
          </w:tcPr>
          <w:p w:rsidR="00CB79C3" w:rsidRPr="00D345C8" w:rsidRDefault="00D345C8" w:rsidP="00D345C8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  <w:r>
              <w:rPr>
                <w:lang w:val="ro-MO"/>
              </w:rPr>
              <w:t>5.</w:t>
            </w:r>
            <w:r w:rsidR="00CB79C3" w:rsidRPr="00D345C8">
              <w:rPr>
                <w:lang w:val="ro-MO"/>
              </w:rPr>
              <w:t>Fundamentarea economico-financiară</w:t>
            </w:r>
            <w:r>
              <w:rPr>
                <w:lang w:val="ro-MO"/>
              </w:rPr>
              <w:t>:</w:t>
            </w:r>
          </w:p>
          <w:p w:rsidR="00D345C8" w:rsidRPr="00D345C8" w:rsidRDefault="00D345C8" w:rsidP="00D345C8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  <w:proofErr w:type="spellStart"/>
            <w:r>
              <w:rPr>
                <w:rFonts w:ascii="Times New Roman CE" w:hAnsi="Times New Roman CE" w:cs="Times New Roman CE"/>
                <w:color w:val="000000"/>
                <w:lang w:val="en-US"/>
              </w:rPr>
              <w:t>Cheltuielile</w:t>
            </w:r>
            <w:proofErr w:type="spellEnd"/>
            <w:r>
              <w:rPr>
                <w:rFonts w:ascii="Times New Roman CE" w:hAnsi="Times New Roman CE" w:cs="Times New Roman CE"/>
                <w:color w:val="000000"/>
                <w:lang w:val="en-US"/>
              </w:rPr>
              <w:t> </w:t>
            </w:r>
            <w:proofErr w:type="spellStart"/>
            <w:r>
              <w:rPr>
                <w:rFonts w:ascii="Times New Roman CE" w:hAnsi="Times New Roman CE" w:cs="Times New Roman CE"/>
                <w:color w:val="000000"/>
                <w:lang w:val="en-US"/>
              </w:rPr>
              <w:t>vor</w:t>
            </w:r>
            <w:proofErr w:type="spellEnd"/>
            <w:r>
              <w:rPr>
                <w:rFonts w:ascii="Times New Roman CE" w:hAnsi="Times New Roman CE" w:cs="Times New Roman CE"/>
                <w:color w:val="000000"/>
                <w:lang w:val="en-US"/>
              </w:rPr>
              <w:t> </w:t>
            </w:r>
            <w:proofErr w:type="spellStart"/>
            <w:r w:rsidRPr="00D345C8">
              <w:rPr>
                <w:rFonts w:ascii="Times New Roman CE" w:hAnsi="Times New Roman CE" w:cs="Times New Roman CE"/>
                <w:color w:val="000000"/>
                <w:lang w:val="en-US"/>
              </w:rPr>
              <w:t>fi</w:t>
            </w:r>
            <w:proofErr w:type="spellEnd"/>
            <w:r w:rsidRPr="00D345C8">
              <w:rPr>
                <w:rFonts w:ascii="Times New Roman CE" w:hAnsi="Times New Roman CE" w:cs="Times New Roman CE"/>
                <w:color w:val="000000"/>
                <w:lang w:val="en-US"/>
              </w:rPr>
              <w:t xml:space="preserve"> </w:t>
            </w:r>
            <w:proofErr w:type="spellStart"/>
            <w:r w:rsidRPr="00D345C8">
              <w:rPr>
                <w:rFonts w:ascii="Times New Roman CE" w:hAnsi="Times New Roman CE" w:cs="Times New Roman CE"/>
                <w:color w:val="000000"/>
                <w:lang w:val="en-US"/>
              </w:rPr>
              <w:t>suportate</w:t>
            </w:r>
            <w:proofErr w:type="spellEnd"/>
            <w:r w:rsidRPr="00D345C8">
              <w:rPr>
                <w:rFonts w:ascii="Times New Roman CE" w:hAnsi="Times New Roman CE" w:cs="Times New Roman CE"/>
                <w:color w:val="000000"/>
                <w:lang w:val="en-US"/>
              </w:rPr>
              <w:t xml:space="preserve"> de </w:t>
            </w:r>
            <w:proofErr w:type="spellStart"/>
            <w:r w:rsidRPr="00D345C8">
              <w:rPr>
                <w:rFonts w:ascii="Times New Roman CE" w:hAnsi="Times New Roman CE" w:cs="Times New Roman CE"/>
                <w:color w:val="000000"/>
                <w:lang w:val="en-US"/>
              </w:rPr>
              <w:t>beneficiar</w:t>
            </w:r>
            <w:proofErr w:type="spellEnd"/>
            <w:r w:rsidRPr="00D345C8">
              <w:rPr>
                <w:rFonts w:ascii="Times New Roman CE" w:hAnsi="Times New Roman CE" w:cs="Times New Roman CE"/>
                <w:color w:val="000000"/>
                <w:lang w:val="en-US"/>
              </w:rPr>
              <w:t>.</w:t>
            </w:r>
          </w:p>
        </w:tc>
      </w:tr>
      <w:tr w:rsidR="00CB79C3" w:rsidRPr="00CE000B" w:rsidTr="004E4E5B">
        <w:tc>
          <w:tcPr>
            <w:tcW w:w="5000" w:type="pct"/>
          </w:tcPr>
          <w:p w:rsidR="00CB79C3" w:rsidRPr="009361B9" w:rsidRDefault="00CB79C3" w:rsidP="004E4E5B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</w:p>
        </w:tc>
      </w:tr>
      <w:tr w:rsidR="00CB79C3" w:rsidRPr="00CE000B" w:rsidTr="004E4E5B">
        <w:tc>
          <w:tcPr>
            <w:tcW w:w="5000" w:type="pct"/>
          </w:tcPr>
          <w:p w:rsidR="00CB79C3" w:rsidRDefault="00CB79C3" w:rsidP="004E4E5B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  <w:r w:rsidRPr="009361B9">
              <w:rPr>
                <w:lang w:val="ro-MO"/>
              </w:rPr>
              <w:t>6. Modul de încorporare a actului în cadrul normativ în vigoare</w:t>
            </w:r>
            <w:r w:rsidR="00D61D40">
              <w:rPr>
                <w:lang w:val="ro-MO"/>
              </w:rPr>
              <w:t>:</w:t>
            </w:r>
          </w:p>
          <w:p w:rsidR="00E845D7" w:rsidRPr="00E845D7" w:rsidRDefault="00DB3D71" w:rsidP="007A5F3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="006D71D2">
              <w:rPr>
                <w:lang w:val="ro-RO"/>
              </w:rPr>
              <w:t xml:space="preserve">Conform PUG terenul </w:t>
            </w:r>
            <w:r>
              <w:rPr>
                <w:lang w:val="ro-RO"/>
              </w:rPr>
              <w:t xml:space="preserve">(cu modul de folosință pentru construcții) </w:t>
            </w:r>
            <w:r w:rsidR="006D7364">
              <w:rPr>
                <w:lang w:val="ro-RO"/>
              </w:rPr>
              <w:t xml:space="preserve">din str. Valeriu Briceag, 9 </w:t>
            </w:r>
            <w:r w:rsidR="006D71D2">
              <w:rPr>
                <w:lang w:val="ro-RO"/>
              </w:rPr>
              <w:t xml:space="preserve">se află în unitatea teritorială de referinţă UTR-1, subzona </w:t>
            </w:r>
            <w:r w:rsidR="00E845D7">
              <w:rPr>
                <w:lang w:val="ro-RO"/>
              </w:rPr>
              <w:t>V</w:t>
            </w:r>
            <w:r w:rsidR="00E845D7">
              <w:rPr>
                <w:vertAlign w:val="subscript"/>
                <w:lang w:val="ro-RO"/>
              </w:rPr>
              <w:t>p</w:t>
            </w:r>
            <w:r w:rsidR="00E845D7">
              <w:rPr>
                <w:lang w:val="ro-RO"/>
              </w:rPr>
              <w:t>-1(spații verzi)</w:t>
            </w:r>
            <w:r w:rsidR="004212EF">
              <w:rPr>
                <w:lang w:val="ro-RO"/>
              </w:rPr>
              <w:t xml:space="preserve">, amplasarea loturilor pentru construcția locuințelor a fost coordonată cu INCP </w:t>
            </w:r>
            <w:r w:rsidR="004212EF">
              <w:rPr>
                <w:lang w:val="en-US"/>
              </w:rPr>
              <w:t>“</w:t>
            </w:r>
            <w:proofErr w:type="spellStart"/>
            <w:r w:rsidR="004212EF">
              <w:rPr>
                <w:lang w:val="ro-RO"/>
              </w:rPr>
              <w:t>Urbanproiect</w:t>
            </w:r>
            <w:proofErr w:type="spellEnd"/>
            <w:r w:rsidR="004212EF">
              <w:rPr>
                <w:lang w:val="ro-RO"/>
              </w:rPr>
              <w:t>”</w:t>
            </w:r>
            <w:r w:rsidR="002704E1">
              <w:rPr>
                <w:lang w:val="ro-RO"/>
              </w:rPr>
              <w:t>.</w:t>
            </w:r>
          </w:p>
          <w:p w:rsidR="00D61D40" w:rsidRPr="006D71D2" w:rsidRDefault="00DB3D71" w:rsidP="00756AC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="0009133E">
              <w:rPr>
                <w:lang w:val="ro-RO"/>
              </w:rPr>
              <w:t>Situația existentă - t</w:t>
            </w:r>
            <w:r w:rsidR="006D71D2">
              <w:rPr>
                <w:lang w:val="ro-RO"/>
              </w:rPr>
              <w:t>erenul aferent blocului</w:t>
            </w:r>
            <w:r w:rsidR="00D345C8">
              <w:rPr>
                <w:lang w:val="ro-RO"/>
              </w:rPr>
              <w:t xml:space="preserve"> locativ</w:t>
            </w:r>
            <w:r w:rsidR="006D71D2">
              <w:rPr>
                <w:lang w:val="ro-RO"/>
              </w:rPr>
              <w:t xml:space="preserve"> cu </w:t>
            </w:r>
            <w:r w:rsidR="007A5F30">
              <w:rPr>
                <w:lang w:val="ro-RO"/>
              </w:rPr>
              <w:t>3 nivele</w:t>
            </w:r>
            <w:r w:rsidR="006D71D2">
              <w:rPr>
                <w:lang w:val="ro-RO"/>
              </w:rPr>
              <w:t xml:space="preserve"> şi </w:t>
            </w:r>
            <w:r w:rsidR="00AC0137">
              <w:rPr>
                <w:lang w:val="ro-RO"/>
              </w:rPr>
              <w:t>demi</w:t>
            </w:r>
            <w:r w:rsidR="006D71D2">
              <w:rPr>
                <w:lang w:val="ro-RO"/>
              </w:rPr>
              <w:t>sol.</w:t>
            </w:r>
            <w:r w:rsidR="006D71D2" w:rsidRPr="00DB6B9E">
              <w:rPr>
                <w:lang w:val="ro-RO"/>
              </w:rPr>
              <w:t xml:space="preserve"> </w:t>
            </w:r>
            <w:r w:rsidR="007A5F30">
              <w:rPr>
                <w:lang w:val="ro-RO"/>
              </w:rPr>
              <w:t>Încăpere</w:t>
            </w:r>
            <w:r w:rsidR="002704E1">
              <w:rPr>
                <w:lang w:val="ro-RO"/>
              </w:rPr>
              <w:t>a nelocativă</w:t>
            </w:r>
            <w:r w:rsidR="006B2F1D">
              <w:rPr>
                <w:lang w:val="ro-RO"/>
              </w:rPr>
              <w:t xml:space="preserve"> nr. </w:t>
            </w:r>
            <w:r w:rsidR="007A5F30">
              <w:rPr>
                <w:lang w:val="ro-RO"/>
              </w:rPr>
              <w:t>12</w:t>
            </w:r>
            <w:r w:rsidR="006B2F1D">
              <w:rPr>
                <w:lang w:val="ro-RO"/>
              </w:rPr>
              <w:t xml:space="preserve"> se află la </w:t>
            </w:r>
            <w:r w:rsidR="007A5F30">
              <w:rPr>
                <w:lang w:val="ro-RO"/>
              </w:rPr>
              <w:t>demisol</w:t>
            </w:r>
            <w:r w:rsidR="006B2F1D">
              <w:rPr>
                <w:lang w:val="ro-RO"/>
              </w:rPr>
              <w:t>.</w:t>
            </w:r>
            <w:r w:rsidR="006D7364">
              <w:rPr>
                <w:lang w:val="ro-RO"/>
              </w:rPr>
              <w:t xml:space="preserve"> </w:t>
            </w:r>
            <w:r w:rsidR="00756ACB">
              <w:rPr>
                <w:lang w:val="ro-RO"/>
              </w:rPr>
              <w:t>Lucrările de construcție au fost executate în baza Autorizației</w:t>
            </w:r>
            <w:r w:rsidR="006D7364">
              <w:rPr>
                <w:lang w:val="ro-RO"/>
              </w:rPr>
              <w:t xml:space="preserve"> de construire nr. 80 din 20.11.2015 privind construcția blocului locativ </w:t>
            </w:r>
            <w:r w:rsidR="00AA3C0C">
              <w:rPr>
                <w:lang w:val="ro-RO"/>
              </w:rPr>
              <w:t>pe terenul cu nr. cadastral 6401106.455</w:t>
            </w:r>
            <w:r w:rsidR="00756ACB">
              <w:rPr>
                <w:lang w:val="ro-RO"/>
              </w:rPr>
              <w:t>.</w:t>
            </w:r>
          </w:p>
        </w:tc>
      </w:tr>
      <w:tr w:rsidR="00CB79C3" w:rsidRPr="00CE000B" w:rsidTr="004E4E5B">
        <w:tc>
          <w:tcPr>
            <w:tcW w:w="5000" w:type="pct"/>
          </w:tcPr>
          <w:p w:rsidR="00CB79C3" w:rsidRPr="009361B9" w:rsidRDefault="00CB79C3" w:rsidP="004E4E5B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</w:p>
        </w:tc>
      </w:tr>
      <w:tr w:rsidR="00CB79C3" w:rsidRPr="004641B7" w:rsidTr="004E4E5B">
        <w:tc>
          <w:tcPr>
            <w:tcW w:w="5000" w:type="pct"/>
          </w:tcPr>
          <w:p w:rsidR="004641B7" w:rsidRDefault="00CB79C3" w:rsidP="004E4E5B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  <w:r w:rsidRPr="009361B9">
              <w:rPr>
                <w:lang w:val="ro-MO"/>
              </w:rPr>
              <w:t>7. Avizarea şi consultarea publică a proiectului</w:t>
            </w:r>
            <w:r w:rsidR="004641B7">
              <w:rPr>
                <w:lang w:val="ro-MO"/>
              </w:rPr>
              <w:t xml:space="preserve"> – </w:t>
            </w:r>
          </w:p>
          <w:p w:rsidR="00CB79C3" w:rsidRDefault="004641B7" w:rsidP="004E4E5B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  <w:r>
              <w:rPr>
                <w:lang w:val="ro-MO"/>
              </w:rPr>
              <w:t>plasarea pe site-ul Primăriei</w:t>
            </w:r>
          </w:p>
          <w:p w:rsidR="0009133E" w:rsidRPr="009361B9" w:rsidRDefault="00D345C8" w:rsidP="006B2F1D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  <w:r>
              <w:rPr>
                <w:lang w:val="ro-MO"/>
              </w:rPr>
              <w:t xml:space="preserve"> </w:t>
            </w:r>
          </w:p>
        </w:tc>
      </w:tr>
      <w:tr w:rsidR="00CB79C3" w:rsidRPr="004641B7" w:rsidTr="004E4E5B">
        <w:tc>
          <w:tcPr>
            <w:tcW w:w="5000" w:type="pct"/>
          </w:tcPr>
          <w:p w:rsidR="00CB79C3" w:rsidRPr="009361B9" w:rsidRDefault="00CB79C3" w:rsidP="004E4E5B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</w:p>
        </w:tc>
      </w:tr>
      <w:tr w:rsidR="00CB79C3" w:rsidRPr="00CE000B" w:rsidTr="004E4E5B">
        <w:tc>
          <w:tcPr>
            <w:tcW w:w="5000" w:type="pct"/>
          </w:tcPr>
          <w:p w:rsidR="00CB79C3" w:rsidRPr="009361B9" w:rsidRDefault="00CB79C3" w:rsidP="004E4E5B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  <w:r w:rsidRPr="009361B9">
              <w:rPr>
                <w:lang w:val="ro-MO"/>
              </w:rPr>
              <w:t>8. Constatările expertizei anticorupție</w:t>
            </w:r>
            <w:r w:rsidR="00771A69">
              <w:rPr>
                <w:lang w:val="ro-MO"/>
              </w:rPr>
              <w:t xml:space="preserve"> – nu este cazul</w:t>
            </w:r>
          </w:p>
        </w:tc>
      </w:tr>
      <w:tr w:rsidR="00CB79C3" w:rsidRPr="00CE000B" w:rsidTr="004E4E5B">
        <w:tc>
          <w:tcPr>
            <w:tcW w:w="5000" w:type="pct"/>
          </w:tcPr>
          <w:p w:rsidR="00CB79C3" w:rsidRPr="009361B9" w:rsidRDefault="00CB79C3" w:rsidP="004E4E5B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</w:p>
        </w:tc>
      </w:tr>
      <w:tr w:rsidR="00CB79C3" w:rsidRPr="00CE000B" w:rsidTr="004E4E5B">
        <w:tc>
          <w:tcPr>
            <w:tcW w:w="5000" w:type="pct"/>
          </w:tcPr>
          <w:p w:rsidR="00CB79C3" w:rsidRDefault="00CB79C3" w:rsidP="004E4E5B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  <w:r w:rsidRPr="009361B9">
              <w:rPr>
                <w:lang w:val="ro-MO"/>
              </w:rPr>
              <w:t>9. Constatările expertizei de compatibilitate</w:t>
            </w:r>
            <w:r w:rsidR="00771A69">
              <w:rPr>
                <w:lang w:val="ro-MO"/>
              </w:rPr>
              <w:t>:</w:t>
            </w:r>
          </w:p>
          <w:p w:rsidR="00771A69" w:rsidRPr="009361B9" w:rsidRDefault="006E0EC5" w:rsidP="006E0EC5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  <w:r>
              <w:rPr>
                <w:lang w:val="ro-MO"/>
              </w:rPr>
              <w:t xml:space="preserve">Aviz ecologic nr. </w:t>
            </w:r>
            <w:r w:rsidR="00F26710">
              <w:rPr>
                <w:lang w:val="ro-MO"/>
              </w:rPr>
              <w:t xml:space="preserve">7 din </w:t>
            </w:r>
            <w:r w:rsidR="00771A69">
              <w:rPr>
                <w:lang w:val="ro-MO"/>
              </w:rPr>
              <w:t>1</w:t>
            </w:r>
            <w:r>
              <w:rPr>
                <w:lang w:val="ro-MO"/>
              </w:rPr>
              <w:t>8</w:t>
            </w:r>
            <w:r w:rsidR="00771A69">
              <w:rPr>
                <w:lang w:val="ro-MO"/>
              </w:rPr>
              <w:t>.0</w:t>
            </w:r>
            <w:r>
              <w:rPr>
                <w:lang w:val="ro-MO"/>
              </w:rPr>
              <w:t>3</w:t>
            </w:r>
            <w:r w:rsidR="00771A69">
              <w:rPr>
                <w:lang w:val="ro-MO"/>
              </w:rPr>
              <w:t>.201</w:t>
            </w:r>
            <w:r>
              <w:rPr>
                <w:lang w:val="ro-MO"/>
              </w:rPr>
              <w:t>9, Aviz sanitar nr. 2 din 11.03.2019</w:t>
            </w:r>
            <w:r w:rsidR="00CC77FA">
              <w:rPr>
                <w:lang w:val="ro-MO"/>
              </w:rPr>
              <w:t xml:space="preserve">, </w:t>
            </w:r>
            <w:r w:rsidR="00F25171">
              <w:rPr>
                <w:lang w:val="ro-MO"/>
              </w:rPr>
              <w:t xml:space="preserve">nr. 16 din 21.03.2019, </w:t>
            </w:r>
            <w:r w:rsidR="008B5A2F">
              <w:rPr>
                <w:lang w:val="ro-MO"/>
              </w:rPr>
              <w:t>Raport de expertiză tehnică nr. 044 din 14.11.2018</w:t>
            </w:r>
          </w:p>
        </w:tc>
      </w:tr>
      <w:tr w:rsidR="00CB79C3" w:rsidRPr="00CE000B" w:rsidTr="004E4E5B">
        <w:tc>
          <w:tcPr>
            <w:tcW w:w="5000" w:type="pct"/>
          </w:tcPr>
          <w:p w:rsidR="00CB79C3" w:rsidRPr="009361B9" w:rsidRDefault="00CB79C3" w:rsidP="004E4E5B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</w:p>
        </w:tc>
      </w:tr>
      <w:tr w:rsidR="00CB79C3" w:rsidRPr="00CE000B" w:rsidTr="004E4E5B">
        <w:tc>
          <w:tcPr>
            <w:tcW w:w="5000" w:type="pct"/>
          </w:tcPr>
          <w:p w:rsidR="00CB79C3" w:rsidRPr="009361B9" w:rsidRDefault="00CB79C3" w:rsidP="004E4E5B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  <w:r w:rsidRPr="009361B9">
              <w:rPr>
                <w:lang w:val="ro-MO"/>
              </w:rPr>
              <w:t>10. Constatările expertizei juridice</w:t>
            </w:r>
            <w:r w:rsidR="00771A69">
              <w:rPr>
                <w:lang w:val="ro-MO"/>
              </w:rPr>
              <w:t xml:space="preserve"> – proiectul de decizie se avizează de specialistul jurist al primăriei Orhei</w:t>
            </w:r>
          </w:p>
        </w:tc>
      </w:tr>
      <w:tr w:rsidR="00CB79C3" w:rsidRPr="00CE000B" w:rsidTr="004E4E5B">
        <w:tc>
          <w:tcPr>
            <w:tcW w:w="5000" w:type="pct"/>
          </w:tcPr>
          <w:p w:rsidR="00CB79C3" w:rsidRPr="009361B9" w:rsidRDefault="00CB79C3" w:rsidP="004E4E5B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  <w:r w:rsidRPr="009361B9">
              <w:rPr>
                <w:lang w:val="ro-MO"/>
              </w:rPr>
              <w:t>11. Constatările altor expertize</w:t>
            </w:r>
            <w:r w:rsidR="00771A69">
              <w:rPr>
                <w:lang w:val="ro-MO"/>
              </w:rPr>
              <w:t xml:space="preserve"> nu au fost efectuate</w:t>
            </w:r>
          </w:p>
        </w:tc>
      </w:tr>
      <w:tr w:rsidR="00CB79C3" w:rsidRPr="00CE000B" w:rsidTr="004E4E5B">
        <w:tc>
          <w:tcPr>
            <w:tcW w:w="5000" w:type="pct"/>
          </w:tcPr>
          <w:p w:rsidR="00CB79C3" w:rsidRPr="009361B9" w:rsidRDefault="00CB79C3" w:rsidP="004E4E5B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</w:p>
        </w:tc>
      </w:tr>
    </w:tbl>
    <w:p w:rsidR="00756ACB" w:rsidRDefault="00756ACB" w:rsidP="00DD5890">
      <w:pPr>
        <w:rPr>
          <w:lang w:val="ro-RO"/>
        </w:rPr>
      </w:pPr>
    </w:p>
    <w:p w:rsidR="00D345C8" w:rsidRDefault="00281EE8" w:rsidP="00D345C8">
      <w:pPr>
        <w:ind w:hanging="180"/>
        <w:rPr>
          <w:lang w:val="ro-RO"/>
        </w:rPr>
      </w:pPr>
      <w:r>
        <w:rPr>
          <w:lang w:val="ro-RO"/>
        </w:rPr>
        <w:t xml:space="preserve">    </w:t>
      </w:r>
      <w:r w:rsidR="00D345C8">
        <w:rPr>
          <w:lang w:val="ro-RO"/>
        </w:rPr>
        <w:t xml:space="preserve">Viceprimarul                                                                                                  </w:t>
      </w:r>
      <w:r w:rsidR="00217F43">
        <w:rPr>
          <w:lang w:val="ro-RO"/>
        </w:rPr>
        <w:t>Cristina COJOCARI</w:t>
      </w:r>
    </w:p>
    <w:p w:rsidR="00756ACB" w:rsidRDefault="00756ACB" w:rsidP="00DD5890">
      <w:pPr>
        <w:rPr>
          <w:sz w:val="20"/>
          <w:szCs w:val="20"/>
          <w:lang w:val="ro-RO"/>
        </w:rPr>
      </w:pPr>
    </w:p>
    <w:p w:rsidR="00756ACB" w:rsidRDefault="00D345C8" w:rsidP="00DD5890">
      <w:pPr>
        <w:rPr>
          <w:sz w:val="20"/>
          <w:szCs w:val="20"/>
          <w:lang w:val="ro-RO"/>
        </w:rPr>
      </w:pPr>
      <w:r w:rsidRPr="00D345C8">
        <w:rPr>
          <w:sz w:val="20"/>
          <w:szCs w:val="20"/>
          <w:lang w:val="ro-RO"/>
        </w:rPr>
        <w:t>Executor arhitect-șef</w:t>
      </w:r>
      <w:r w:rsidR="00EB1E0D">
        <w:rPr>
          <w:sz w:val="20"/>
          <w:szCs w:val="20"/>
          <w:lang w:val="ro-RO"/>
        </w:rPr>
        <w:t xml:space="preserve">  </w:t>
      </w:r>
      <w:r w:rsidRPr="00D345C8">
        <w:rPr>
          <w:sz w:val="20"/>
          <w:szCs w:val="20"/>
          <w:lang w:val="ro-RO"/>
        </w:rPr>
        <w:t xml:space="preserve"> </w:t>
      </w:r>
    </w:p>
    <w:p w:rsidR="00756ACB" w:rsidRDefault="00BD2AE7" w:rsidP="00A57F71">
      <w:pP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Marian</w:t>
      </w:r>
      <w:r w:rsidR="00D345C8" w:rsidRPr="00D345C8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>Beiu</w:t>
      </w:r>
      <w:r w:rsidR="00281EE8" w:rsidRPr="00D345C8">
        <w:rPr>
          <w:sz w:val="20"/>
          <w:szCs w:val="20"/>
          <w:lang w:val="ro-RO"/>
        </w:rPr>
        <w:t xml:space="preserve"> </w:t>
      </w:r>
      <w:r w:rsidR="00756ACB">
        <w:rPr>
          <w:sz w:val="20"/>
          <w:szCs w:val="20"/>
          <w:lang w:val="ro-RO"/>
        </w:rPr>
        <w:t xml:space="preserve">                                                                                                                                    </w:t>
      </w:r>
      <w:r w:rsidR="00756ACB" w:rsidRPr="00D345C8">
        <w:rPr>
          <w:sz w:val="20"/>
          <w:szCs w:val="20"/>
          <w:lang w:val="ro-RO"/>
        </w:rPr>
        <w:t xml:space="preserve">  </w:t>
      </w:r>
      <w:r w:rsidR="00A57F71">
        <w:rPr>
          <w:sz w:val="20"/>
          <w:szCs w:val="20"/>
          <w:lang w:val="ro-RO"/>
        </w:rPr>
        <w:t xml:space="preserve">                              </w:t>
      </w:r>
    </w:p>
    <w:sectPr w:rsidR="00756ACB" w:rsidSect="00A57F71">
      <w:pgSz w:w="11906" w:h="16838" w:code="9"/>
      <w:pgMar w:top="709" w:right="851" w:bottom="82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E"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4714"/>
    <w:multiLevelType w:val="hybridMultilevel"/>
    <w:tmpl w:val="11043088"/>
    <w:lvl w:ilvl="0" w:tplc="F4C6FA8A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52B4385"/>
    <w:multiLevelType w:val="hybridMultilevel"/>
    <w:tmpl w:val="D0C83A42"/>
    <w:lvl w:ilvl="0" w:tplc="62966F3C">
      <w:start w:val="1"/>
      <w:numFmt w:val="decimal"/>
      <w:lvlText w:val="%1."/>
      <w:lvlJc w:val="left"/>
      <w:pPr>
        <w:ind w:left="840" w:hanging="360"/>
      </w:pPr>
      <w:rPr>
        <w:rFonts w:hint="default"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A032230"/>
    <w:multiLevelType w:val="hybridMultilevel"/>
    <w:tmpl w:val="BDF03ACA"/>
    <w:lvl w:ilvl="0" w:tplc="747ADA6A">
      <w:start w:val="8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206154FB"/>
    <w:multiLevelType w:val="hybridMultilevel"/>
    <w:tmpl w:val="D83E4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528283C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000F2"/>
    <w:multiLevelType w:val="hybridMultilevel"/>
    <w:tmpl w:val="D1D68A30"/>
    <w:lvl w:ilvl="0" w:tplc="FB7692B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D725FBB"/>
    <w:multiLevelType w:val="hybridMultilevel"/>
    <w:tmpl w:val="BAC0F7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DF1642E"/>
    <w:multiLevelType w:val="multilevel"/>
    <w:tmpl w:val="511AC92E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760" w:hanging="1800"/>
      </w:pPr>
      <w:rPr>
        <w:rFonts w:hint="default"/>
      </w:rPr>
    </w:lvl>
  </w:abstractNum>
  <w:abstractNum w:abstractNumId="7">
    <w:nsid w:val="56EA1A11"/>
    <w:multiLevelType w:val="hybridMultilevel"/>
    <w:tmpl w:val="CBFADFE8"/>
    <w:lvl w:ilvl="0" w:tplc="9D10EF5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5BDC46B5"/>
    <w:multiLevelType w:val="hybridMultilevel"/>
    <w:tmpl w:val="B6BE436C"/>
    <w:lvl w:ilvl="0" w:tplc="E31C42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E1637D1"/>
    <w:multiLevelType w:val="hybridMultilevel"/>
    <w:tmpl w:val="293C4572"/>
    <w:lvl w:ilvl="0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B7755E"/>
    <w:multiLevelType w:val="hybridMultilevel"/>
    <w:tmpl w:val="95FA219C"/>
    <w:lvl w:ilvl="0" w:tplc="811EC9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D91944"/>
    <w:multiLevelType w:val="hybridMultilevel"/>
    <w:tmpl w:val="3C2A8D2C"/>
    <w:lvl w:ilvl="0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654C7377"/>
    <w:multiLevelType w:val="hybridMultilevel"/>
    <w:tmpl w:val="3B769988"/>
    <w:lvl w:ilvl="0" w:tplc="3162F2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A00DDE"/>
    <w:multiLevelType w:val="hybridMultilevel"/>
    <w:tmpl w:val="45ECE0A6"/>
    <w:lvl w:ilvl="0" w:tplc="5450ECD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69676C93"/>
    <w:multiLevelType w:val="hybridMultilevel"/>
    <w:tmpl w:val="5CF0F9CA"/>
    <w:lvl w:ilvl="0" w:tplc="502AADD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6A2F489E"/>
    <w:multiLevelType w:val="hybridMultilevel"/>
    <w:tmpl w:val="C1C67CD4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C571FA2"/>
    <w:multiLevelType w:val="hybridMultilevel"/>
    <w:tmpl w:val="93A809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8B768E3"/>
    <w:multiLevelType w:val="hybridMultilevel"/>
    <w:tmpl w:val="ED4AF20C"/>
    <w:lvl w:ilvl="0" w:tplc="5936C9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B926420"/>
    <w:multiLevelType w:val="hybridMultilevel"/>
    <w:tmpl w:val="F50EAEC0"/>
    <w:lvl w:ilvl="0" w:tplc="0409000F">
      <w:start w:val="1"/>
      <w:numFmt w:val="decimal"/>
      <w:lvlText w:val="%1.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7C5819C9"/>
    <w:multiLevelType w:val="hybridMultilevel"/>
    <w:tmpl w:val="B7B89468"/>
    <w:lvl w:ilvl="0" w:tplc="8AFEAE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7"/>
  </w:num>
  <w:num w:numId="6">
    <w:abstractNumId w:val="3"/>
  </w:num>
  <w:num w:numId="7">
    <w:abstractNumId w:val="17"/>
  </w:num>
  <w:num w:numId="8">
    <w:abstractNumId w:val="5"/>
  </w:num>
  <w:num w:numId="9">
    <w:abstractNumId w:val="20"/>
  </w:num>
  <w:num w:numId="10">
    <w:abstractNumId w:val="1"/>
  </w:num>
  <w:num w:numId="11">
    <w:abstractNumId w:val="14"/>
  </w:num>
  <w:num w:numId="12">
    <w:abstractNumId w:val="4"/>
  </w:num>
  <w:num w:numId="13">
    <w:abstractNumId w:val="18"/>
  </w:num>
  <w:num w:numId="14">
    <w:abstractNumId w:val="2"/>
  </w:num>
  <w:num w:numId="15">
    <w:abstractNumId w:val="6"/>
  </w:num>
  <w:num w:numId="16">
    <w:abstractNumId w:val="0"/>
  </w:num>
  <w:num w:numId="17">
    <w:abstractNumId w:val="8"/>
  </w:num>
  <w:num w:numId="18">
    <w:abstractNumId w:val="15"/>
  </w:num>
  <w:num w:numId="19">
    <w:abstractNumId w:val="13"/>
  </w:num>
  <w:num w:numId="20">
    <w:abstractNumId w:val="9"/>
  </w:num>
  <w:num w:numId="21">
    <w:abstractNumId w:val="1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hideGrammaticalErrors/>
  <w:proofState w:spelling="clean" w:grammar="clean"/>
  <w:stylePaneFormatFilter w:val="3F01"/>
  <w:defaultTabStop w:val="709"/>
  <w:characterSpacingControl w:val="doNotCompress"/>
  <w:compat/>
  <w:rsids>
    <w:rsidRoot w:val="00402C47"/>
    <w:rsid w:val="0000098E"/>
    <w:rsid w:val="000034FF"/>
    <w:rsid w:val="00005755"/>
    <w:rsid w:val="00005B0A"/>
    <w:rsid w:val="00006210"/>
    <w:rsid w:val="0001259D"/>
    <w:rsid w:val="000155C4"/>
    <w:rsid w:val="00016B3E"/>
    <w:rsid w:val="000231CF"/>
    <w:rsid w:val="000236A2"/>
    <w:rsid w:val="00024C49"/>
    <w:rsid w:val="00025EDE"/>
    <w:rsid w:val="000303C5"/>
    <w:rsid w:val="00031B5B"/>
    <w:rsid w:val="00033601"/>
    <w:rsid w:val="00034E0D"/>
    <w:rsid w:val="0003660C"/>
    <w:rsid w:val="00041945"/>
    <w:rsid w:val="000444C3"/>
    <w:rsid w:val="0004586D"/>
    <w:rsid w:val="00045F5C"/>
    <w:rsid w:val="00047FF4"/>
    <w:rsid w:val="00050B7D"/>
    <w:rsid w:val="00050CA2"/>
    <w:rsid w:val="000518AE"/>
    <w:rsid w:val="00051966"/>
    <w:rsid w:val="000530F8"/>
    <w:rsid w:val="00055084"/>
    <w:rsid w:val="000561DC"/>
    <w:rsid w:val="000577DD"/>
    <w:rsid w:val="00057C6A"/>
    <w:rsid w:val="00060E5F"/>
    <w:rsid w:val="0006254F"/>
    <w:rsid w:val="00064728"/>
    <w:rsid w:val="000655E3"/>
    <w:rsid w:val="00065F4F"/>
    <w:rsid w:val="0006726F"/>
    <w:rsid w:val="00071477"/>
    <w:rsid w:val="000763C8"/>
    <w:rsid w:val="000836E5"/>
    <w:rsid w:val="00090DB2"/>
    <w:rsid w:val="0009133E"/>
    <w:rsid w:val="00092201"/>
    <w:rsid w:val="00093AF4"/>
    <w:rsid w:val="000958F7"/>
    <w:rsid w:val="00095C12"/>
    <w:rsid w:val="000A35C1"/>
    <w:rsid w:val="000A410E"/>
    <w:rsid w:val="000A7618"/>
    <w:rsid w:val="000A7AA5"/>
    <w:rsid w:val="000B0827"/>
    <w:rsid w:val="000B3243"/>
    <w:rsid w:val="000B52B1"/>
    <w:rsid w:val="000B5AE9"/>
    <w:rsid w:val="000B752D"/>
    <w:rsid w:val="000C0FC4"/>
    <w:rsid w:val="000C2B3A"/>
    <w:rsid w:val="000C3422"/>
    <w:rsid w:val="000C47AB"/>
    <w:rsid w:val="000C5922"/>
    <w:rsid w:val="000C5B06"/>
    <w:rsid w:val="000C66E5"/>
    <w:rsid w:val="000C715D"/>
    <w:rsid w:val="000D22F5"/>
    <w:rsid w:val="000E2AA9"/>
    <w:rsid w:val="000E33B9"/>
    <w:rsid w:val="000E417D"/>
    <w:rsid w:val="000E513D"/>
    <w:rsid w:val="000E7E7B"/>
    <w:rsid w:val="000F0542"/>
    <w:rsid w:val="000F2079"/>
    <w:rsid w:val="000F6BBE"/>
    <w:rsid w:val="001028E3"/>
    <w:rsid w:val="00103729"/>
    <w:rsid w:val="001043AE"/>
    <w:rsid w:val="00105647"/>
    <w:rsid w:val="00105BE8"/>
    <w:rsid w:val="001062C8"/>
    <w:rsid w:val="00110745"/>
    <w:rsid w:val="00110F54"/>
    <w:rsid w:val="00114178"/>
    <w:rsid w:val="001144A9"/>
    <w:rsid w:val="00115071"/>
    <w:rsid w:val="00121175"/>
    <w:rsid w:val="001244BC"/>
    <w:rsid w:val="0012648B"/>
    <w:rsid w:val="00126F48"/>
    <w:rsid w:val="0012768E"/>
    <w:rsid w:val="001311C0"/>
    <w:rsid w:val="00131764"/>
    <w:rsid w:val="001325BC"/>
    <w:rsid w:val="00133497"/>
    <w:rsid w:val="00134C2A"/>
    <w:rsid w:val="00135EC4"/>
    <w:rsid w:val="001423E3"/>
    <w:rsid w:val="00142A4A"/>
    <w:rsid w:val="00144C51"/>
    <w:rsid w:val="00145CC5"/>
    <w:rsid w:val="0014724E"/>
    <w:rsid w:val="00147826"/>
    <w:rsid w:val="0015111C"/>
    <w:rsid w:val="001531BB"/>
    <w:rsid w:val="00154F9C"/>
    <w:rsid w:val="00157ABF"/>
    <w:rsid w:val="00163C3D"/>
    <w:rsid w:val="0016653F"/>
    <w:rsid w:val="00167ED2"/>
    <w:rsid w:val="00171B79"/>
    <w:rsid w:val="001766E3"/>
    <w:rsid w:val="001769D4"/>
    <w:rsid w:val="00176D01"/>
    <w:rsid w:val="00177266"/>
    <w:rsid w:val="0018020C"/>
    <w:rsid w:val="0018068A"/>
    <w:rsid w:val="00180EC9"/>
    <w:rsid w:val="00181A3C"/>
    <w:rsid w:val="00181A52"/>
    <w:rsid w:val="001840CC"/>
    <w:rsid w:val="00185834"/>
    <w:rsid w:val="00193C2B"/>
    <w:rsid w:val="00194CE4"/>
    <w:rsid w:val="0019601E"/>
    <w:rsid w:val="00196F01"/>
    <w:rsid w:val="001A12A2"/>
    <w:rsid w:val="001A1455"/>
    <w:rsid w:val="001A177B"/>
    <w:rsid w:val="001A336B"/>
    <w:rsid w:val="001A4031"/>
    <w:rsid w:val="001A5BD8"/>
    <w:rsid w:val="001A7109"/>
    <w:rsid w:val="001B1E2C"/>
    <w:rsid w:val="001B37DE"/>
    <w:rsid w:val="001B4D70"/>
    <w:rsid w:val="001B66DE"/>
    <w:rsid w:val="001C18FD"/>
    <w:rsid w:val="001C2046"/>
    <w:rsid w:val="001C2B37"/>
    <w:rsid w:val="001C462D"/>
    <w:rsid w:val="001C6102"/>
    <w:rsid w:val="001D1748"/>
    <w:rsid w:val="001D6CD8"/>
    <w:rsid w:val="001E0E70"/>
    <w:rsid w:val="001E20C6"/>
    <w:rsid w:val="001E275A"/>
    <w:rsid w:val="001E2C13"/>
    <w:rsid w:val="001E4AC3"/>
    <w:rsid w:val="001E69F4"/>
    <w:rsid w:val="001F5A18"/>
    <w:rsid w:val="001F7350"/>
    <w:rsid w:val="00200263"/>
    <w:rsid w:val="00200BD5"/>
    <w:rsid w:val="002042E7"/>
    <w:rsid w:val="00204A23"/>
    <w:rsid w:val="00205856"/>
    <w:rsid w:val="0021092D"/>
    <w:rsid w:val="00211181"/>
    <w:rsid w:val="00211481"/>
    <w:rsid w:val="00212F5C"/>
    <w:rsid w:val="00213328"/>
    <w:rsid w:val="0021353B"/>
    <w:rsid w:val="00215CAA"/>
    <w:rsid w:val="002168B4"/>
    <w:rsid w:val="0021697C"/>
    <w:rsid w:val="00217F43"/>
    <w:rsid w:val="00220956"/>
    <w:rsid w:val="00225743"/>
    <w:rsid w:val="00227519"/>
    <w:rsid w:val="00227521"/>
    <w:rsid w:val="00232A31"/>
    <w:rsid w:val="00232E2E"/>
    <w:rsid w:val="0023316A"/>
    <w:rsid w:val="00241FA1"/>
    <w:rsid w:val="002437CE"/>
    <w:rsid w:val="0024509A"/>
    <w:rsid w:val="002460CD"/>
    <w:rsid w:val="00246C83"/>
    <w:rsid w:val="00246F2E"/>
    <w:rsid w:val="002474E6"/>
    <w:rsid w:val="00250DEA"/>
    <w:rsid w:val="00251495"/>
    <w:rsid w:val="00253045"/>
    <w:rsid w:val="00255F47"/>
    <w:rsid w:val="002565E1"/>
    <w:rsid w:val="00261035"/>
    <w:rsid w:val="0026331E"/>
    <w:rsid w:val="002634DC"/>
    <w:rsid w:val="002641B5"/>
    <w:rsid w:val="002647C1"/>
    <w:rsid w:val="00264965"/>
    <w:rsid w:val="00265BDE"/>
    <w:rsid w:val="00266154"/>
    <w:rsid w:val="002704E1"/>
    <w:rsid w:val="0027054B"/>
    <w:rsid w:val="00276BAC"/>
    <w:rsid w:val="00281EE8"/>
    <w:rsid w:val="002857F2"/>
    <w:rsid w:val="002858BF"/>
    <w:rsid w:val="002922A4"/>
    <w:rsid w:val="00295922"/>
    <w:rsid w:val="002A2F2E"/>
    <w:rsid w:val="002B1BED"/>
    <w:rsid w:val="002B2334"/>
    <w:rsid w:val="002B424D"/>
    <w:rsid w:val="002B6DA7"/>
    <w:rsid w:val="002C03B6"/>
    <w:rsid w:val="002C43A8"/>
    <w:rsid w:val="002C5F3E"/>
    <w:rsid w:val="002C68F2"/>
    <w:rsid w:val="002C6E75"/>
    <w:rsid w:val="002D1B96"/>
    <w:rsid w:val="002D5B2F"/>
    <w:rsid w:val="002D656C"/>
    <w:rsid w:val="002D67C3"/>
    <w:rsid w:val="002E009A"/>
    <w:rsid w:val="002E16C6"/>
    <w:rsid w:val="002E21D7"/>
    <w:rsid w:val="002E52F3"/>
    <w:rsid w:val="002E6AEC"/>
    <w:rsid w:val="002E6BE2"/>
    <w:rsid w:val="002E7AB8"/>
    <w:rsid w:val="002F0F39"/>
    <w:rsid w:val="002F1EF0"/>
    <w:rsid w:val="002F2B53"/>
    <w:rsid w:val="002F56C2"/>
    <w:rsid w:val="002F5988"/>
    <w:rsid w:val="002F7683"/>
    <w:rsid w:val="0030050A"/>
    <w:rsid w:val="00303AC0"/>
    <w:rsid w:val="00305501"/>
    <w:rsid w:val="003064C3"/>
    <w:rsid w:val="003076E8"/>
    <w:rsid w:val="003079EF"/>
    <w:rsid w:val="00313F0E"/>
    <w:rsid w:val="00314FBF"/>
    <w:rsid w:val="003179F8"/>
    <w:rsid w:val="00320B30"/>
    <w:rsid w:val="00324085"/>
    <w:rsid w:val="00330985"/>
    <w:rsid w:val="0033304F"/>
    <w:rsid w:val="003337B5"/>
    <w:rsid w:val="0033635C"/>
    <w:rsid w:val="00336921"/>
    <w:rsid w:val="00337959"/>
    <w:rsid w:val="003414C4"/>
    <w:rsid w:val="003426BA"/>
    <w:rsid w:val="003439BB"/>
    <w:rsid w:val="00344258"/>
    <w:rsid w:val="00351F84"/>
    <w:rsid w:val="00352B9F"/>
    <w:rsid w:val="00353889"/>
    <w:rsid w:val="0035571A"/>
    <w:rsid w:val="003559BF"/>
    <w:rsid w:val="00355A18"/>
    <w:rsid w:val="00356CC5"/>
    <w:rsid w:val="00366C1F"/>
    <w:rsid w:val="00366E8C"/>
    <w:rsid w:val="003716D1"/>
    <w:rsid w:val="00371B50"/>
    <w:rsid w:val="00372EA8"/>
    <w:rsid w:val="00377596"/>
    <w:rsid w:val="00377BD8"/>
    <w:rsid w:val="00377BEA"/>
    <w:rsid w:val="00377FF2"/>
    <w:rsid w:val="00381D5E"/>
    <w:rsid w:val="00387216"/>
    <w:rsid w:val="003876E9"/>
    <w:rsid w:val="00394DF6"/>
    <w:rsid w:val="003A034E"/>
    <w:rsid w:val="003A11EB"/>
    <w:rsid w:val="003A452F"/>
    <w:rsid w:val="003A5381"/>
    <w:rsid w:val="003B0959"/>
    <w:rsid w:val="003B0B80"/>
    <w:rsid w:val="003B77D0"/>
    <w:rsid w:val="003C3830"/>
    <w:rsid w:val="003C6008"/>
    <w:rsid w:val="003C7DF9"/>
    <w:rsid w:val="003D3A64"/>
    <w:rsid w:val="003D4421"/>
    <w:rsid w:val="003D5DC4"/>
    <w:rsid w:val="003D69CF"/>
    <w:rsid w:val="003D734F"/>
    <w:rsid w:val="003E08BC"/>
    <w:rsid w:val="003E1B45"/>
    <w:rsid w:val="003E240B"/>
    <w:rsid w:val="003E302F"/>
    <w:rsid w:val="003E590F"/>
    <w:rsid w:val="003F17B5"/>
    <w:rsid w:val="003F249B"/>
    <w:rsid w:val="003F2C89"/>
    <w:rsid w:val="003F2D33"/>
    <w:rsid w:val="004013DC"/>
    <w:rsid w:val="00402AB0"/>
    <w:rsid w:val="00402C47"/>
    <w:rsid w:val="00405A20"/>
    <w:rsid w:val="00406F60"/>
    <w:rsid w:val="00411466"/>
    <w:rsid w:val="004125E5"/>
    <w:rsid w:val="004127A9"/>
    <w:rsid w:val="00412E69"/>
    <w:rsid w:val="00420BC3"/>
    <w:rsid w:val="004212EF"/>
    <w:rsid w:val="004277B3"/>
    <w:rsid w:val="00430A55"/>
    <w:rsid w:val="00434074"/>
    <w:rsid w:val="00434183"/>
    <w:rsid w:val="0043451E"/>
    <w:rsid w:val="00434B5C"/>
    <w:rsid w:val="00437A92"/>
    <w:rsid w:val="00441673"/>
    <w:rsid w:val="0044281B"/>
    <w:rsid w:val="0044285C"/>
    <w:rsid w:val="0044327E"/>
    <w:rsid w:val="004447A9"/>
    <w:rsid w:val="00444D33"/>
    <w:rsid w:val="00445E17"/>
    <w:rsid w:val="00446599"/>
    <w:rsid w:val="00446A96"/>
    <w:rsid w:val="004472AB"/>
    <w:rsid w:val="00447BA9"/>
    <w:rsid w:val="0045079F"/>
    <w:rsid w:val="004508C9"/>
    <w:rsid w:val="004541E1"/>
    <w:rsid w:val="004556B3"/>
    <w:rsid w:val="0045654B"/>
    <w:rsid w:val="00456877"/>
    <w:rsid w:val="004607C5"/>
    <w:rsid w:val="004618DF"/>
    <w:rsid w:val="00461978"/>
    <w:rsid w:val="00461F87"/>
    <w:rsid w:val="0046217F"/>
    <w:rsid w:val="0046253A"/>
    <w:rsid w:val="004641B7"/>
    <w:rsid w:val="00465565"/>
    <w:rsid w:val="004674EE"/>
    <w:rsid w:val="00470016"/>
    <w:rsid w:val="004729ED"/>
    <w:rsid w:val="00472C04"/>
    <w:rsid w:val="00473BE4"/>
    <w:rsid w:val="00474CB3"/>
    <w:rsid w:val="004754B9"/>
    <w:rsid w:val="00475AE1"/>
    <w:rsid w:val="00480C7E"/>
    <w:rsid w:val="004844F5"/>
    <w:rsid w:val="00490016"/>
    <w:rsid w:val="00493E08"/>
    <w:rsid w:val="00494323"/>
    <w:rsid w:val="004964BF"/>
    <w:rsid w:val="004A255F"/>
    <w:rsid w:val="004A2727"/>
    <w:rsid w:val="004A27BD"/>
    <w:rsid w:val="004A4859"/>
    <w:rsid w:val="004A75BF"/>
    <w:rsid w:val="004A78EB"/>
    <w:rsid w:val="004A7A72"/>
    <w:rsid w:val="004B1E7F"/>
    <w:rsid w:val="004B2C1C"/>
    <w:rsid w:val="004B33CA"/>
    <w:rsid w:val="004B4439"/>
    <w:rsid w:val="004B727E"/>
    <w:rsid w:val="004C083B"/>
    <w:rsid w:val="004C2742"/>
    <w:rsid w:val="004C3274"/>
    <w:rsid w:val="004C49C3"/>
    <w:rsid w:val="004C6312"/>
    <w:rsid w:val="004C6351"/>
    <w:rsid w:val="004C635D"/>
    <w:rsid w:val="004C78F1"/>
    <w:rsid w:val="004D187E"/>
    <w:rsid w:val="004D2661"/>
    <w:rsid w:val="004D4520"/>
    <w:rsid w:val="004D4E8A"/>
    <w:rsid w:val="004D534C"/>
    <w:rsid w:val="004D6165"/>
    <w:rsid w:val="004D6B3A"/>
    <w:rsid w:val="004D73CF"/>
    <w:rsid w:val="004E17DE"/>
    <w:rsid w:val="004E3567"/>
    <w:rsid w:val="004F088A"/>
    <w:rsid w:val="004F0C7B"/>
    <w:rsid w:val="004F15EE"/>
    <w:rsid w:val="004F3F59"/>
    <w:rsid w:val="004F494F"/>
    <w:rsid w:val="00501D14"/>
    <w:rsid w:val="00502B1A"/>
    <w:rsid w:val="00503C7E"/>
    <w:rsid w:val="0050648B"/>
    <w:rsid w:val="00512495"/>
    <w:rsid w:val="005150D2"/>
    <w:rsid w:val="0051638F"/>
    <w:rsid w:val="00517885"/>
    <w:rsid w:val="005206C9"/>
    <w:rsid w:val="00521B0C"/>
    <w:rsid w:val="005235EE"/>
    <w:rsid w:val="005240DC"/>
    <w:rsid w:val="00526760"/>
    <w:rsid w:val="0053052C"/>
    <w:rsid w:val="00530CC5"/>
    <w:rsid w:val="0053150D"/>
    <w:rsid w:val="0053533E"/>
    <w:rsid w:val="00535400"/>
    <w:rsid w:val="00540028"/>
    <w:rsid w:val="005403CC"/>
    <w:rsid w:val="00541118"/>
    <w:rsid w:val="00542C2E"/>
    <w:rsid w:val="005446AD"/>
    <w:rsid w:val="00545A05"/>
    <w:rsid w:val="00545A06"/>
    <w:rsid w:val="00552824"/>
    <w:rsid w:val="00557AEB"/>
    <w:rsid w:val="005636EE"/>
    <w:rsid w:val="00564129"/>
    <w:rsid w:val="005660A7"/>
    <w:rsid w:val="00566DCD"/>
    <w:rsid w:val="005675A5"/>
    <w:rsid w:val="005730FE"/>
    <w:rsid w:val="00574D8D"/>
    <w:rsid w:val="00584DAB"/>
    <w:rsid w:val="00586152"/>
    <w:rsid w:val="00591207"/>
    <w:rsid w:val="00594090"/>
    <w:rsid w:val="00594B07"/>
    <w:rsid w:val="00594B5A"/>
    <w:rsid w:val="00595ADD"/>
    <w:rsid w:val="005A5B41"/>
    <w:rsid w:val="005A7578"/>
    <w:rsid w:val="005A7E26"/>
    <w:rsid w:val="005B01E9"/>
    <w:rsid w:val="005B3C38"/>
    <w:rsid w:val="005B3C44"/>
    <w:rsid w:val="005B5111"/>
    <w:rsid w:val="005B60D8"/>
    <w:rsid w:val="005B6F93"/>
    <w:rsid w:val="005C0C1D"/>
    <w:rsid w:val="005C0C26"/>
    <w:rsid w:val="005C289B"/>
    <w:rsid w:val="005C3407"/>
    <w:rsid w:val="005C36B9"/>
    <w:rsid w:val="005C4C97"/>
    <w:rsid w:val="005C5D39"/>
    <w:rsid w:val="005D117A"/>
    <w:rsid w:val="005D28D4"/>
    <w:rsid w:val="005D2AD0"/>
    <w:rsid w:val="005D2D88"/>
    <w:rsid w:val="005D5C4D"/>
    <w:rsid w:val="005D60EB"/>
    <w:rsid w:val="005E206C"/>
    <w:rsid w:val="005E2255"/>
    <w:rsid w:val="005E4001"/>
    <w:rsid w:val="005E496F"/>
    <w:rsid w:val="005E74A9"/>
    <w:rsid w:val="005F2A8F"/>
    <w:rsid w:val="005F347C"/>
    <w:rsid w:val="005F6315"/>
    <w:rsid w:val="005F6C49"/>
    <w:rsid w:val="00600E84"/>
    <w:rsid w:val="006063A1"/>
    <w:rsid w:val="00606A35"/>
    <w:rsid w:val="0061003B"/>
    <w:rsid w:val="006110A4"/>
    <w:rsid w:val="00614E46"/>
    <w:rsid w:val="00615845"/>
    <w:rsid w:val="00615898"/>
    <w:rsid w:val="006172F2"/>
    <w:rsid w:val="00617684"/>
    <w:rsid w:val="00617C44"/>
    <w:rsid w:val="0062093B"/>
    <w:rsid w:val="00620E3E"/>
    <w:rsid w:val="006212A1"/>
    <w:rsid w:val="00623342"/>
    <w:rsid w:val="006249EE"/>
    <w:rsid w:val="00624FF4"/>
    <w:rsid w:val="006259C8"/>
    <w:rsid w:val="00631969"/>
    <w:rsid w:val="00632940"/>
    <w:rsid w:val="0063697E"/>
    <w:rsid w:val="00640791"/>
    <w:rsid w:val="00644D88"/>
    <w:rsid w:val="00645B53"/>
    <w:rsid w:val="0064755E"/>
    <w:rsid w:val="00650D1A"/>
    <w:rsid w:val="00652725"/>
    <w:rsid w:val="006528EC"/>
    <w:rsid w:val="0065359C"/>
    <w:rsid w:val="006558F2"/>
    <w:rsid w:val="00656526"/>
    <w:rsid w:val="00660F21"/>
    <w:rsid w:val="00661B16"/>
    <w:rsid w:val="00661E51"/>
    <w:rsid w:val="006632AF"/>
    <w:rsid w:val="006730F3"/>
    <w:rsid w:val="00674245"/>
    <w:rsid w:val="00674CE4"/>
    <w:rsid w:val="00682099"/>
    <w:rsid w:val="00683FF6"/>
    <w:rsid w:val="006840AF"/>
    <w:rsid w:val="006866AB"/>
    <w:rsid w:val="00687528"/>
    <w:rsid w:val="0069309F"/>
    <w:rsid w:val="00695AC2"/>
    <w:rsid w:val="0069669D"/>
    <w:rsid w:val="006A019B"/>
    <w:rsid w:val="006A0526"/>
    <w:rsid w:val="006A1835"/>
    <w:rsid w:val="006A5199"/>
    <w:rsid w:val="006A5800"/>
    <w:rsid w:val="006B13D7"/>
    <w:rsid w:val="006B29EB"/>
    <w:rsid w:val="006B2F1D"/>
    <w:rsid w:val="006B6E27"/>
    <w:rsid w:val="006B7DFC"/>
    <w:rsid w:val="006C0C09"/>
    <w:rsid w:val="006C3956"/>
    <w:rsid w:val="006C6091"/>
    <w:rsid w:val="006C66D0"/>
    <w:rsid w:val="006D0A52"/>
    <w:rsid w:val="006D0C22"/>
    <w:rsid w:val="006D3919"/>
    <w:rsid w:val="006D67A0"/>
    <w:rsid w:val="006D71D2"/>
    <w:rsid w:val="006D7364"/>
    <w:rsid w:val="006E00D1"/>
    <w:rsid w:val="006E0EC5"/>
    <w:rsid w:val="006E2956"/>
    <w:rsid w:val="006E74F8"/>
    <w:rsid w:val="006F0DF5"/>
    <w:rsid w:val="006F3A18"/>
    <w:rsid w:val="006F48F3"/>
    <w:rsid w:val="006F4A15"/>
    <w:rsid w:val="006F674B"/>
    <w:rsid w:val="0070137F"/>
    <w:rsid w:val="00702C14"/>
    <w:rsid w:val="007120C9"/>
    <w:rsid w:val="007138B0"/>
    <w:rsid w:val="007150F2"/>
    <w:rsid w:val="007158CB"/>
    <w:rsid w:val="00715986"/>
    <w:rsid w:val="00716872"/>
    <w:rsid w:val="0072188D"/>
    <w:rsid w:val="00723A56"/>
    <w:rsid w:val="00724B3C"/>
    <w:rsid w:val="00731BE0"/>
    <w:rsid w:val="00736E21"/>
    <w:rsid w:val="0074301D"/>
    <w:rsid w:val="00744E96"/>
    <w:rsid w:val="00745067"/>
    <w:rsid w:val="0074678F"/>
    <w:rsid w:val="00747CB8"/>
    <w:rsid w:val="00751E9A"/>
    <w:rsid w:val="00753239"/>
    <w:rsid w:val="00755058"/>
    <w:rsid w:val="00756ACB"/>
    <w:rsid w:val="00757083"/>
    <w:rsid w:val="00760777"/>
    <w:rsid w:val="00760C86"/>
    <w:rsid w:val="00761BFB"/>
    <w:rsid w:val="00761C8F"/>
    <w:rsid w:val="00761E96"/>
    <w:rsid w:val="00764F48"/>
    <w:rsid w:val="00765E17"/>
    <w:rsid w:val="0076613C"/>
    <w:rsid w:val="00770D84"/>
    <w:rsid w:val="00771A69"/>
    <w:rsid w:val="00772F2C"/>
    <w:rsid w:val="007734B8"/>
    <w:rsid w:val="00775BB7"/>
    <w:rsid w:val="00776B18"/>
    <w:rsid w:val="00780464"/>
    <w:rsid w:val="007813B5"/>
    <w:rsid w:val="00781D4C"/>
    <w:rsid w:val="00781E4A"/>
    <w:rsid w:val="00785B10"/>
    <w:rsid w:val="00791C80"/>
    <w:rsid w:val="007938A8"/>
    <w:rsid w:val="00794498"/>
    <w:rsid w:val="0079459A"/>
    <w:rsid w:val="007A08D3"/>
    <w:rsid w:val="007A2C18"/>
    <w:rsid w:val="007A2F44"/>
    <w:rsid w:val="007A3899"/>
    <w:rsid w:val="007A5F30"/>
    <w:rsid w:val="007B2364"/>
    <w:rsid w:val="007B2DD8"/>
    <w:rsid w:val="007B3FCD"/>
    <w:rsid w:val="007B4109"/>
    <w:rsid w:val="007B44E9"/>
    <w:rsid w:val="007B4D91"/>
    <w:rsid w:val="007B7644"/>
    <w:rsid w:val="007B77EA"/>
    <w:rsid w:val="007C0FA8"/>
    <w:rsid w:val="007C26A1"/>
    <w:rsid w:val="007C2DBE"/>
    <w:rsid w:val="007C388B"/>
    <w:rsid w:val="007C43F7"/>
    <w:rsid w:val="007C6DEF"/>
    <w:rsid w:val="007D1149"/>
    <w:rsid w:val="007D1B1B"/>
    <w:rsid w:val="007D2170"/>
    <w:rsid w:val="007D274C"/>
    <w:rsid w:val="007D417D"/>
    <w:rsid w:val="007D69D7"/>
    <w:rsid w:val="007D71B5"/>
    <w:rsid w:val="007E2A63"/>
    <w:rsid w:val="007E3786"/>
    <w:rsid w:val="007F0E7F"/>
    <w:rsid w:val="007F350F"/>
    <w:rsid w:val="007F42DC"/>
    <w:rsid w:val="007F7F6E"/>
    <w:rsid w:val="0080478C"/>
    <w:rsid w:val="00806F97"/>
    <w:rsid w:val="00807B0C"/>
    <w:rsid w:val="0081253B"/>
    <w:rsid w:val="00813706"/>
    <w:rsid w:val="0081725C"/>
    <w:rsid w:val="008218BB"/>
    <w:rsid w:val="00822D03"/>
    <w:rsid w:val="00823120"/>
    <w:rsid w:val="00825E4A"/>
    <w:rsid w:val="00826AA3"/>
    <w:rsid w:val="008274C9"/>
    <w:rsid w:val="008300D5"/>
    <w:rsid w:val="0083032D"/>
    <w:rsid w:val="00830C71"/>
    <w:rsid w:val="00833EFD"/>
    <w:rsid w:val="00836332"/>
    <w:rsid w:val="0083777F"/>
    <w:rsid w:val="008427E8"/>
    <w:rsid w:val="008474B2"/>
    <w:rsid w:val="0084782C"/>
    <w:rsid w:val="00847A5C"/>
    <w:rsid w:val="008603A9"/>
    <w:rsid w:val="00860728"/>
    <w:rsid w:val="00864220"/>
    <w:rsid w:val="00864591"/>
    <w:rsid w:val="0086594B"/>
    <w:rsid w:val="00866A60"/>
    <w:rsid w:val="00870D50"/>
    <w:rsid w:val="00871FF6"/>
    <w:rsid w:val="00872405"/>
    <w:rsid w:val="008744C1"/>
    <w:rsid w:val="0087566A"/>
    <w:rsid w:val="008800AD"/>
    <w:rsid w:val="00882746"/>
    <w:rsid w:val="00882AE0"/>
    <w:rsid w:val="00886468"/>
    <w:rsid w:val="00887EFE"/>
    <w:rsid w:val="008927B4"/>
    <w:rsid w:val="008A219D"/>
    <w:rsid w:val="008A78B8"/>
    <w:rsid w:val="008B3E1C"/>
    <w:rsid w:val="008B3F2D"/>
    <w:rsid w:val="008B4966"/>
    <w:rsid w:val="008B5A2F"/>
    <w:rsid w:val="008B6A08"/>
    <w:rsid w:val="008B7F28"/>
    <w:rsid w:val="008C04E9"/>
    <w:rsid w:val="008C4B5D"/>
    <w:rsid w:val="008C7233"/>
    <w:rsid w:val="008C7D8D"/>
    <w:rsid w:val="008D04C6"/>
    <w:rsid w:val="008D074E"/>
    <w:rsid w:val="008D08D4"/>
    <w:rsid w:val="008D228B"/>
    <w:rsid w:val="008D3751"/>
    <w:rsid w:val="008D397F"/>
    <w:rsid w:val="008D4BF8"/>
    <w:rsid w:val="008E379B"/>
    <w:rsid w:val="008E41C9"/>
    <w:rsid w:val="008E457D"/>
    <w:rsid w:val="008E5DDD"/>
    <w:rsid w:val="008E6350"/>
    <w:rsid w:val="008E6EF7"/>
    <w:rsid w:val="00902D41"/>
    <w:rsid w:val="009058B3"/>
    <w:rsid w:val="00907E42"/>
    <w:rsid w:val="009137C2"/>
    <w:rsid w:val="0091517F"/>
    <w:rsid w:val="00917439"/>
    <w:rsid w:val="00917CF6"/>
    <w:rsid w:val="0092414E"/>
    <w:rsid w:val="0092577F"/>
    <w:rsid w:val="00925E05"/>
    <w:rsid w:val="00927BAD"/>
    <w:rsid w:val="00931D7A"/>
    <w:rsid w:val="009337D9"/>
    <w:rsid w:val="009341C7"/>
    <w:rsid w:val="0093653D"/>
    <w:rsid w:val="0094072E"/>
    <w:rsid w:val="00942631"/>
    <w:rsid w:val="00942E85"/>
    <w:rsid w:val="00943707"/>
    <w:rsid w:val="00943A87"/>
    <w:rsid w:val="0094492F"/>
    <w:rsid w:val="0095312D"/>
    <w:rsid w:val="00953612"/>
    <w:rsid w:val="0095576E"/>
    <w:rsid w:val="009609E8"/>
    <w:rsid w:val="00962D39"/>
    <w:rsid w:val="00964C73"/>
    <w:rsid w:val="009723E1"/>
    <w:rsid w:val="00972729"/>
    <w:rsid w:val="00972CE5"/>
    <w:rsid w:val="00974B69"/>
    <w:rsid w:val="00975828"/>
    <w:rsid w:val="00983DB3"/>
    <w:rsid w:val="00985CF8"/>
    <w:rsid w:val="00986A37"/>
    <w:rsid w:val="00987B3A"/>
    <w:rsid w:val="0099187B"/>
    <w:rsid w:val="00997926"/>
    <w:rsid w:val="009A01C2"/>
    <w:rsid w:val="009A0CAB"/>
    <w:rsid w:val="009A48E1"/>
    <w:rsid w:val="009A4EE9"/>
    <w:rsid w:val="009A71B6"/>
    <w:rsid w:val="009B041A"/>
    <w:rsid w:val="009B20A2"/>
    <w:rsid w:val="009B2705"/>
    <w:rsid w:val="009B382E"/>
    <w:rsid w:val="009B4FF4"/>
    <w:rsid w:val="009B5FFE"/>
    <w:rsid w:val="009B6AE8"/>
    <w:rsid w:val="009C2A5F"/>
    <w:rsid w:val="009C30D6"/>
    <w:rsid w:val="009C3B95"/>
    <w:rsid w:val="009C41AD"/>
    <w:rsid w:val="009C4595"/>
    <w:rsid w:val="009C4BA3"/>
    <w:rsid w:val="009C6578"/>
    <w:rsid w:val="009D143E"/>
    <w:rsid w:val="009D2DA2"/>
    <w:rsid w:val="009D5FA4"/>
    <w:rsid w:val="009D7DCC"/>
    <w:rsid w:val="009E0267"/>
    <w:rsid w:val="009E56CC"/>
    <w:rsid w:val="009E638C"/>
    <w:rsid w:val="009E6D08"/>
    <w:rsid w:val="009E7B51"/>
    <w:rsid w:val="009F3D14"/>
    <w:rsid w:val="009F56F7"/>
    <w:rsid w:val="00A00450"/>
    <w:rsid w:val="00A00C6A"/>
    <w:rsid w:val="00A0736C"/>
    <w:rsid w:val="00A1007E"/>
    <w:rsid w:val="00A115CC"/>
    <w:rsid w:val="00A13BD7"/>
    <w:rsid w:val="00A15059"/>
    <w:rsid w:val="00A150D9"/>
    <w:rsid w:val="00A16B0A"/>
    <w:rsid w:val="00A16F23"/>
    <w:rsid w:val="00A20C8A"/>
    <w:rsid w:val="00A21FCF"/>
    <w:rsid w:val="00A22324"/>
    <w:rsid w:val="00A24929"/>
    <w:rsid w:val="00A25D4E"/>
    <w:rsid w:val="00A27B28"/>
    <w:rsid w:val="00A31211"/>
    <w:rsid w:val="00A32C8C"/>
    <w:rsid w:val="00A3584F"/>
    <w:rsid w:val="00A35FFA"/>
    <w:rsid w:val="00A363C5"/>
    <w:rsid w:val="00A370DC"/>
    <w:rsid w:val="00A37BB5"/>
    <w:rsid w:val="00A40968"/>
    <w:rsid w:val="00A41B1F"/>
    <w:rsid w:val="00A41B27"/>
    <w:rsid w:val="00A423E5"/>
    <w:rsid w:val="00A476CB"/>
    <w:rsid w:val="00A47E63"/>
    <w:rsid w:val="00A50E81"/>
    <w:rsid w:val="00A51E2B"/>
    <w:rsid w:val="00A52679"/>
    <w:rsid w:val="00A53009"/>
    <w:rsid w:val="00A53956"/>
    <w:rsid w:val="00A5434A"/>
    <w:rsid w:val="00A5770F"/>
    <w:rsid w:val="00A57CD6"/>
    <w:rsid w:val="00A57F71"/>
    <w:rsid w:val="00A6378A"/>
    <w:rsid w:val="00A73FB4"/>
    <w:rsid w:val="00A75188"/>
    <w:rsid w:val="00A772D6"/>
    <w:rsid w:val="00A77EA1"/>
    <w:rsid w:val="00A82D5E"/>
    <w:rsid w:val="00A855B3"/>
    <w:rsid w:val="00A90056"/>
    <w:rsid w:val="00A91010"/>
    <w:rsid w:val="00A92298"/>
    <w:rsid w:val="00A937CC"/>
    <w:rsid w:val="00A94ECB"/>
    <w:rsid w:val="00A95494"/>
    <w:rsid w:val="00A97DFD"/>
    <w:rsid w:val="00AA03DB"/>
    <w:rsid w:val="00AA1EF4"/>
    <w:rsid w:val="00AA3C0C"/>
    <w:rsid w:val="00AB10B9"/>
    <w:rsid w:val="00AB1675"/>
    <w:rsid w:val="00AB2CE4"/>
    <w:rsid w:val="00AB3045"/>
    <w:rsid w:val="00AB3946"/>
    <w:rsid w:val="00AB46F2"/>
    <w:rsid w:val="00AB4D56"/>
    <w:rsid w:val="00AB6FAC"/>
    <w:rsid w:val="00AC0137"/>
    <w:rsid w:val="00AD02CA"/>
    <w:rsid w:val="00AD1BFD"/>
    <w:rsid w:val="00AD2D34"/>
    <w:rsid w:val="00AD4A6B"/>
    <w:rsid w:val="00AD4E84"/>
    <w:rsid w:val="00AD5D70"/>
    <w:rsid w:val="00AE4C8F"/>
    <w:rsid w:val="00AE6E91"/>
    <w:rsid w:val="00AE7A83"/>
    <w:rsid w:val="00AF343D"/>
    <w:rsid w:val="00AF3D2D"/>
    <w:rsid w:val="00AF6297"/>
    <w:rsid w:val="00B0220B"/>
    <w:rsid w:val="00B038A8"/>
    <w:rsid w:val="00B051EA"/>
    <w:rsid w:val="00B0624B"/>
    <w:rsid w:val="00B06E27"/>
    <w:rsid w:val="00B079E0"/>
    <w:rsid w:val="00B10486"/>
    <w:rsid w:val="00B11012"/>
    <w:rsid w:val="00B1143C"/>
    <w:rsid w:val="00B13E04"/>
    <w:rsid w:val="00B13F83"/>
    <w:rsid w:val="00B157EE"/>
    <w:rsid w:val="00B15D85"/>
    <w:rsid w:val="00B17614"/>
    <w:rsid w:val="00B23B30"/>
    <w:rsid w:val="00B23F0D"/>
    <w:rsid w:val="00B23FB0"/>
    <w:rsid w:val="00B26A70"/>
    <w:rsid w:val="00B3134A"/>
    <w:rsid w:val="00B320CE"/>
    <w:rsid w:val="00B322D0"/>
    <w:rsid w:val="00B32767"/>
    <w:rsid w:val="00B34F0E"/>
    <w:rsid w:val="00B37143"/>
    <w:rsid w:val="00B3719E"/>
    <w:rsid w:val="00B37718"/>
    <w:rsid w:val="00B4136C"/>
    <w:rsid w:val="00B4228E"/>
    <w:rsid w:val="00B42C81"/>
    <w:rsid w:val="00B435F7"/>
    <w:rsid w:val="00B4423D"/>
    <w:rsid w:val="00B449A2"/>
    <w:rsid w:val="00B44F94"/>
    <w:rsid w:val="00B45B9F"/>
    <w:rsid w:val="00B46C3C"/>
    <w:rsid w:val="00B47F51"/>
    <w:rsid w:val="00B507E3"/>
    <w:rsid w:val="00B5420B"/>
    <w:rsid w:val="00B54BF9"/>
    <w:rsid w:val="00B55478"/>
    <w:rsid w:val="00B55D6D"/>
    <w:rsid w:val="00B564DE"/>
    <w:rsid w:val="00B61CDE"/>
    <w:rsid w:val="00B64F40"/>
    <w:rsid w:val="00B651E7"/>
    <w:rsid w:val="00B668AB"/>
    <w:rsid w:val="00B67ACF"/>
    <w:rsid w:val="00B7183E"/>
    <w:rsid w:val="00B758EF"/>
    <w:rsid w:val="00B833CA"/>
    <w:rsid w:val="00B86F95"/>
    <w:rsid w:val="00B87650"/>
    <w:rsid w:val="00B90098"/>
    <w:rsid w:val="00B90D27"/>
    <w:rsid w:val="00B94EF9"/>
    <w:rsid w:val="00B95956"/>
    <w:rsid w:val="00B9691A"/>
    <w:rsid w:val="00B97F50"/>
    <w:rsid w:val="00BA0F44"/>
    <w:rsid w:val="00BB1755"/>
    <w:rsid w:val="00BB5ACB"/>
    <w:rsid w:val="00BB70E1"/>
    <w:rsid w:val="00BC0F70"/>
    <w:rsid w:val="00BC30DD"/>
    <w:rsid w:val="00BC5F35"/>
    <w:rsid w:val="00BD05C1"/>
    <w:rsid w:val="00BD1414"/>
    <w:rsid w:val="00BD2AE7"/>
    <w:rsid w:val="00BD3488"/>
    <w:rsid w:val="00BD523B"/>
    <w:rsid w:val="00BD5EB3"/>
    <w:rsid w:val="00BD76C4"/>
    <w:rsid w:val="00BD7A67"/>
    <w:rsid w:val="00BE2AFC"/>
    <w:rsid w:val="00BE69A7"/>
    <w:rsid w:val="00BE7A4E"/>
    <w:rsid w:val="00BF0300"/>
    <w:rsid w:val="00BF0775"/>
    <w:rsid w:val="00BF08FB"/>
    <w:rsid w:val="00BF2401"/>
    <w:rsid w:val="00BF256F"/>
    <w:rsid w:val="00BF5AEE"/>
    <w:rsid w:val="00BF7A64"/>
    <w:rsid w:val="00C025E5"/>
    <w:rsid w:val="00C03478"/>
    <w:rsid w:val="00C03728"/>
    <w:rsid w:val="00C062B2"/>
    <w:rsid w:val="00C1136D"/>
    <w:rsid w:val="00C174E1"/>
    <w:rsid w:val="00C21186"/>
    <w:rsid w:val="00C22852"/>
    <w:rsid w:val="00C24741"/>
    <w:rsid w:val="00C30362"/>
    <w:rsid w:val="00C3036A"/>
    <w:rsid w:val="00C333B7"/>
    <w:rsid w:val="00C36BA3"/>
    <w:rsid w:val="00C36DB7"/>
    <w:rsid w:val="00C41A45"/>
    <w:rsid w:val="00C441DA"/>
    <w:rsid w:val="00C4723D"/>
    <w:rsid w:val="00C534FF"/>
    <w:rsid w:val="00C53B12"/>
    <w:rsid w:val="00C53CA0"/>
    <w:rsid w:val="00C54A18"/>
    <w:rsid w:val="00C54D58"/>
    <w:rsid w:val="00C56767"/>
    <w:rsid w:val="00C61D58"/>
    <w:rsid w:val="00C65447"/>
    <w:rsid w:val="00C66FF3"/>
    <w:rsid w:val="00C7295E"/>
    <w:rsid w:val="00C74666"/>
    <w:rsid w:val="00C80BA8"/>
    <w:rsid w:val="00C852DD"/>
    <w:rsid w:val="00C9596A"/>
    <w:rsid w:val="00CA270A"/>
    <w:rsid w:val="00CA3293"/>
    <w:rsid w:val="00CB084E"/>
    <w:rsid w:val="00CB23F7"/>
    <w:rsid w:val="00CB79C3"/>
    <w:rsid w:val="00CC0B93"/>
    <w:rsid w:val="00CC0EBA"/>
    <w:rsid w:val="00CC5C74"/>
    <w:rsid w:val="00CC6E7F"/>
    <w:rsid w:val="00CC77FA"/>
    <w:rsid w:val="00CD19A9"/>
    <w:rsid w:val="00CD2F8D"/>
    <w:rsid w:val="00CD496F"/>
    <w:rsid w:val="00CD5FF2"/>
    <w:rsid w:val="00CD6705"/>
    <w:rsid w:val="00CE000B"/>
    <w:rsid w:val="00CE06B7"/>
    <w:rsid w:val="00CE1A3E"/>
    <w:rsid w:val="00CE4489"/>
    <w:rsid w:val="00CE6A4B"/>
    <w:rsid w:val="00CE6A82"/>
    <w:rsid w:val="00CE7AC9"/>
    <w:rsid w:val="00CF237E"/>
    <w:rsid w:val="00CF2BC9"/>
    <w:rsid w:val="00CF51D9"/>
    <w:rsid w:val="00CF7A08"/>
    <w:rsid w:val="00D003C8"/>
    <w:rsid w:val="00D01991"/>
    <w:rsid w:val="00D04271"/>
    <w:rsid w:val="00D05073"/>
    <w:rsid w:val="00D058CE"/>
    <w:rsid w:val="00D05CA7"/>
    <w:rsid w:val="00D12888"/>
    <w:rsid w:val="00D14343"/>
    <w:rsid w:val="00D14BDE"/>
    <w:rsid w:val="00D21305"/>
    <w:rsid w:val="00D2462B"/>
    <w:rsid w:val="00D2660C"/>
    <w:rsid w:val="00D26DE8"/>
    <w:rsid w:val="00D31C06"/>
    <w:rsid w:val="00D33294"/>
    <w:rsid w:val="00D33884"/>
    <w:rsid w:val="00D34094"/>
    <w:rsid w:val="00D345C8"/>
    <w:rsid w:val="00D433FB"/>
    <w:rsid w:val="00D4693A"/>
    <w:rsid w:val="00D50840"/>
    <w:rsid w:val="00D57114"/>
    <w:rsid w:val="00D61D40"/>
    <w:rsid w:val="00D63B73"/>
    <w:rsid w:val="00D64CC0"/>
    <w:rsid w:val="00D71A78"/>
    <w:rsid w:val="00D73041"/>
    <w:rsid w:val="00D750DE"/>
    <w:rsid w:val="00D752FD"/>
    <w:rsid w:val="00D7669F"/>
    <w:rsid w:val="00D76AAA"/>
    <w:rsid w:val="00D808AB"/>
    <w:rsid w:val="00D83598"/>
    <w:rsid w:val="00D8359C"/>
    <w:rsid w:val="00D84ECA"/>
    <w:rsid w:val="00D84FA6"/>
    <w:rsid w:val="00D85046"/>
    <w:rsid w:val="00D851FF"/>
    <w:rsid w:val="00D86DF6"/>
    <w:rsid w:val="00D874A9"/>
    <w:rsid w:val="00D8765E"/>
    <w:rsid w:val="00D924A1"/>
    <w:rsid w:val="00D93483"/>
    <w:rsid w:val="00D9383E"/>
    <w:rsid w:val="00D97091"/>
    <w:rsid w:val="00DA218C"/>
    <w:rsid w:val="00DA4E3E"/>
    <w:rsid w:val="00DA5A7A"/>
    <w:rsid w:val="00DA6095"/>
    <w:rsid w:val="00DB0DBE"/>
    <w:rsid w:val="00DB1315"/>
    <w:rsid w:val="00DB1DA0"/>
    <w:rsid w:val="00DB3D71"/>
    <w:rsid w:val="00DB6CA7"/>
    <w:rsid w:val="00DB794F"/>
    <w:rsid w:val="00DC360F"/>
    <w:rsid w:val="00DC4591"/>
    <w:rsid w:val="00DC4778"/>
    <w:rsid w:val="00DC552B"/>
    <w:rsid w:val="00DC786A"/>
    <w:rsid w:val="00DC7A7B"/>
    <w:rsid w:val="00DD1990"/>
    <w:rsid w:val="00DD1F48"/>
    <w:rsid w:val="00DD2C33"/>
    <w:rsid w:val="00DD2D0C"/>
    <w:rsid w:val="00DD4BAD"/>
    <w:rsid w:val="00DD4BC1"/>
    <w:rsid w:val="00DD5890"/>
    <w:rsid w:val="00DE0CA9"/>
    <w:rsid w:val="00DE1CAB"/>
    <w:rsid w:val="00DE2B43"/>
    <w:rsid w:val="00DE615C"/>
    <w:rsid w:val="00DE6817"/>
    <w:rsid w:val="00DE7255"/>
    <w:rsid w:val="00DE7335"/>
    <w:rsid w:val="00DE7D57"/>
    <w:rsid w:val="00E01027"/>
    <w:rsid w:val="00E038CA"/>
    <w:rsid w:val="00E068C1"/>
    <w:rsid w:val="00E13D47"/>
    <w:rsid w:val="00E15C3F"/>
    <w:rsid w:val="00E1670C"/>
    <w:rsid w:val="00E20E90"/>
    <w:rsid w:val="00E21718"/>
    <w:rsid w:val="00E21B7E"/>
    <w:rsid w:val="00E21CA2"/>
    <w:rsid w:val="00E23E5A"/>
    <w:rsid w:val="00E25470"/>
    <w:rsid w:val="00E2654D"/>
    <w:rsid w:val="00E26B4B"/>
    <w:rsid w:val="00E27118"/>
    <w:rsid w:val="00E303AC"/>
    <w:rsid w:val="00E322E1"/>
    <w:rsid w:val="00E400A7"/>
    <w:rsid w:val="00E41649"/>
    <w:rsid w:val="00E41866"/>
    <w:rsid w:val="00E41E1F"/>
    <w:rsid w:val="00E42797"/>
    <w:rsid w:val="00E50B23"/>
    <w:rsid w:val="00E5237C"/>
    <w:rsid w:val="00E5336D"/>
    <w:rsid w:val="00E5581D"/>
    <w:rsid w:val="00E55F3B"/>
    <w:rsid w:val="00E605EB"/>
    <w:rsid w:val="00E6234C"/>
    <w:rsid w:val="00E6248D"/>
    <w:rsid w:val="00E647B1"/>
    <w:rsid w:val="00E66883"/>
    <w:rsid w:val="00E71F13"/>
    <w:rsid w:val="00E72AFE"/>
    <w:rsid w:val="00E72E27"/>
    <w:rsid w:val="00E749D0"/>
    <w:rsid w:val="00E77722"/>
    <w:rsid w:val="00E81846"/>
    <w:rsid w:val="00E845C4"/>
    <w:rsid w:val="00E845D7"/>
    <w:rsid w:val="00E84842"/>
    <w:rsid w:val="00E855E2"/>
    <w:rsid w:val="00E878D3"/>
    <w:rsid w:val="00E90913"/>
    <w:rsid w:val="00E92A2C"/>
    <w:rsid w:val="00E92D3A"/>
    <w:rsid w:val="00E94162"/>
    <w:rsid w:val="00E95F9D"/>
    <w:rsid w:val="00EA314F"/>
    <w:rsid w:val="00EA5AD0"/>
    <w:rsid w:val="00EA6D0D"/>
    <w:rsid w:val="00EA711B"/>
    <w:rsid w:val="00EB1E0D"/>
    <w:rsid w:val="00EB22D5"/>
    <w:rsid w:val="00EB3FBC"/>
    <w:rsid w:val="00EB504A"/>
    <w:rsid w:val="00EB72FE"/>
    <w:rsid w:val="00EB7979"/>
    <w:rsid w:val="00EC175D"/>
    <w:rsid w:val="00EC319B"/>
    <w:rsid w:val="00EC37D5"/>
    <w:rsid w:val="00EC3CC5"/>
    <w:rsid w:val="00EC6C1F"/>
    <w:rsid w:val="00ED14A2"/>
    <w:rsid w:val="00EE1501"/>
    <w:rsid w:val="00EF1267"/>
    <w:rsid w:val="00EF15E1"/>
    <w:rsid w:val="00EF1A8E"/>
    <w:rsid w:val="00EF3DCC"/>
    <w:rsid w:val="00EF4336"/>
    <w:rsid w:val="00EF6B2B"/>
    <w:rsid w:val="00EF7E89"/>
    <w:rsid w:val="00EF7EA8"/>
    <w:rsid w:val="00F02DC5"/>
    <w:rsid w:val="00F05528"/>
    <w:rsid w:val="00F121B4"/>
    <w:rsid w:val="00F14E83"/>
    <w:rsid w:val="00F16B6B"/>
    <w:rsid w:val="00F2260B"/>
    <w:rsid w:val="00F23103"/>
    <w:rsid w:val="00F2359B"/>
    <w:rsid w:val="00F23DAD"/>
    <w:rsid w:val="00F25171"/>
    <w:rsid w:val="00F2598D"/>
    <w:rsid w:val="00F26710"/>
    <w:rsid w:val="00F3222E"/>
    <w:rsid w:val="00F354DD"/>
    <w:rsid w:val="00F35ADB"/>
    <w:rsid w:val="00F40603"/>
    <w:rsid w:val="00F41E6C"/>
    <w:rsid w:val="00F43E1A"/>
    <w:rsid w:val="00F44100"/>
    <w:rsid w:val="00F45903"/>
    <w:rsid w:val="00F4663D"/>
    <w:rsid w:val="00F51EE3"/>
    <w:rsid w:val="00F57D96"/>
    <w:rsid w:val="00F602E6"/>
    <w:rsid w:val="00F61ED3"/>
    <w:rsid w:val="00F61EFB"/>
    <w:rsid w:val="00F6492A"/>
    <w:rsid w:val="00F64A11"/>
    <w:rsid w:val="00F67883"/>
    <w:rsid w:val="00F70672"/>
    <w:rsid w:val="00F716A5"/>
    <w:rsid w:val="00F71BD7"/>
    <w:rsid w:val="00F71D87"/>
    <w:rsid w:val="00F720E7"/>
    <w:rsid w:val="00F750E4"/>
    <w:rsid w:val="00F771E3"/>
    <w:rsid w:val="00F81BBD"/>
    <w:rsid w:val="00F83041"/>
    <w:rsid w:val="00F967A3"/>
    <w:rsid w:val="00F979D0"/>
    <w:rsid w:val="00FA334F"/>
    <w:rsid w:val="00FA4485"/>
    <w:rsid w:val="00FA7A0F"/>
    <w:rsid w:val="00FB3F16"/>
    <w:rsid w:val="00FB61AC"/>
    <w:rsid w:val="00FB74C8"/>
    <w:rsid w:val="00FC065B"/>
    <w:rsid w:val="00FC2183"/>
    <w:rsid w:val="00FC2CEB"/>
    <w:rsid w:val="00FC316F"/>
    <w:rsid w:val="00FC49E3"/>
    <w:rsid w:val="00FC5D73"/>
    <w:rsid w:val="00FC5F70"/>
    <w:rsid w:val="00FC7DF6"/>
    <w:rsid w:val="00FD12E9"/>
    <w:rsid w:val="00FD417E"/>
    <w:rsid w:val="00FD5192"/>
    <w:rsid w:val="00FD5C4D"/>
    <w:rsid w:val="00FE0DCB"/>
    <w:rsid w:val="00FE2A89"/>
    <w:rsid w:val="00FE7136"/>
    <w:rsid w:val="00FF0779"/>
    <w:rsid w:val="00FF1187"/>
    <w:rsid w:val="00FF4770"/>
    <w:rsid w:val="00FF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3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2C47"/>
    <w:pPr>
      <w:jc w:val="both"/>
    </w:pPr>
    <w:rPr>
      <w:lang w:val="ro-RO" w:eastAsia="ro-RO"/>
    </w:rPr>
  </w:style>
  <w:style w:type="paragraph" w:styleId="a4">
    <w:name w:val="Body Text Indent"/>
    <w:basedOn w:val="a"/>
    <w:rsid w:val="00402C47"/>
    <w:pPr>
      <w:ind w:firstLine="1418"/>
      <w:jc w:val="both"/>
    </w:pPr>
    <w:rPr>
      <w:lang w:val="ro-RO" w:eastAsia="ro-RO"/>
    </w:rPr>
  </w:style>
  <w:style w:type="paragraph" w:styleId="2">
    <w:name w:val="Body Text Indent 2"/>
    <w:basedOn w:val="a"/>
    <w:rsid w:val="00402C47"/>
    <w:pPr>
      <w:ind w:firstLine="1416"/>
      <w:jc w:val="both"/>
    </w:pPr>
    <w:rPr>
      <w:lang w:val="ro-RO"/>
    </w:rPr>
  </w:style>
  <w:style w:type="paragraph" w:styleId="a5">
    <w:name w:val="caption"/>
    <w:basedOn w:val="a"/>
    <w:next w:val="a"/>
    <w:qFormat/>
    <w:rsid w:val="00A1007E"/>
    <w:pPr>
      <w:jc w:val="center"/>
    </w:pPr>
    <w:rPr>
      <w:b/>
      <w:lang w:val="en-US" w:eastAsia="ja-JP"/>
    </w:rPr>
  </w:style>
  <w:style w:type="paragraph" w:customStyle="1" w:styleId="western">
    <w:name w:val="western"/>
    <w:basedOn w:val="a"/>
    <w:rsid w:val="00276BAC"/>
    <w:pPr>
      <w:spacing w:before="100" w:beforeAutospacing="1" w:after="100" w:afterAutospacing="1"/>
      <w:jc w:val="both"/>
    </w:pPr>
    <w:rPr>
      <w:lang w:val="ro-RO" w:eastAsia="ro-RO"/>
    </w:rPr>
  </w:style>
  <w:style w:type="paragraph" w:styleId="a6">
    <w:name w:val="Normal (Web)"/>
    <w:basedOn w:val="a"/>
    <w:rsid w:val="00AE4C8F"/>
    <w:pPr>
      <w:spacing w:before="100" w:beforeAutospacing="1" w:after="119"/>
    </w:pPr>
    <w:rPr>
      <w:lang w:val="ro-RO" w:eastAsia="ro-RO"/>
    </w:rPr>
  </w:style>
  <w:style w:type="paragraph" w:styleId="a7">
    <w:name w:val="Balloon Text"/>
    <w:basedOn w:val="a"/>
    <w:semiHidden/>
    <w:rsid w:val="008642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94EF9"/>
    <w:pPr>
      <w:ind w:left="708"/>
    </w:pPr>
  </w:style>
  <w:style w:type="table" w:styleId="a9">
    <w:name w:val="Table Grid"/>
    <w:basedOn w:val="a1"/>
    <w:uiPriority w:val="59"/>
    <w:rsid w:val="008927B4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2CE7C-951C-42A1-9C83-0A37972E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1002</Words>
  <Characters>5716</Characters>
  <Application>Microsoft Office Word</Application>
  <DocSecurity>0</DocSecurity>
  <Lines>47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14</vt:lpstr>
      <vt:lpstr>14</vt:lpstr>
      <vt:lpstr>                      14</vt:lpstr>
    </vt:vector>
  </TitlesOfParts>
  <Company>Organization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Name</dc:creator>
  <cp:lastModifiedBy>Veaceslav</cp:lastModifiedBy>
  <cp:revision>2</cp:revision>
  <cp:lastPrinted>2019-05-08T13:20:00Z</cp:lastPrinted>
  <dcterms:created xsi:type="dcterms:W3CDTF">2019-05-23T14:38:00Z</dcterms:created>
  <dcterms:modified xsi:type="dcterms:W3CDTF">2019-05-23T14:38:00Z</dcterms:modified>
</cp:coreProperties>
</file>