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76" w:rsidRPr="00A97EBB" w:rsidRDefault="00957C76" w:rsidP="00957C76">
      <w:pPr>
        <w:jc w:val="right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>PROIECT</w:t>
      </w:r>
    </w:p>
    <w:p w:rsidR="00957C76" w:rsidRPr="0001213E" w:rsidRDefault="00957C76" w:rsidP="00957C76">
      <w:pPr>
        <w:jc w:val="center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en-US"/>
        </w:rPr>
        <w:t>CONSILIUL MUNICIPAL</w:t>
      </w:r>
      <w:r w:rsidRPr="0001213E">
        <w:rPr>
          <w:sz w:val="22"/>
          <w:szCs w:val="22"/>
          <w:lang w:val="ro-RO"/>
        </w:rPr>
        <w:t xml:space="preserve"> ORHEI                                                                        </w:t>
      </w:r>
    </w:p>
    <w:p w:rsidR="00957C76" w:rsidRPr="0001213E" w:rsidRDefault="00957C76" w:rsidP="00957C76">
      <w:pPr>
        <w:jc w:val="both"/>
        <w:rPr>
          <w:sz w:val="22"/>
          <w:szCs w:val="22"/>
          <w:lang w:val="ro-RO"/>
        </w:rPr>
      </w:pPr>
    </w:p>
    <w:p w:rsidR="00957C76" w:rsidRPr="0001213E" w:rsidRDefault="00957C76" w:rsidP="00957C76">
      <w:pPr>
        <w:jc w:val="center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>DECIZIE</w:t>
      </w:r>
    </w:p>
    <w:p w:rsidR="00957C76" w:rsidRPr="0001213E" w:rsidRDefault="00957C76" w:rsidP="00957C76">
      <w:pPr>
        <w:jc w:val="both"/>
        <w:rPr>
          <w:sz w:val="22"/>
          <w:szCs w:val="22"/>
          <w:lang w:val="ro-RO"/>
        </w:rPr>
      </w:pPr>
    </w:p>
    <w:p w:rsidR="00957C76" w:rsidRPr="0001213E" w:rsidRDefault="00957C76" w:rsidP="00957C76">
      <w:pPr>
        <w:jc w:val="both"/>
        <w:rPr>
          <w:sz w:val="22"/>
          <w:szCs w:val="22"/>
          <w:lang w:val="en-US"/>
        </w:rPr>
      </w:pPr>
      <w:r w:rsidRPr="0001213E">
        <w:rPr>
          <w:sz w:val="22"/>
          <w:szCs w:val="22"/>
          <w:lang w:val="ro-RO"/>
        </w:rPr>
        <w:t xml:space="preserve">      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   </w:t>
      </w:r>
      <w:r w:rsidRPr="0001213E">
        <w:rPr>
          <w:sz w:val="22"/>
          <w:szCs w:val="22"/>
          <w:lang w:val="ro-RO"/>
        </w:rPr>
        <w:t xml:space="preserve">  Nr. </w:t>
      </w:r>
      <w:r w:rsidRPr="0001213E">
        <w:rPr>
          <w:sz w:val="22"/>
          <w:szCs w:val="22"/>
          <w:lang w:val="en-US"/>
        </w:rPr>
        <w:t>_____________</w:t>
      </w:r>
    </w:p>
    <w:p w:rsidR="00957C76" w:rsidRPr="0001213E" w:rsidRDefault="00957C76" w:rsidP="00957C76">
      <w:pPr>
        <w:tabs>
          <w:tab w:val="left" w:pos="426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en-US"/>
        </w:rPr>
        <w:t xml:space="preserve">                                                                      </w:t>
      </w:r>
      <w:r>
        <w:rPr>
          <w:sz w:val="22"/>
          <w:szCs w:val="22"/>
          <w:lang w:val="en-US"/>
        </w:rPr>
        <w:t xml:space="preserve">                             Din _________ 2020</w:t>
      </w:r>
    </w:p>
    <w:p w:rsidR="00957C76" w:rsidRPr="0001213E" w:rsidRDefault="00957C76" w:rsidP="00957C76">
      <w:pPr>
        <w:jc w:val="both"/>
        <w:rPr>
          <w:sz w:val="22"/>
          <w:szCs w:val="22"/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7813B5" w:rsidRDefault="008B05B1" w:rsidP="008300D5">
      <w:pPr>
        <w:jc w:val="both"/>
        <w:rPr>
          <w:lang w:val="ro-RO"/>
        </w:rPr>
      </w:pPr>
      <w:r>
        <w:rPr>
          <w:lang w:val="ro-RO"/>
        </w:rPr>
        <w:t xml:space="preserve">   </w:t>
      </w:r>
      <w:r w:rsidR="000763C8" w:rsidRPr="000763C8">
        <w:rPr>
          <w:lang w:val="ro-RO"/>
        </w:rPr>
        <w:t xml:space="preserve">Cu privire la </w:t>
      </w:r>
      <w:r w:rsidR="005D28D4">
        <w:rPr>
          <w:lang w:val="ro-RO"/>
        </w:rPr>
        <w:t>schimbarea destinație</w:t>
      </w:r>
      <w:r w:rsidR="00E15105">
        <w:rPr>
          <w:lang w:val="ro-RO"/>
        </w:rPr>
        <w:t>i imobilului</w:t>
      </w:r>
      <w:r w:rsidR="008E5A51">
        <w:rPr>
          <w:lang w:val="ro-RO"/>
        </w:rPr>
        <w:t xml:space="preserve">  </w:t>
      </w:r>
    </w:p>
    <w:p w:rsidR="009C41AD" w:rsidRDefault="009C41AD" w:rsidP="008300D5">
      <w:pPr>
        <w:jc w:val="both"/>
        <w:rPr>
          <w:lang w:val="ro-RO"/>
        </w:rPr>
      </w:pPr>
    </w:p>
    <w:p w:rsidR="00A46289" w:rsidRDefault="0093653D" w:rsidP="00E15105">
      <w:pPr>
        <w:tabs>
          <w:tab w:val="left" w:pos="1182"/>
          <w:tab w:val="left" w:pos="6319"/>
          <w:tab w:val="left" w:pos="6544"/>
        </w:tabs>
        <w:jc w:val="both"/>
        <w:rPr>
          <w:lang w:val="fr-FR"/>
        </w:rPr>
      </w:pPr>
      <w:r>
        <w:rPr>
          <w:lang w:val="fr-FR"/>
        </w:rPr>
        <w:t xml:space="preserve">     </w:t>
      </w:r>
    </w:p>
    <w:p w:rsidR="00A46289" w:rsidRDefault="00A46289" w:rsidP="00E15105">
      <w:pPr>
        <w:tabs>
          <w:tab w:val="left" w:pos="1182"/>
          <w:tab w:val="left" w:pos="6319"/>
          <w:tab w:val="left" w:pos="6544"/>
        </w:tabs>
        <w:jc w:val="both"/>
        <w:rPr>
          <w:lang w:val="fr-FR"/>
        </w:rPr>
      </w:pPr>
    </w:p>
    <w:p w:rsidR="00E15105" w:rsidRPr="00AD1FE5" w:rsidRDefault="00A46289" w:rsidP="00AD1FE5">
      <w:pPr>
        <w:tabs>
          <w:tab w:val="left" w:pos="567"/>
        </w:tabs>
        <w:jc w:val="both"/>
        <w:rPr>
          <w:rFonts w:eastAsia="Calibri"/>
          <w:lang w:val="ro-MO"/>
        </w:rPr>
      </w:pPr>
      <w:r>
        <w:rPr>
          <w:lang w:val="fr-FR"/>
        </w:rPr>
        <w:t xml:space="preserve">  </w:t>
      </w:r>
      <w:r w:rsidR="0074678F" w:rsidRPr="00BC039D">
        <w:rPr>
          <w:lang w:val="fr-FR"/>
        </w:rPr>
        <w:t xml:space="preserve">În </w:t>
      </w:r>
      <w:r>
        <w:rPr>
          <w:lang w:val="fr-FR"/>
        </w:rPr>
        <w:t>conformitate cu</w:t>
      </w:r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74678F" w:rsidRPr="00BC039D">
        <w:rPr>
          <w:lang w:val="fr-FR"/>
        </w:rPr>
        <w:t xml:space="preserve"> </w:t>
      </w:r>
      <w:r w:rsidR="008E45F4">
        <w:rPr>
          <w:lang w:val="ro-RO"/>
        </w:rPr>
        <w:t>alin.</w:t>
      </w:r>
      <w:r w:rsidR="00965247">
        <w:rPr>
          <w:lang w:val="ro-RO"/>
        </w:rPr>
        <w:t xml:space="preserve"> </w:t>
      </w:r>
      <w:r w:rsidR="008E45F4">
        <w:rPr>
          <w:lang w:val="ro-RO"/>
        </w:rPr>
        <w:t>(1), alin.</w:t>
      </w:r>
      <w:r w:rsidR="00965247">
        <w:rPr>
          <w:lang w:val="ro-RO"/>
        </w:rPr>
        <w:t xml:space="preserve"> </w:t>
      </w:r>
      <w:r w:rsidR="008E45F4">
        <w:rPr>
          <w:lang w:val="ro-RO"/>
        </w:rPr>
        <w:t>(</w:t>
      </w:r>
      <w:r w:rsidR="00965247">
        <w:rPr>
          <w:lang w:val="ro-RO"/>
        </w:rPr>
        <w:t>3</w:t>
      </w:r>
      <w:r w:rsidR="008E45F4">
        <w:rPr>
          <w:lang w:val="ro-RO"/>
        </w:rPr>
        <w:t>)</w:t>
      </w:r>
      <w:r w:rsidR="00965247">
        <w:rPr>
          <w:lang w:val="ro-RO"/>
        </w:rPr>
        <w:t>; art. 40 alin.(2) lit. a)</w:t>
      </w:r>
      <w:r w:rsidR="00EE2E4A" w:rsidRPr="00135232">
        <w:rPr>
          <w:lang w:val="en-US"/>
        </w:rPr>
        <w:t xml:space="preserve"> </w:t>
      </w:r>
      <w:r w:rsidR="00950BE1">
        <w:rPr>
          <w:lang w:val="fr-FR"/>
        </w:rPr>
        <w:t>din</w:t>
      </w:r>
      <w:r w:rsidR="0074678F" w:rsidRPr="00BC039D">
        <w:rPr>
          <w:lang w:val="fr-FR"/>
        </w:rPr>
        <w:t xml:space="preserve"> Leg</w:t>
      </w:r>
      <w:r w:rsidR="00950BE1">
        <w:rPr>
          <w:lang w:val="fr-FR"/>
        </w:rPr>
        <w:t>ea</w:t>
      </w:r>
      <w:r w:rsidR="0074678F" w:rsidRPr="00BC039D">
        <w:rPr>
          <w:lang w:val="fr-FR"/>
        </w:rPr>
        <w:t xml:space="preserve"> privind administ</w:t>
      </w:r>
      <w:r w:rsidR="00375B33">
        <w:rPr>
          <w:lang w:val="fr-FR"/>
        </w:rPr>
        <w:t>raţia publică locală nr. 436</w:t>
      </w:r>
      <w:r w:rsidR="00EE2E4A" w:rsidRPr="00135232">
        <w:rPr>
          <w:lang w:val="ro-RO"/>
        </w:rPr>
        <w:t xml:space="preserve">-XVI </w:t>
      </w:r>
      <w:r w:rsidR="0074678F" w:rsidRPr="00BC039D">
        <w:rPr>
          <w:lang w:val="fr-FR"/>
        </w:rPr>
        <w:t>din 28.12.2006</w:t>
      </w:r>
      <w:r w:rsidR="005D28D4">
        <w:rPr>
          <w:lang w:val="ro-RO"/>
        </w:rPr>
        <w:t>;</w:t>
      </w:r>
      <w:r w:rsidR="00E15105" w:rsidRPr="00E15105">
        <w:rPr>
          <w:lang w:val="ro-RO"/>
        </w:rPr>
        <w:t xml:space="preserve"> </w:t>
      </w:r>
      <w:r>
        <w:rPr>
          <w:lang w:val="ro-RO"/>
        </w:rPr>
        <w:t>atr. 10,</w:t>
      </w:r>
      <w:r w:rsidR="00375B33">
        <w:rPr>
          <w:lang w:val="ro-RO"/>
        </w:rPr>
        <w:t xml:space="preserve"> art.</w:t>
      </w:r>
      <w:r>
        <w:rPr>
          <w:lang w:val="ro-RO"/>
        </w:rPr>
        <w:t xml:space="preserve"> 118-126 din </w:t>
      </w:r>
      <w:r w:rsidR="00F8235E">
        <w:rPr>
          <w:lang w:val="ro-RO"/>
        </w:rPr>
        <w:t>Cod</w:t>
      </w:r>
      <w:r w:rsidR="00E15105">
        <w:rPr>
          <w:lang w:val="ro-RO"/>
        </w:rPr>
        <w:t xml:space="preserve"> administrativ al </w:t>
      </w:r>
      <w:r w:rsidR="00E15105">
        <w:rPr>
          <w:lang w:val="fr-FR"/>
        </w:rPr>
        <w:t>Republicii Moldova nr. 116 din 19.07.2018;</w:t>
      </w:r>
      <w:r w:rsidR="005D28D4">
        <w:rPr>
          <w:lang w:val="ro-RO"/>
        </w:rPr>
        <w:t xml:space="preserve"> art.</w:t>
      </w:r>
      <w:r w:rsidR="00885B85">
        <w:rPr>
          <w:lang w:val="ro-RO"/>
        </w:rPr>
        <w:t xml:space="preserve"> 2</w:t>
      </w:r>
      <w:r w:rsidR="008E45F4">
        <w:rPr>
          <w:lang w:val="ro-RO"/>
        </w:rPr>
        <w:t>7</w:t>
      </w:r>
      <w:r>
        <w:rPr>
          <w:lang w:val="ro-RO"/>
        </w:rPr>
        <w:t xml:space="preserve"> din</w:t>
      </w:r>
      <w:r w:rsidR="001A428D">
        <w:rPr>
          <w:lang w:val="ro-RO"/>
        </w:rPr>
        <w:t xml:space="preserve"> </w:t>
      </w:r>
      <w:r w:rsidR="005D28D4">
        <w:rPr>
          <w:lang w:val="ro-RO"/>
        </w:rPr>
        <w:t>Regulamentul privind autorizarea funcționării și schimbării destinației construcțiilor</w:t>
      </w:r>
      <w:r w:rsidR="00406F60">
        <w:rPr>
          <w:lang w:val="ro-RO"/>
        </w:rPr>
        <w:t xml:space="preserve"> și</w:t>
      </w:r>
      <w:r w:rsidR="00E15105">
        <w:rPr>
          <w:lang w:val="ro-RO"/>
        </w:rPr>
        <w:t xml:space="preserve"> </w:t>
      </w:r>
      <w:r w:rsidR="00406F60">
        <w:rPr>
          <w:lang w:val="ro-RO"/>
        </w:rPr>
        <w:t>amenajărilor, aprobat prin Hotărîrea Guvernului RM nr. 306 din 30.03.2000</w:t>
      </w:r>
      <w:r>
        <w:rPr>
          <w:lang w:val="ro-RO"/>
        </w:rPr>
        <w:t>;</w:t>
      </w:r>
      <w:r w:rsidR="00397E12">
        <w:rPr>
          <w:lang w:val="ro-RO"/>
        </w:rPr>
        <w:t xml:space="preserve"> art. </w:t>
      </w:r>
      <w:r w:rsidR="00C02E48">
        <w:rPr>
          <w:lang w:val="ro-RO"/>
        </w:rPr>
        <w:t>18</w:t>
      </w:r>
      <w:r w:rsidR="00397E12">
        <w:rPr>
          <w:lang w:val="ro-RO"/>
        </w:rPr>
        <w:t xml:space="preserve"> </w:t>
      </w:r>
      <w:r w:rsidR="00BA6DB0">
        <w:rPr>
          <w:lang w:val="ro-RO"/>
        </w:rPr>
        <w:t>din Legea nr. 354 din 28.10.2004 cu privire la formarea bunurilor imobile</w:t>
      </w:r>
      <w:r w:rsidR="00AD1FE5">
        <w:rPr>
          <w:lang w:val="ro-RO"/>
        </w:rPr>
        <w:t xml:space="preserve">, </w:t>
      </w:r>
      <w:r w:rsidR="00AD1FE5" w:rsidRPr="00135232">
        <w:rPr>
          <w:lang w:val="ro-MO"/>
        </w:rPr>
        <w:t>av</w:t>
      </w:r>
      <w:r w:rsidR="00AD1FE5">
        <w:rPr>
          <w:lang w:val="ro-MO"/>
        </w:rPr>
        <w:t xml:space="preserve">ând în baza </w:t>
      </w:r>
      <w:r w:rsidR="00E15105">
        <w:rPr>
          <w:lang w:val="ro-RO"/>
        </w:rPr>
        <w:t>studiul de fundamentare</w:t>
      </w:r>
      <w:r w:rsidR="009D39E1">
        <w:rPr>
          <w:lang w:val="ro-RO"/>
        </w:rPr>
        <w:t xml:space="preserve"> privind schimbarea destinației,</w:t>
      </w:r>
      <w:r w:rsidR="00AD1FE5">
        <w:rPr>
          <w:lang w:val="ro-RO"/>
        </w:rPr>
        <w:t xml:space="preserve"> </w:t>
      </w:r>
    </w:p>
    <w:p w:rsidR="000518AE" w:rsidRPr="00E15105" w:rsidRDefault="000518AE" w:rsidP="00E15105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</w:p>
    <w:p w:rsidR="00823120" w:rsidRDefault="00823120" w:rsidP="00F6565E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F6565E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A92298">
        <w:rPr>
          <w:lang w:val="ro-RO"/>
        </w:rPr>
        <w:t xml:space="preserve">ORHEI D E C I D </w:t>
      </w:r>
      <w:r w:rsidR="000763C8" w:rsidRPr="000763C8">
        <w:rPr>
          <w:lang w:val="ro-RO"/>
        </w:rPr>
        <w:t>E:</w:t>
      </w:r>
    </w:p>
    <w:p w:rsidR="00407B25" w:rsidRDefault="00407B25" w:rsidP="00F6565E">
      <w:pPr>
        <w:ind w:firstLine="709"/>
        <w:jc w:val="both"/>
        <w:rPr>
          <w:lang w:val="ro-RO"/>
        </w:rPr>
      </w:pPr>
    </w:p>
    <w:p w:rsidR="00E407D4" w:rsidRDefault="00407B25" w:rsidP="00E407D4">
      <w:pPr>
        <w:pStyle w:val="a8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  </w:t>
      </w:r>
      <w:r w:rsidR="001D0E18">
        <w:rPr>
          <w:lang w:val="ro-RO"/>
        </w:rPr>
        <w:t xml:space="preserve"> </w:t>
      </w:r>
      <w:r w:rsidRPr="003A034E">
        <w:rPr>
          <w:lang w:val="ro-RO"/>
        </w:rPr>
        <w:t>Se schimbă</w:t>
      </w:r>
      <w:r>
        <w:rPr>
          <w:lang w:val="ro-RO"/>
        </w:rPr>
        <w:t xml:space="preserve"> </w:t>
      </w:r>
      <w:r w:rsidRPr="003A034E">
        <w:rPr>
          <w:lang w:val="ro-RO"/>
        </w:rPr>
        <w:t xml:space="preserve">destinația </w:t>
      </w:r>
      <w:r w:rsidR="004618F4">
        <w:rPr>
          <w:lang w:val="ro-RO"/>
        </w:rPr>
        <w:t xml:space="preserve">imobilului </w:t>
      </w:r>
      <w:r w:rsidR="00C02E48">
        <w:rPr>
          <w:lang w:val="ro-RO"/>
        </w:rPr>
        <w:t xml:space="preserve">din </w:t>
      </w:r>
      <w:r w:rsidR="001D0E18">
        <w:rPr>
          <w:lang w:val="ro-RO"/>
        </w:rPr>
        <w:t>„</w:t>
      </w:r>
      <w:r w:rsidR="00974877">
        <w:rPr>
          <w:lang w:val="ro-RO"/>
        </w:rPr>
        <w:t>construcția comercială, prestarea serviciilor</w:t>
      </w:r>
      <w:r w:rsidR="001D0E18">
        <w:rPr>
          <w:lang w:val="ro-RO"/>
        </w:rPr>
        <w:t>”</w:t>
      </w:r>
      <w:r w:rsidRPr="00407B25">
        <w:rPr>
          <w:lang w:val="ro-RO"/>
        </w:rPr>
        <w:t xml:space="preserve"> </w:t>
      </w:r>
      <w:r w:rsidRPr="003A034E">
        <w:rPr>
          <w:lang w:val="ro-RO"/>
        </w:rPr>
        <w:t xml:space="preserve">din str. </w:t>
      </w:r>
      <w:r w:rsidR="00974877">
        <w:rPr>
          <w:lang w:val="ro-RO"/>
        </w:rPr>
        <w:t xml:space="preserve">        M. Sadoveanu</w:t>
      </w:r>
      <w:r w:rsidRPr="003A034E">
        <w:rPr>
          <w:lang w:val="ro-RO"/>
        </w:rPr>
        <w:t xml:space="preserve">, nr. </w:t>
      </w:r>
      <w:r w:rsidR="00974877">
        <w:rPr>
          <w:lang w:val="ro-RO"/>
        </w:rPr>
        <w:t>50</w:t>
      </w:r>
      <w:r>
        <w:rPr>
          <w:lang w:val="ro-RO"/>
        </w:rPr>
        <w:t>,</w:t>
      </w:r>
      <w:r w:rsidRPr="003A034E">
        <w:rPr>
          <w:lang w:val="ro-RO"/>
        </w:rPr>
        <w:t xml:space="preserve"> </w:t>
      </w:r>
      <w:r w:rsidRPr="003A034E">
        <w:rPr>
          <w:lang w:val="it-IT"/>
        </w:rPr>
        <w:t>numărul</w:t>
      </w:r>
      <w:r w:rsidRPr="003A034E">
        <w:rPr>
          <w:lang w:val="ro-RO"/>
        </w:rPr>
        <w:t xml:space="preserve"> cadastral</w:t>
      </w:r>
      <w:r>
        <w:rPr>
          <w:lang w:val="ro-RO"/>
        </w:rPr>
        <w:t xml:space="preserve"> 640130</w:t>
      </w:r>
      <w:r w:rsidR="0023070E">
        <w:rPr>
          <w:lang w:val="ro-RO"/>
        </w:rPr>
        <w:t>7</w:t>
      </w:r>
      <w:r>
        <w:rPr>
          <w:lang w:val="ro-RO"/>
        </w:rPr>
        <w:t>.0</w:t>
      </w:r>
      <w:r w:rsidR="0023070E">
        <w:rPr>
          <w:lang w:val="ro-RO"/>
        </w:rPr>
        <w:t>4</w:t>
      </w:r>
      <w:r>
        <w:rPr>
          <w:lang w:val="ro-RO"/>
        </w:rPr>
        <w:t>5.0</w:t>
      </w:r>
      <w:r w:rsidR="00642D29">
        <w:rPr>
          <w:lang w:val="ro-RO"/>
        </w:rPr>
        <w:t>7</w:t>
      </w:r>
      <w:r w:rsidRPr="003A034E">
        <w:rPr>
          <w:lang w:val="ro-RO"/>
        </w:rPr>
        <w:t xml:space="preserve">, suprafața de </w:t>
      </w:r>
      <w:r w:rsidR="00642D29">
        <w:rPr>
          <w:lang w:val="ro-RO"/>
        </w:rPr>
        <w:t>3</w:t>
      </w:r>
      <w:r>
        <w:rPr>
          <w:lang w:val="ro-RO"/>
        </w:rPr>
        <w:t>7</w:t>
      </w:r>
      <w:r w:rsidR="00642D29">
        <w:rPr>
          <w:lang w:val="ro-RO"/>
        </w:rPr>
        <w:t>9</w:t>
      </w:r>
      <w:r w:rsidRPr="003A034E">
        <w:rPr>
          <w:lang w:val="ro-RO"/>
        </w:rPr>
        <w:t>,</w:t>
      </w:r>
      <w:r w:rsidR="00642D29">
        <w:rPr>
          <w:lang w:val="ro-RO"/>
        </w:rPr>
        <w:t>7</w:t>
      </w:r>
      <w:r w:rsidRPr="003A034E">
        <w:rPr>
          <w:lang w:val="ro-RO"/>
        </w:rPr>
        <w:t xml:space="preserve"> m</w:t>
      </w:r>
      <w:r w:rsidR="00FF4DAF">
        <w:rPr>
          <w:vertAlign w:val="superscript"/>
          <w:lang w:val="ro-RO"/>
        </w:rPr>
        <w:t>2</w:t>
      </w:r>
      <w:r w:rsidRPr="003A034E">
        <w:rPr>
          <w:lang w:val="ro-RO"/>
        </w:rPr>
        <w:t>, proprietar</w:t>
      </w:r>
      <w:r w:rsidR="001D0E18">
        <w:rPr>
          <w:lang w:val="ro-RO"/>
        </w:rPr>
        <w:t>i</w:t>
      </w:r>
      <w:r w:rsidR="00A1168D">
        <w:rPr>
          <w:lang w:val="ro-RO"/>
        </w:rPr>
        <w:t>i</w:t>
      </w:r>
      <w:r w:rsidRPr="003A034E">
        <w:rPr>
          <w:lang w:val="ro-RO"/>
        </w:rPr>
        <w:t xml:space="preserve"> cet. </w:t>
      </w:r>
      <w:r w:rsidR="00B85AE6">
        <w:rPr>
          <w:lang w:val="ro-RO"/>
        </w:rPr>
        <w:t>-----------------</w:t>
      </w:r>
      <w:r w:rsidR="00A25A71">
        <w:rPr>
          <w:lang w:val="ro-RO"/>
        </w:rPr>
        <w:t xml:space="preserve">, </w:t>
      </w:r>
      <w:r w:rsidR="00B85AE6">
        <w:rPr>
          <w:lang w:val="ro-RO"/>
        </w:rPr>
        <w:t>------------------------</w:t>
      </w:r>
      <w:r>
        <w:rPr>
          <w:lang w:val="ro-RO"/>
        </w:rPr>
        <w:t xml:space="preserve"> în </w:t>
      </w:r>
      <w:r w:rsidR="004618F4">
        <w:rPr>
          <w:lang w:val="ro-RO"/>
        </w:rPr>
        <w:t xml:space="preserve">imobil cu destinația </w:t>
      </w:r>
      <w:r w:rsidR="004618F4">
        <w:rPr>
          <w:lang w:val="en-US"/>
        </w:rPr>
        <w:t>“</w:t>
      </w:r>
      <w:r w:rsidR="00A25A71">
        <w:rPr>
          <w:lang w:val="ro-RO"/>
        </w:rPr>
        <w:t>funcții comasate</w:t>
      </w:r>
      <w:r w:rsidR="004618F4">
        <w:rPr>
          <w:lang w:val="ro-RO"/>
        </w:rPr>
        <w:t>”</w:t>
      </w:r>
      <w:r>
        <w:rPr>
          <w:lang w:val="ro-RO"/>
        </w:rPr>
        <w:t>.</w:t>
      </w:r>
    </w:p>
    <w:p w:rsidR="00E407D4" w:rsidRDefault="00E407D4" w:rsidP="00E407D4">
      <w:pPr>
        <w:pStyle w:val="a8"/>
        <w:ind w:left="578"/>
        <w:jc w:val="both"/>
        <w:rPr>
          <w:lang w:val="ro-RO"/>
        </w:rPr>
      </w:pPr>
    </w:p>
    <w:p w:rsidR="00E407D4" w:rsidRPr="008C7A9F" w:rsidRDefault="001D0E18" w:rsidP="00E407D4">
      <w:pPr>
        <w:pStyle w:val="a8"/>
        <w:numPr>
          <w:ilvl w:val="0"/>
          <w:numId w:val="18"/>
        </w:numPr>
        <w:jc w:val="both"/>
        <w:rPr>
          <w:lang w:val="ro-RO"/>
        </w:rPr>
      </w:pPr>
      <w:r>
        <w:rPr>
          <w:lang w:val="en-US"/>
        </w:rPr>
        <w:t xml:space="preserve">   </w:t>
      </w:r>
      <w:proofErr w:type="spellStart"/>
      <w:r w:rsidR="00E407D4" w:rsidRPr="00E407D4">
        <w:rPr>
          <w:lang w:val="en-US"/>
        </w:rPr>
        <w:t>Prezenta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decizie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intră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în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vigoare</w:t>
      </w:r>
      <w:proofErr w:type="spellEnd"/>
      <w:r w:rsidR="00E407D4" w:rsidRPr="00E407D4">
        <w:rPr>
          <w:lang w:val="en-US"/>
        </w:rPr>
        <w:t xml:space="preserve"> la data </w:t>
      </w:r>
      <w:proofErr w:type="spellStart"/>
      <w:r w:rsidR="00E407D4" w:rsidRPr="00E407D4">
        <w:rPr>
          <w:lang w:val="en-US"/>
        </w:rPr>
        <w:t>includerii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acestea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în</w:t>
      </w:r>
      <w:proofErr w:type="spellEnd"/>
      <w:r w:rsidR="00E407D4" w:rsidRPr="00E407D4">
        <w:rPr>
          <w:lang w:val="en-US"/>
        </w:rPr>
        <w:t xml:space="preserve"> </w:t>
      </w:r>
      <w:proofErr w:type="spellStart"/>
      <w:r w:rsidR="00E407D4" w:rsidRPr="00E407D4">
        <w:rPr>
          <w:lang w:val="en-US"/>
        </w:rPr>
        <w:t>Registrul</w:t>
      </w:r>
      <w:proofErr w:type="spellEnd"/>
      <w:r w:rsidR="00E407D4" w:rsidRPr="00E407D4">
        <w:rPr>
          <w:lang w:val="en-US"/>
        </w:rPr>
        <w:t xml:space="preserve"> de stat al </w:t>
      </w:r>
      <w:proofErr w:type="spellStart"/>
      <w:r w:rsidR="00E407D4" w:rsidRPr="00E407D4">
        <w:rPr>
          <w:lang w:val="en-US"/>
        </w:rPr>
        <w:t>actelor</w:t>
      </w:r>
      <w:proofErr w:type="spellEnd"/>
      <w:r w:rsidR="00E407D4" w:rsidRPr="00E407D4">
        <w:rPr>
          <w:lang w:val="en-US"/>
        </w:rPr>
        <w:t xml:space="preserve"> locale</w:t>
      </w:r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și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poate</w:t>
      </w:r>
      <w:proofErr w:type="spellEnd"/>
      <w:r w:rsidR="00E407D4">
        <w:rPr>
          <w:lang w:val="en-US"/>
        </w:rPr>
        <w:t xml:space="preserve"> fi </w:t>
      </w:r>
      <w:proofErr w:type="spellStart"/>
      <w:r w:rsidR="00E407D4">
        <w:rPr>
          <w:lang w:val="en-US"/>
        </w:rPr>
        <w:t>atacată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în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Judecătoria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Orhei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în</w:t>
      </w:r>
      <w:proofErr w:type="spellEnd"/>
      <w:r w:rsidR="00E407D4">
        <w:rPr>
          <w:lang w:val="en-US"/>
        </w:rPr>
        <w:t xml:space="preserve"> </w:t>
      </w:r>
      <w:proofErr w:type="spellStart"/>
      <w:r w:rsidR="00E407D4">
        <w:rPr>
          <w:lang w:val="en-US"/>
        </w:rPr>
        <w:t>termen</w:t>
      </w:r>
      <w:proofErr w:type="spellEnd"/>
      <w:r w:rsidR="00E407D4">
        <w:rPr>
          <w:lang w:val="en-US"/>
        </w:rPr>
        <w:t xml:space="preserve"> de 30 </w:t>
      </w:r>
      <w:proofErr w:type="spellStart"/>
      <w:r w:rsidR="00E407D4">
        <w:rPr>
          <w:lang w:val="en-US"/>
        </w:rPr>
        <w:t>zile</w:t>
      </w:r>
      <w:proofErr w:type="spellEnd"/>
      <w:r w:rsidR="00E407D4">
        <w:rPr>
          <w:lang w:val="en-US"/>
        </w:rPr>
        <w:t xml:space="preserve"> de la data </w:t>
      </w:r>
      <w:proofErr w:type="spellStart"/>
      <w:r w:rsidR="00E407D4">
        <w:rPr>
          <w:lang w:val="en-US"/>
        </w:rPr>
        <w:t>comunicării</w:t>
      </w:r>
      <w:proofErr w:type="spellEnd"/>
      <w:r w:rsidR="00E407D4" w:rsidRPr="00E407D4">
        <w:rPr>
          <w:lang w:val="en-US"/>
        </w:rPr>
        <w:t xml:space="preserve">. </w:t>
      </w:r>
    </w:p>
    <w:p w:rsidR="008C7A9F" w:rsidRPr="008C7A9F" w:rsidRDefault="008C7A9F" w:rsidP="008C7A9F">
      <w:pPr>
        <w:pStyle w:val="a8"/>
        <w:rPr>
          <w:lang w:val="ro-RO"/>
        </w:rPr>
      </w:pPr>
    </w:p>
    <w:p w:rsidR="00C51DA2" w:rsidRPr="008C7A9F" w:rsidRDefault="001D0E18" w:rsidP="008C7A9F">
      <w:pPr>
        <w:pStyle w:val="a8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   </w:t>
      </w:r>
      <w:r w:rsidR="00C51DA2" w:rsidRPr="008C7A9F">
        <w:rPr>
          <w:lang w:val="ro-RO"/>
        </w:rPr>
        <w:t>Controlul asupra executării prezente</w:t>
      </w:r>
      <w:r w:rsidR="0088283B">
        <w:rPr>
          <w:lang w:val="ro-RO"/>
        </w:rPr>
        <w:t>i decizii revine viceprimarului</w:t>
      </w:r>
      <w:r w:rsidR="00A25A71" w:rsidRPr="005D2670">
        <w:rPr>
          <w:lang w:val="ro-RO"/>
        </w:rPr>
        <w:t xml:space="preserve"> </w:t>
      </w:r>
      <w:r w:rsidR="00C51DA2" w:rsidRPr="008C7A9F">
        <w:rPr>
          <w:lang w:val="it-IT"/>
        </w:rPr>
        <w:t>mun.</w:t>
      </w:r>
      <w:r w:rsidR="00C51DA2" w:rsidRPr="008C7A9F">
        <w:rPr>
          <w:lang w:val="ro-RO"/>
        </w:rPr>
        <w:t xml:space="preserve"> Orhei dna </w:t>
      </w:r>
      <w:r w:rsidR="000F4062" w:rsidRPr="008C7A9F">
        <w:rPr>
          <w:lang w:val="ro-RO"/>
        </w:rPr>
        <w:t>Cristina COJOCARI</w:t>
      </w:r>
      <w:r w:rsidR="00C51DA2" w:rsidRPr="008C7A9F">
        <w:rPr>
          <w:lang w:val="ro-RO"/>
        </w:rPr>
        <w:t xml:space="preserve">. </w:t>
      </w:r>
    </w:p>
    <w:p w:rsidR="00C51DA2" w:rsidRDefault="00C51DA2" w:rsidP="00C51DA2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0C715D" w:rsidRDefault="000C715D" w:rsidP="00C51DA2">
      <w:pPr>
        <w:pStyle w:val="a8"/>
        <w:tabs>
          <w:tab w:val="left" w:pos="6225"/>
        </w:tabs>
        <w:ind w:left="578"/>
        <w:jc w:val="both"/>
        <w:rPr>
          <w:lang w:val="ro-RO"/>
        </w:rPr>
      </w:pPr>
    </w:p>
    <w:p w:rsidR="004D6165" w:rsidRDefault="000655E3" w:rsidP="00F6565E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1A428D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FD5A22" w:rsidRDefault="00FD5A22" w:rsidP="00FD5A22">
      <w:pPr>
        <w:ind w:hanging="180"/>
        <w:rPr>
          <w:lang w:val="ro-RO"/>
        </w:rPr>
      </w:pPr>
    </w:p>
    <w:p w:rsidR="002A61CE" w:rsidRDefault="00F71D87" w:rsidP="002A61CE">
      <w:pPr>
        <w:ind w:hanging="180"/>
        <w:rPr>
          <w:lang w:val="ro-RO"/>
        </w:rPr>
      </w:pPr>
      <w:r>
        <w:rPr>
          <w:lang w:val="en-US"/>
        </w:rPr>
        <w:t xml:space="preserve">    </w:t>
      </w:r>
      <w:r w:rsidR="002A61CE">
        <w:rPr>
          <w:lang w:val="ro-RO"/>
        </w:rPr>
        <w:t xml:space="preserve">Primar                                                                                                          </w:t>
      </w:r>
      <w:r w:rsidR="00957C76">
        <w:rPr>
          <w:lang w:val="ro-RO"/>
        </w:rPr>
        <w:t xml:space="preserve">  </w:t>
      </w:r>
      <w:r w:rsidR="002A61CE">
        <w:rPr>
          <w:lang w:val="ro-RO"/>
        </w:rPr>
        <w:t>Pavel VEREJANU</w:t>
      </w:r>
    </w:p>
    <w:p w:rsidR="002A61CE" w:rsidRDefault="002A61CE" w:rsidP="002A61CE">
      <w:pPr>
        <w:rPr>
          <w:lang w:val="ro-RO"/>
        </w:rPr>
      </w:pPr>
    </w:p>
    <w:p w:rsidR="002A61CE" w:rsidRDefault="002A61CE" w:rsidP="002A61CE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Cristina COJOCARI</w:t>
      </w:r>
    </w:p>
    <w:p w:rsidR="002A61CE" w:rsidRDefault="002A61CE" w:rsidP="002A61CE">
      <w:pPr>
        <w:rPr>
          <w:lang w:val="ro-RO"/>
        </w:rPr>
      </w:pPr>
    </w:p>
    <w:p w:rsidR="002A61CE" w:rsidRDefault="002A61CE" w:rsidP="002A61CE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Anastasia ȚURCAN</w:t>
      </w:r>
    </w:p>
    <w:p w:rsidR="002A61CE" w:rsidRPr="00EA1972" w:rsidRDefault="002A61CE" w:rsidP="002A61CE">
      <w:pPr>
        <w:rPr>
          <w:lang w:val="ro-RO"/>
        </w:rPr>
      </w:pPr>
    </w:p>
    <w:p w:rsidR="002A61CE" w:rsidRPr="00EA1972" w:rsidRDefault="002A61CE" w:rsidP="002A61CE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Valerian CRISTEA</w:t>
      </w:r>
    </w:p>
    <w:p w:rsidR="002A61CE" w:rsidRDefault="002A61CE" w:rsidP="002A61CE">
      <w:pPr>
        <w:rPr>
          <w:lang w:val="it-IT"/>
        </w:rPr>
      </w:pPr>
    </w:p>
    <w:p w:rsidR="002A61CE" w:rsidRDefault="002A61CE" w:rsidP="002A61CE">
      <w:pPr>
        <w:rPr>
          <w:lang w:val="it-IT"/>
        </w:rPr>
      </w:pPr>
      <w:r>
        <w:rPr>
          <w:lang w:val="ro-RO"/>
        </w:rPr>
        <w:t>Specialist</w:t>
      </w:r>
      <w:r w:rsidR="00C02E48">
        <w:rPr>
          <w:lang w:val="ro-RO"/>
        </w:rPr>
        <w:t xml:space="preserve"> principal</w:t>
      </w:r>
      <w:r>
        <w:rPr>
          <w:lang w:val="ro-RO"/>
        </w:rPr>
        <w:t xml:space="preserve">  (jurist)                                                            </w:t>
      </w:r>
      <w:r w:rsidR="00C02E48">
        <w:rPr>
          <w:lang w:val="ro-RO"/>
        </w:rPr>
        <w:t xml:space="preserve">                 </w:t>
      </w:r>
      <w:r>
        <w:rPr>
          <w:lang w:val="ro-RO"/>
        </w:rPr>
        <w:t>Grigore</w:t>
      </w:r>
      <w:r>
        <w:rPr>
          <w:lang w:val="it-IT"/>
        </w:rPr>
        <w:t xml:space="preserve"> MÎRA </w:t>
      </w:r>
    </w:p>
    <w:p w:rsidR="002A61CE" w:rsidRPr="00D462E9" w:rsidRDefault="002A61CE" w:rsidP="002A61CE">
      <w:pPr>
        <w:rPr>
          <w:b/>
          <w:lang w:val="it-IT"/>
        </w:rPr>
      </w:pPr>
      <w:r w:rsidRPr="003079EF">
        <w:rPr>
          <w:lang w:val="it-IT"/>
        </w:rPr>
        <w:t xml:space="preserve"> </w:t>
      </w:r>
      <w:r w:rsidRPr="00D462E9">
        <w:rPr>
          <w:b/>
          <w:lang w:val="it-IT"/>
        </w:rPr>
        <w:t xml:space="preserve">                    </w:t>
      </w:r>
    </w:p>
    <w:p w:rsidR="002A61CE" w:rsidRDefault="002A61CE" w:rsidP="002A61CE">
      <w:pPr>
        <w:ind w:hanging="180"/>
        <w:rPr>
          <w:lang w:val="ro-RO"/>
        </w:rPr>
      </w:pPr>
      <w:r>
        <w:rPr>
          <w:lang w:val="it-IT"/>
        </w:rPr>
        <w:t xml:space="preserve">   </w:t>
      </w:r>
      <w:r>
        <w:rPr>
          <w:lang w:val="ro-RO"/>
        </w:rPr>
        <w:t>Secretarul Consiliului                                                                                     Ala BURACOVSCHI</w:t>
      </w:r>
    </w:p>
    <w:p w:rsidR="002A61CE" w:rsidRDefault="002A61CE" w:rsidP="002A61CE">
      <w:pPr>
        <w:ind w:hanging="180"/>
        <w:rPr>
          <w:lang w:val="ro-RO"/>
        </w:rPr>
      </w:pPr>
    </w:p>
    <w:p w:rsidR="00957C76" w:rsidRPr="0001213E" w:rsidRDefault="00957C76" w:rsidP="00957C76">
      <w:pPr>
        <w:tabs>
          <w:tab w:val="left" w:pos="142"/>
          <w:tab w:val="left" w:pos="5910"/>
          <w:tab w:val="left" w:pos="6165"/>
        </w:tabs>
        <w:jc w:val="both"/>
        <w:rPr>
          <w:sz w:val="22"/>
          <w:szCs w:val="22"/>
          <w:lang w:val="ro-RO"/>
        </w:rPr>
      </w:pPr>
      <w:r w:rsidRPr="00957C76">
        <w:rPr>
          <w:lang w:val="ro-RO"/>
        </w:rPr>
        <w:t xml:space="preserve">Autor:  specialist principal                                                         </w:t>
      </w:r>
      <w:r>
        <w:rPr>
          <w:lang w:val="ro-RO"/>
        </w:rPr>
        <w:t xml:space="preserve">               </w:t>
      </w:r>
      <w:r w:rsidRPr="00957C76">
        <w:rPr>
          <w:lang w:val="ro-RO"/>
        </w:rPr>
        <w:t>Gheorghe CREIZAN</w:t>
      </w:r>
    </w:p>
    <w:p w:rsidR="00957C76" w:rsidRDefault="00957C76" w:rsidP="00957C76">
      <w:pPr>
        <w:tabs>
          <w:tab w:val="left" w:pos="142"/>
          <w:tab w:val="left" w:pos="5245"/>
          <w:tab w:val="left" w:pos="5910"/>
          <w:tab w:val="left" w:pos="6045"/>
          <w:tab w:val="left" w:pos="6885"/>
        </w:tabs>
        <w:jc w:val="both"/>
        <w:rPr>
          <w:lang w:val="ro-RO"/>
        </w:rPr>
      </w:pPr>
    </w:p>
    <w:p w:rsidR="00957C76" w:rsidRPr="00957C76" w:rsidRDefault="00957C76" w:rsidP="00957C76">
      <w:pPr>
        <w:tabs>
          <w:tab w:val="left" w:pos="142"/>
          <w:tab w:val="left" w:pos="5245"/>
          <w:tab w:val="left" w:pos="5910"/>
          <w:tab w:val="left" w:pos="6045"/>
          <w:tab w:val="left" w:pos="6885"/>
        </w:tabs>
        <w:jc w:val="both"/>
        <w:rPr>
          <w:lang w:val="ro-RO"/>
        </w:rPr>
      </w:pPr>
      <w:r w:rsidRPr="00957C76">
        <w:rPr>
          <w:lang w:val="ro-RO"/>
        </w:rPr>
        <w:t xml:space="preserve">Autor: specialist principal                                                    </w:t>
      </w:r>
      <w:r>
        <w:rPr>
          <w:lang w:val="ro-RO"/>
        </w:rPr>
        <w:t xml:space="preserve">                     </w:t>
      </w:r>
      <w:r w:rsidRPr="00957C76">
        <w:rPr>
          <w:lang w:val="ro-RO"/>
        </w:rPr>
        <w:t xml:space="preserve">Tatiana SEMIHOVA     </w:t>
      </w:r>
    </w:p>
    <w:p w:rsidR="002A61CE" w:rsidRDefault="002A61CE" w:rsidP="002A61CE">
      <w:pPr>
        <w:ind w:hanging="180"/>
        <w:rPr>
          <w:lang w:val="ro-RO"/>
        </w:rPr>
      </w:pPr>
    </w:p>
    <w:p w:rsidR="002A61CE" w:rsidRDefault="002A61CE" w:rsidP="002A61CE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950BE1" w:rsidRDefault="00957C76" w:rsidP="00957C76">
      <w:pPr>
        <w:rPr>
          <w:sz w:val="22"/>
          <w:szCs w:val="22"/>
          <w:lang w:val="ro-RO"/>
        </w:rPr>
      </w:pPr>
      <w:r>
        <w:rPr>
          <w:lang w:val="ro-RO"/>
        </w:rPr>
        <w:t xml:space="preserve">   </w:t>
      </w:r>
      <w:r w:rsidR="002A61CE" w:rsidRPr="00772765">
        <w:rPr>
          <w:lang w:val="en-US"/>
        </w:rPr>
        <w:t xml:space="preserve"> </w:t>
      </w:r>
      <w:r>
        <w:rPr>
          <w:lang w:val="ro-RO"/>
        </w:rPr>
        <w:t xml:space="preserve"> </w:t>
      </w:r>
      <w:r w:rsidR="002A61CE" w:rsidRPr="000763C8">
        <w:rPr>
          <w:lang w:val="ro-RO"/>
        </w:rPr>
        <w:t xml:space="preserve">  </w:t>
      </w:r>
      <w:r>
        <w:rPr>
          <w:sz w:val="22"/>
          <w:szCs w:val="22"/>
          <w:lang w:val="ro-RO"/>
        </w:rPr>
        <w:t xml:space="preserve">                                                  </w:t>
      </w:r>
    </w:p>
    <w:p w:rsidR="00A42E48" w:rsidRDefault="00950BE1" w:rsidP="00957C76">
      <w:pPr>
        <w:rPr>
          <w:sz w:val="20"/>
          <w:szCs w:val="20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</w:t>
      </w:r>
      <w:r w:rsidR="00957C76">
        <w:rPr>
          <w:sz w:val="22"/>
          <w:szCs w:val="22"/>
          <w:lang w:val="ro-RO"/>
        </w:rPr>
        <w:t xml:space="preserve">                             </w:t>
      </w:r>
      <w:r w:rsidR="00957C76" w:rsidRPr="00D46120">
        <w:rPr>
          <w:sz w:val="20"/>
          <w:szCs w:val="20"/>
          <w:lang w:val="ro-RO"/>
        </w:rPr>
        <w:t>Tel.</w:t>
      </w:r>
      <w:r>
        <w:rPr>
          <w:sz w:val="20"/>
          <w:szCs w:val="20"/>
          <w:lang w:val="ro-RO"/>
        </w:rPr>
        <w:t xml:space="preserve">  023</w:t>
      </w:r>
      <w:r w:rsidR="00957C76">
        <w:rPr>
          <w:sz w:val="20"/>
          <w:szCs w:val="20"/>
          <w:lang w:val="ro-RO"/>
        </w:rPr>
        <w:t>5</w:t>
      </w:r>
      <w:r>
        <w:rPr>
          <w:sz w:val="20"/>
          <w:szCs w:val="20"/>
          <w:lang w:val="ro-RO"/>
        </w:rPr>
        <w:t>-</w:t>
      </w:r>
      <w:r w:rsidR="00957C76">
        <w:rPr>
          <w:sz w:val="20"/>
          <w:szCs w:val="20"/>
          <w:lang w:val="ro-RO"/>
        </w:rPr>
        <w:t>2-13-32, e-mail: tatiana.semihova@orhei.md</w:t>
      </w:r>
      <w:r w:rsidR="00957C76" w:rsidRPr="00D46120">
        <w:rPr>
          <w:sz w:val="20"/>
          <w:szCs w:val="20"/>
          <w:lang w:val="ro-RO"/>
        </w:rPr>
        <w:t xml:space="preserve"> </w:t>
      </w:r>
    </w:p>
    <w:p w:rsidR="00C02E48" w:rsidRDefault="00957C76" w:rsidP="00957C76">
      <w:pPr>
        <w:rPr>
          <w:lang w:val="ro-RO"/>
        </w:rPr>
      </w:pPr>
      <w:r w:rsidRPr="00D46120">
        <w:rPr>
          <w:sz w:val="20"/>
          <w:szCs w:val="20"/>
          <w:lang w:val="ro-RO"/>
        </w:rPr>
        <w:t xml:space="preserve">                                                       </w:t>
      </w:r>
      <w:r w:rsidR="002A61CE" w:rsidRPr="000763C8">
        <w:rPr>
          <w:lang w:val="ro-RO"/>
        </w:rPr>
        <w:t xml:space="preserve">      </w:t>
      </w:r>
    </w:p>
    <w:p w:rsidR="002A61CE" w:rsidRDefault="002A61CE" w:rsidP="00957C76">
      <w:pPr>
        <w:rPr>
          <w:lang w:val="ro-RO"/>
        </w:rPr>
      </w:pPr>
      <w:r w:rsidRPr="000763C8">
        <w:rPr>
          <w:lang w:val="ro-RO"/>
        </w:rPr>
        <w:t xml:space="preserve">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0763C8">
        <w:rPr>
          <w:lang w:val="ro-RO"/>
        </w:rPr>
        <w:t xml:space="preserve">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0763C8">
        <w:rPr>
          <w:lang w:val="ro-RO"/>
        </w:rPr>
        <w:t xml:space="preserve"> 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0763C8">
        <w:rPr>
          <w:lang w:val="ro-RO"/>
        </w:rPr>
        <w:t xml:space="preserve">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1CE" w:rsidRDefault="00F71D87" w:rsidP="00F71D87">
      <w:pPr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</w:p>
    <w:p w:rsidR="00D04A75" w:rsidRDefault="00D04A75" w:rsidP="00D04A75">
      <w:pPr>
        <w:rPr>
          <w:lang w:val="ro-RO"/>
        </w:rPr>
      </w:pPr>
      <w:r>
        <w:rPr>
          <w:lang w:val="ro-RO"/>
        </w:rPr>
        <w:lastRenderedPageBreak/>
        <w:t xml:space="preserve">                   </w:t>
      </w:r>
      <w:r w:rsidRPr="000763C8">
        <w:rPr>
          <w:lang w:val="ro-RO"/>
        </w:rPr>
        <w:t xml:space="preserve">                                                                  </w:t>
      </w:r>
    </w:p>
    <w:p w:rsidR="00D04A75" w:rsidRDefault="00D04A75" w:rsidP="00D04A75">
      <w:pPr>
        <w:rPr>
          <w:lang w:val="ro-RO"/>
        </w:rPr>
      </w:pPr>
      <w:r w:rsidRPr="000763C8">
        <w:rPr>
          <w:lang w:val="ro-RO"/>
        </w:rPr>
        <w:t xml:space="preserve">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A75" w:rsidRDefault="00D04A75" w:rsidP="00B85AE6">
      <w:pPr>
        <w:jc w:val="center"/>
        <w:rPr>
          <w:lang w:val="ro-RO"/>
        </w:rPr>
      </w:pPr>
      <w:r>
        <w:rPr>
          <w:lang w:val="en-US"/>
        </w:rPr>
        <w:t>NOTA INFORMATIV</w:t>
      </w:r>
      <w:r>
        <w:rPr>
          <w:lang w:val="ro-RO"/>
        </w:rPr>
        <w:t>Ă</w:t>
      </w:r>
    </w:p>
    <w:p w:rsidR="00D04A75" w:rsidRDefault="00D04A75" w:rsidP="00B85AE6">
      <w:pPr>
        <w:jc w:val="center"/>
        <w:rPr>
          <w:lang w:val="ro-RO"/>
        </w:rPr>
      </w:pPr>
    </w:p>
    <w:p w:rsidR="00D04A75" w:rsidRDefault="00D04A75" w:rsidP="00B85AE6">
      <w:pPr>
        <w:tabs>
          <w:tab w:val="left" w:pos="884"/>
          <w:tab w:val="left" w:pos="1196"/>
        </w:tabs>
        <w:jc w:val="center"/>
        <w:rPr>
          <w:lang w:val="ro-RO"/>
        </w:rPr>
      </w:pPr>
      <w:r>
        <w:rPr>
          <w:lang w:val="ro-RO"/>
        </w:rPr>
        <w:t>La proiectul de decizie nr. _________din ___________________2020</w:t>
      </w:r>
    </w:p>
    <w:p w:rsidR="00CB79C3" w:rsidRPr="00D04A75" w:rsidRDefault="00D04A75" w:rsidP="00B85AE6">
      <w:pPr>
        <w:jc w:val="center"/>
        <w:rPr>
          <w:lang w:val="ro-RO"/>
        </w:rPr>
      </w:pPr>
      <w:r w:rsidRPr="00D04A75">
        <w:rPr>
          <w:lang w:val="en-US"/>
        </w:rPr>
        <w:t>“</w:t>
      </w:r>
      <w:r w:rsidRPr="00D04A75">
        <w:rPr>
          <w:lang w:val="ro-RO"/>
        </w:rPr>
        <w:t>Cu privire la schimbarea destinației imobilului</w:t>
      </w:r>
      <w:r>
        <w:rPr>
          <w:lang w:val="ro-RO"/>
        </w:rPr>
        <w:t>”</w:t>
      </w:r>
    </w:p>
    <w:p w:rsidR="00CB79C3" w:rsidRDefault="00CB79C3" w:rsidP="008D228B">
      <w:pPr>
        <w:tabs>
          <w:tab w:val="left" w:pos="884"/>
          <w:tab w:val="left" w:pos="1196"/>
        </w:tabs>
        <w:rPr>
          <w:iCs/>
          <w:lang w:val="ro-MO"/>
        </w:rPr>
      </w:pPr>
      <w:r w:rsidRPr="00D04A75">
        <w:rPr>
          <w:iCs/>
          <w:lang w:val="ro-MO"/>
        </w:rPr>
        <w:t xml:space="preserve">                                                                   </w:t>
      </w:r>
      <w:r w:rsidR="008D228B" w:rsidRPr="00D04A75">
        <w:rPr>
          <w:iCs/>
          <w:lang w:val="ro-MO"/>
        </w:rPr>
        <w:t xml:space="preserve">                               </w:t>
      </w:r>
    </w:p>
    <w:p w:rsidR="008D228B" w:rsidRPr="008D228B" w:rsidRDefault="008D228B" w:rsidP="008D228B">
      <w:pPr>
        <w:tabs>
          <w:tab w:val="left" w:pos="884"/>
          <w:tab w:val="left" w:pos="1196"/>
        </w:tabs>
        <w:rPr>
          <w:iCs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7"/>
      </w:tblGrid>
      <w:tr w:rsidR="00CB79C3" w:rsidRPr="00B85AE6" w:rsidTr="004E4E5B">
        <w:tc>
          <w:tcPr>
            <w:tcW w:w="5000" w:type="pct"/>
          </w:tcPr>
          <w:p w:rsidR="00CB79C3" w:rsidRDefault="00CB79C3" w:rsidP="00CB79C3">
            <w:pPr>
              <w:numPr>
                <w:ilvl w:val="3"/>
                <w:numId w:val="19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Denumirea autorului şi, după caz, a participanţilor la elaborarea proiectului</w:t>
            </w:r>
            <w:r>
              <w:rPr>
                <w:lang w:val="ro-MO"/>
              </w:rPr>
              <w:t xml:space="preserve"> -</w:t>
            </w:r>
          </w:p>
          <w:p w:rsidR="00CB79C3" w:rsidRPr="009361B9" w:rsidRDefault="00950BE1" w:rsidP="0041394C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 xml:space="preserve">    Primăria mun. Orhei, </w:t>
            </w:r>
            <w:r w:rsidRPr="00957C76">
              <w:rPr>
                <w:lang w:val="ro-RO"/>
              </w:rPr>
              <w:t>specialist principal</w:t>
            </w:r>
            <w:r>
              <w:rPr>
                <w:lang w:val="ro-RO"/>
              </w:rPr>
              <w:t xml:space="preserve"> </w:t>
            </w:r>
            <w:r w:rsidRPr="00957C76">
              <w:rPr>
                <w:lang w:val="ro-RO"/>
              </w:rPr>
              <w:t>Gheorgh</w:t>
            </w:r>
            <w:r>
              <w:rPr>
                <w:lang w:val="ro-RO"/>
              </w:rPr>
              <w:t xml:space="preserve">e Creizan, </w:t>
            </w:r>
            <w:r w:rsidRPr="00957C76">
              <w:rPr>
                <w:lang w:val="ro-RO"/>
              </w:rPr>
              <w:t>specialist principal</w:t>
            </w:r>
            <w:r>
              <w:rPr>
                <w:lang w:val="ro-RO"/>
              </w:rPr>
              <w:t xml:space="preserve"> </w:t>
            </w:r>
            <w:r w:rsidR="0047373B">
              <w:rPr>
                <w:lang w:val="ro-RO"/>
              </w:rPr>
              <w:t>Tatiana Semihova</w:t>
            </w:r>
            <w:r w:rsidR="0062436B">
              <w:rPr>
                <w:lang w:val="ro-RO"/>
              </w:rPr>
              <w:t xml:space="preserve">.                   </w:t>
            </w:r>
            <w:r w:rsidR="00CB79C3">
              <w:rPr>
                <w:lang w:val="ro-RO"/>
              </w:rPr>
              <w:t xml:space="preserve">              </w:t>
            </w:r>
          </w:p>
        </w:tc>
      </w:tr>
      <w:tr w:rsidR="00CB79C3" w:rsidRPr="00B85AE6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B85AE6" w:rsidTr="004E4E5B">
        <w:tc>
          <w:tcPr>
            <w:tcW w:w="5000" w:type="pct"/>
          </w:tcPr>
          <w:p w:rsidR="00CB79C3" w:rsidRDefault="00CB79C3" w:rsidP="008B05B1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>2.</w:t>
            </w:r>
            <w:r w:rsidR="00FE2157">
              <w:rPr>
                <w:lang w:val="en-US"/>
              </w:rPr>
              <w:t xml:space="preserve"> </w:t>
            </w:r>
            <w:r w:rsidRPr="00CB79C3">
              <w:rPr>
                <w:lang w:val="ro-MO"/>
              </w:rPr>
              <w:t>Condiţiile ce au impus elaborarea proiectului de act normativ şi finalităţile urmărite</w:t>
            </w:r>
            <w:r w:rsidR="008E6350">
              <w:rPr>
                <w:lang w:val="ro-MO"/>
              </w:rPr>
              <w:t>:</w:t>
            </w:r>
          </w:p>
          <w:p w:rsidR="00CB79C3" w:rsidRPr="001E7C84" w:rsidRDefault="00CB79C3" w:rsidP="009C0A54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en-US"/>
              </w:rPr>
            </w:pPr>
            <w:r>
              <w:rPr>
                <w:lang w:val="ro-MO"/>
              </w:rPr>
              <w:t>Cererea pentru eliberarea Autorizației de schimbare a destinației</w:t>
            </w:r>
            <w:r w:rsidR="008E6350">
              <w:rPr>
                <w:lang w:val="ro-MO"/>
              </w:rPr>
              <w:t xml:space="preserve"> depusă de </w:t>
            </w:r>
            <w:r w:rsidR="009C0A54">
              <w:rPr>
                <w:lang w:val="ro-RO"/>
              </w:rPr>
              <w:t>-----------------</w:t>
            </w:r>
            <w:r w:rsidR="0062436B">
              <w:rPr>
                <w:lang w:val="ro-RO"/>
              </w:rPr>
              <w:t xml:space="preserve">, </w:t>
            </w:r>
            <w:r w:rsidR="009C0A54">
              <w:rPr>
                <w:lang w:val="ro-RO"/>
              </w:rPr>
              <w:t>----------------------</w:t>
            </w:r>
            <w:r w:rsidR="001E7C84">
              <w:rPr>
                <w:lang w:val="ro-MO"/>
              </w:rPr>
              <w:t xml:space="preserve">, </w:t>
            </w:r>
            <w:proofErr w:type="spellStart"/>
            <w:r w:rsidR="008E6350">
              <w:rPr>
                <w:rFonts w:ascii="Times New Roman CE" w:hAnsi="Times New Roman CE" w:cs="Times New Roman CE"/>
                <w:color w:val="000000"/>
                <w:lang w:val="en-US"/>
              </w:rPr>
              <w:t>studiul</w:t>
            </w:r>
            <w:proofErr w:type="spellEnd"/>
            <w:r w:rsidR="00094B2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</w:t>
            </w:r>
            <w:r w:rsidR="00A440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41394C">
              <w:rPr>
                <w:rFonts w:ascii="Times New Roman CE" w:hAnsi="Times New Roman CE" w:cs="Times New Roman CE"/>
                <w:color w:val="000000"/>
                <w:lang w:val="en-US"/>
              </w:rPr>
              <w:t>fundamentare</w:t>
            </w:r>
            <w:proofErr w:type="spellEnd"/>
            <w:r w:rsidR="0041394C">
              <w:rPr>
                <w:rFonts w:ascii="Times New Roman CE" w:hAnsi="Times New Roman CE" w:cs="Times New Roman CE"/>
                <w:color w:val="000000"/>
                <w:lang w:val="en-US"/>
              </w:rPr>
              <w:t> a </w:t>
            </w:r>
            <w:proofErr w:type="spellStart"/>
            <w:r w:rsidR="0041394C">
              <w:rPr>
                <w:rFonts w:ascii="Times New Roman CE" w:hAnsi="Times New Roman CE" w:cs="Times New Roman CE"/>
                <w:color w:val="000000"/>
                <w:lang w:val="en-US"/>
              </w:rPr>
              <w:t>schimbării</w:t>
            </w:r>
            <w:proofErr w:type="spellEnd"/>
            <w:r w:rsidR="001E7C84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1E7C84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destinaţiei</w:t>
            </w:r>
            <w:proofErr w:type="spellEnd"/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62436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a </w:t>
            </w:r>
            <w:proofErr w:type="spellStart"/>
            <w:r w:rsidR="0062436B">
              <w:rPr>
                <w:rFonts w:ascii="Times New Roman CE" w:hAnsi="Times New Roman CE" w:cs="Times New Roman CE"/>
                <w:color w:val="000000"/>
                <w:lang w:val="en-US"/>
              </w:rPr>
              <w:t>unor</w:t>
            </w:r>
            <w:proofErr w:type="spellEnd"/>
            <w:r w:rsidR="0062436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62436B">
              <w:rPr>
                <w:rFonts w:ascii="Times New Roman CE" w:hAnsi="Times New Roman CE" w:cs="Times New Roman CE"/>
                <w:color w:val="000000"/>
                <w:lang w:val="en-US"/>
              </w:rPr>
              <w:t>încăperi</w:t>
            </w:r>
            <w:proofErr w:type="spellEnd"/>
            <w:r w:rsidR="0062436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62436B">
              <w:rPr>
                <w:rFonts w:ascii="Times New Roman CE" w:hAnsi="Times New Roman CE" w:cs="Times New Roman CE"/>
                <w:color w:val="000000"/>
                <w:lang w:val="en-US"/>
              </w:rPr>
              <w:t>nelocative</w:t>
            </w:r>
            <w:proofErr w:type="spellEnd"/>
            <w:r w:rsidR="0062436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4C495D">
              <w:rPr>
                <w:rFonts w:ascii="Times New Roman CE" w:hAnsi="Times New Roman CE" w:cs="Times New Roman CE"/>
                <w:color w:val="000000"/>
                <w:lang w:val="en-US"/>
              </w:rPr>
              <w:t>cu S=</w:t>
            </w:r>
            <w:r w:rsidR="00FB33FC">
              <w:rPr>
                <w:rFonts w:ascii="Times New Roman CE" w:hAnsi="Times New Roman CE" w:cs="Times New Roman CE"/>
                <w:color w:val="000000"/>
                <w:lang w:val="en-US"/>
              </w:rPr>
              <w:t>172,1</w:t>
            </w:r>
            <w:r w:rsidR="00A50E23">
              <w:rPr>
                <w:rFonts w:ascii="Times New Roman CE" w:hAnsi="Times New Roman CE" w:cs="Times New Roman CE"/>
                <w:color w:val="000000"/>
                <w:lang w:val="en-US"/>
              </w:rPr>
              <w:t>mp</w:t>
            </w:r>
            <w:r w:rsidR="00FB33FC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62436B">
              <w:rPr>
                <w:rFonts w:ascii="Times New Roman CE" w:hAnsi="Times New Roman CE" w:cs="Times New Roman CE"/>
                <w:color w:val="000000"/>
                <w:lang w:val="en-US"/>
              </w:rPr>
              <w:t>în</w:t>
            </w:r>
            <w:proofErr w:type="spellEnd"/>
            <w:r w:rsidR="0062436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642D29">
              <w:rPr>
                <w:rFonts w:ascii="Times New Roman CE" w:hAnsi="Times New Roman CE" w:cs="Times New Roman CE"/>
                <w:color w:val="000000"/>
                <w:lang w:val="en-US"/>
              </w:rPr>
              <w:t>încăperi</w:t>
            </w:r>
            <w:proofErr w:type="spellEnd"/>
            <w:r w:rsidR="00642D29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642D29">
              <w:rPr>
                <w:rFonts w:ascii="Times New Roman CE" w:hAnsi="Times New Roman CE" w:cs="Times New Roman CE"/>
                <w:color w:val="000000"/>
                <w:lang w:val="en-US"/>
              </w:rPr>
              <w:t>izolate</w:t>
            </w:r>
            <w:proofErr w:type="spellEnd"/>
            <w:r w:rsidR="00642D29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locative</w:t>
            </w:r>
            <w:r w:rsidR="00642D29">
              <w:rPr>
                <w:lang w:val="ro-RO"/>
              </w:rPr>
              <w:t xml:space="preserve"> din </w:t>
            </w:r>
            <w:r w:rsidR="0047373B">
              <w:rPr>
                <w:lang w:val="ro-RO"/>
              </w:rPr>
              <w:t>cadrul</w:t>
            </w:r>
            <w:r w:rsidR="00642D29">
              <w:rPr>
                <w:lang w:val="ro-RO"/>
              </w:rPr>
              <w:t xml:space="preserve"> construcției comerciale, prestări servicii </w:t>
            </w:r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cu </w:t>
            </w:r>
            <w:proofErr w:type="spellStart"/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>numărul</w:t>
            </w:r>
            <w:proofErr w:type="spellEnd"/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cadastral </w:t>
            </w:r>
            <w:r w:rsidR="001E7C84">
              <w:rPr>
                <w:lang w:val="ro-RO"/>
              </w:rPr>
              <w:t>640130</w:t>
            </w:r>
            <w:r w:rsidR="00642D29">
              <w:rPr>
                <w:lang w:val="ro-RO"/>
              </w:rPr>
              <w:t>7</w:t>
            </w:r>
            <w:r w:rsidR="001E7C84">
              <w:rPr>
                <w:lang w:val="ro-RO"/>
              </w:rPr>
              <w:t>.0</w:t>
            </w:r>
            <w:r w:rsidR="00642D29">
              <w:rPr>
                <w:lang w:val="ro-RO"/>
              </w:rPr>
              <w:t>4</w:t>
            </w:r>
            <w:r w:rsidR="001E7C84">
              <w:rPr>
                <w:lang w:val="ro-RO"/>
              </w:rPr>
              <w:t>5.0</w:t>
            </w:r>
            <w:r w:rsidR="00642D29">
              <w:rPr>
                <w:lang w:val="ro-RO"/>
              </w:rPr>
              <w:t>7</w:t>
            </w:r>
            <w:r w:rsidR="00F74CD3">
              <w:rPr>
                <w:lang w:val="ro-RO"/>
              </w:rPr>
              <w:t>, S=379.7</w:t>
            </w:r>
            <w:r w:rsidR="006F3892">
              <w:rPr>
                <w:lang w:val="ro-RO"/>
              </w:rPr>
              <w:t xml:space="preserve"> </w:t>
            </w:r>
            <w:r w:rsidR="00F74CD3">
              <w:rPr>
                <w:lang w:val="ro-RO"/>
              </w:rPr>
              <w:t>mp,</w:t>
            </w:r>
            <w:r w:rsidR="009928B3">
              <w:rPr>
                <w:lang w:val="ro-RO"/>
              </w:rPr>
              <w:t xml:space="preserve"> </w:t>
            </w:r>
            <w:r w:rsidR="009928B3" w:rsidRPr="003A034E">
              <w:rPr>
                <w:lang w:val="ro-RO"/>
              </w:rPr>
              <w:t xml:space="preserve">din str. </w:t>
            </w:r>
            <w:r w:rsidR="00642D29">
              <w:rPr>
                <w:lang w:val="ro-RO"/>
              </w:rPr>
              <w:t>M. Sadoveanu</w:t>
            </w:r>
            <w:r w:rsidR="009928B3" w:rsidRPr="003A034E">
              <w:rPr>
                <w:lang w:val="ro-RO"/>
              </w:rPr>
              <w:t xml:space="preserve">, nr. </w:t>
            </w:r>
            <w:r w:rsidR="00642D29">
              <w:rPr>
                <w:lang w:val="ro-RO"/>
              </w:rPr>
              <w:t>50 și ca rezultat</w:t>
            </w:r>
            <w:r w:rsidR="003755D9">
              <w:rPr>
                <w:lang w:val="ro-RO"/>
              </w:rPr>
              <w:t xml:space="preserve"> </w:t>
            </w:r>
            <w:r w:rsidR="00FB33FC">
              <w:rPr>
                <w:lang w:val="ro-RO"/>
              </w:rPr>
              <w:t xml:space="preserve">se schimbă destinația </w:t>
            </w:r>
            <w:r w:rsidR="003755D9">
              <w:rPr>
                <w:lang w:val="ro-RO"/>
              </w:rPr>
              <w:t>imobil</w:t>
            </w:r>
            <w:r w:rsidR="00642D29">
              <w:rPr>
                <w:lang w:val="ro-RO"/>
              </w:rPr>
              <w:t>ul</w:t>
            </w:r>
            <w:r w:rsidR="00FB33FC">
              <w:rPr>
                <w:lang w:val="ro-RO"/>
              </w:rPr>
              <w:t>ui existent</w:t>
            </w:r>
            <w:r w:rsidR="00DF3F84">
              <w:rPr>
                <w:lang w:val="ro-RO"/>
              </w:rPr>
              <w:t xml:space="preserve"> din </w:t>
            </w:r>
            <w:r w:rsidR="006F3892">
              <w:rPr>
                <w:lang w:val="en-US"/>
              </w:rPr>
              <w:t>“</w:t>
            </w:r>
            <w:r w:rsidR="00DF3F84">
              <w:rPr>
                <w:lang w:val="ro-RO"/>
              </w:rPr>
              <w:t>construcția comercială, prestări servicii</w:t>
            </w:r>
            <w:r w:rsidR="006F3892">
              <w:rPr>
                <w:lang w:val="ro-RO"/>
              </w:rPr>
              <w:t>”</w:t>
            </w:r>
            <w:r w:rsidR="00FB33FC">
              <w:rPr>
                <w:lang w:val="ro-RO"/>
              </w:rPr>
              <w:t xml:space="preserve"> în imobil cu</w:t>
            </w:r>
            <w:r w:rsidR="003755D9">
              <w:rPr>
                <w:lang w:val="ro-RO"/>
              </w:rPr>
              <w:t xml:space="preserve"> destinația</w:t>
            </w:r>
            <w:r w:rsidR="00E1177E">
              <w:rPr>
                <w:lang w:val="ro-RO"/>
              </w:rPr>
              <w:t xml:space="preserve"> </w:t>
            </w:r>
            <w:r w:rsidR="00A1168D">
              <w:rPr>
                <w:lang w:val="ro-RO"/>
              </w:rPr>
              <w:t>„</w:t>
            </w:r>
            <w:r w:rsidR="00D146A4">
              <w:rPr>
                <w:lang w:val="ro-RO"/>
              </w:rPr>
              <w:t>funcții comasate</w:t>
            </w:r>
            <w:r w:rsidR="00A1168D">
              <w:rPr>
                <w:lang w:val="ro-RO"/>
              </w:rPr>
              <w:t>”</w:t>
            </w:r>
            <w:r w:rsidR="001E7C84">
              <w:rPr>
                <w:lang w:val="ro-MO"/>
              </w:rPr>
              <w:t xml:space="preserve">. </w:t>
            </w:r>
            <w:proofErr w:type="spellStart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>Decizia</w:t>
            </w:r>
            <w:proofErr w:type="spellEnd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>consiliului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municipal </w:t>
            </w:r>
            <w:proofErr w:type="spellStart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>este</w:t>
            </w:r>
            <w:proofErr w:type="spellEnd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>temeiul</w:t>
            </w:r>
            <w:proofErr w:type="spellEnd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>juridic</w:t>
            </w:r>
            <w:proofErr w:type="spellEnd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>pentru</w:t>
            </w:r>
            <w:proofErr w:type="spellEnd"/>
            <w:r w:rsidR="008B05B1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eliberarea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autorizaţiei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schimbare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a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destinaţiei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  <w:r w:rsidR="00A440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                                                                                         </w:t>
            </w:r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                    </w:t>
            </w:r>
          </w:p>
        </w:tc>
      </w:tr>
      <w:tr w:rsidR="00CB79C3" w:rsidRPr="00B85AE6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B85AE6" w:rsidTr="004E4E5B">
        <w:tc>
          <w:tcPr>
            <w:tcW w:w="5000" w:type="pct"/>
          </w:tcPr>
          <w:p w:rsidR="008B05B1" w:rsidRDefault="00D61D40" w:rsidP="00D61D4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>3.</w:t>
            </w:r>
            <w:r w:rsidR="00FE2157">
              <w:rPr>
                <w:lang w:val="en-US"/>
              </w:rPr>
              <w:t xml:space="preserve"> </w:t>
            </w:r>
            <w:r w:rsidR="00F96226">
              <w:rPr>
                <w:lang w:val="ro-MO"/>
              </w:rPr>
              <w:t>Principalele prevederi ale proiectului și evidențierea elementelor noi</w:t>
            </w:r>
            <w:r>
              <w:rPr>
                <w:lang w:val="ro-MO"/>
              </w:rPr>
              <w:t>:</w:t>
            </w:r>
          </w:p>
          <w:p w:rsidR="00D61D40" w:rsidRPr="005936AD" w:rsidRDefault="005936AD" w:rsidP="0025421C">
            <w:pPr>
              <w:tabs>
                <w:tab w:val="left" w:pos="567"/>
              </w:tabs>
              <w:jc w:val="both"/>
              <w:rPr>
                <w:rFonts w:eastAsia="Calibri"/>
                <w:lang w:val="ro-MO"/>
              </w:rPr>
            </w:pPr>
            <w:r w:rsidRPr="00BC039D">
              <w:rPr>
                <w:lang w:val="fr-FR"/>
              </w:rPr>
              <w:t xml:space="preserve">În </w:t>
            </w:r>
            <w:r>
              <w:rPr>
                <w:lang w:val="fr-FR"/>
              </w:rPr>
              <w:t>conformitate cu</w:t>
            </w:r>
            <w:r w:rsidR="0025421C">
              <w:rPr>
                <w:lang w:val="fr-FR"/>
              </w:rPr>
              <w:t xml:space="preserve"> </w:t>
            </w:r>
            <w:r w:rsidR="0025421C" w:rsidRPr="00BC039D">
              <w:rPr>
                <w:lang w:val="fr-FR"/>
              </w:rPr>
              <w:t xml:space="preserve">art. </w:t>
            </w:r>
            <w:r w:rsidR="0025421C">
              <w:rPr>
                <w:lang w:val="fr-FR"/>
              </w:rPr>
              <w:t>14</w:t>
            </w:r>
            <w:r w:rsidR="0025421C" w:rsidRPr="00BC039D">
              <w:rPr>
                <w:lang w:val="fr-FR"/>
              </w:rPr>
              <w:t xml:space="preserve"> </w:t>
            </w:r>
            <w:r w:rsidR="0025421C">
              <w:rPr>
                <w:lang w:val="ro-RO"/>
              </w:rPr>
              <w:t>alin. (1), alin. (3); art. 40 alin.(2) lit. a)</w:t>
            </w:r>
            <w:r w:rsidR="0025421C" w:rsidRPr="00135232">
              <w:rPr>
                <w:lang w:val="en-US"/>
              </w:rPr>
              <w:t xml:space="preserve"> </w:t>
            </w:r>
            <w:r w:rsidR="0025421C">
              <w:rPr>
                <w:lang w:val="fr-FR"/>
              </w:rPr>
              <w:t>din</w:t>
            </w:r>
            <w:r w:rsidR="0025421C" w:rsidRPr="00BC039D">
              <w:rPr>
                <w:lang w:val="fr-FR"/>
              </w:rPr>
              <w:t xml:space="preserve"> Leg</w:t>
            </w:r>
            <w:r w:rsidR="0025421C">
              <w:rPr>
                <w:lang w:val="fr-FR"/>
              </w:rPr>
              <w:t>ea</w:t>
            </w:r>
            <w:r w:rsidR="0025421C" w:rsidRPr="00BC039D">
              <w:rPr>
                <w:lang w:val="fr-FR"/>
              </w:rPr>
              <w:t xml:space="preserve"> privind administ</w:t>
            </w:r>
            <w:r w:rsidR="0025421C">
              <w:rPr>
                <w:lang w:val="fr-FR"/>
              </w:rPr>
              <w:t>raţia publică locală nr. 436</w:t>
            </w:r>
            <w:r w:rsidR="0025421C" w:rsidRPr="00135232">
              <w:rPr>
                <w:lang w:val="ro-RO"/>
              </w:rPr>
              <w:t xml:space="preserve">-XVI </w:t>
            </w:r>
            <w:r w:rsidR="0025421C" w:rsidRPr="00BC039D">
              <w:rPr>
                <w:lang w:val="fr-FR"/>
              </w:rPr>
              <w:t>din 28.12.2006</w:t>
            </w:r>
            <w:r w:rsidR="0025421C">
              <w:rPr>
                <w:lang w:val="ro-RO"/>
              </w:rPr>
              <w:t>;</w:t>
            </w:r>
            <w:r w:rsidR="0025421C" w:rsidRPr="00E15105">
              <w:rPr>
                <w:lang w:val="ro-RO"/>
              </w:rPr>
              <w:t xml:space="preserve"> </w:t>
            </w:r>
            <w:r w:rsidR="0025421C">
              <w:rPr>
                <w:lang w:val="ro-RO"/>
              </w:rPr>
              <w:t xml:space="preserve">atr. 10, art. 118-126 din Cod administrativ al </w:t>
            </w:r>
            <w:r w:rsidR="0025421C">
              <w:rPr>
                <w:lang w:val="fr-FR"/>
              </w:rPr>
              <w:t>Republicii Moldova nr. 116 din 19.07.2018;</w:t>
            </w:r>
            <w:r w:rsidR="0025421C">
              <w:rPr>
                <w:lang w:val="ro-RO"/>
              </w:rPr>
              <w:t xml:space="preserve"> art. 27 din Regulamentul privind autorizarea funcționării și schimbării destinației construcțiilor și amenajărilor, aprobat prin Hotărîrea Guvernului RM nr. 306 din 30.03.2000; art. 18 din Legea nr. 354 din 28.10.2004 cu privire la formarea bunurilor imobile</w:t>
            </w:r>
            <w:r>
              <w:rPr>
                <w:lang w:val="ro-RO"/>
              </w:rPr>
              <w:t xml:space="preserve">, </w:t>
            </w:r>
            <w:r w:rsidRPr="00135232">
              <w:rPr>
                <w:lang w:val="ro-MO"/>
              </w:rPr>
              <w:t>av</w:t>
            </w:r>
            <w:r>
              <w:rPr>
                <w:lang w:val="ro-MO"/>
              </w:rPr>
              <w:t xml:space="preserve">ând în baza </w:t>
            </w:r>
            <w:r>
              <w:rPr>
                <w:lang w:val="ro-RO"/>
              </w:rPr>
              <w:t>studiul de fundamentare privind schimbarea destinației.</w:t>
            </w:r>
          </w:p>
        </w:tc>
      </w:tr>
      <w:tr w:rsidR="00CB79C3" w:rsidRPr="00B85AE6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B85AE6" w:rsidTr="004E4E5B">
        <w:tc>
          <w:tcPr>
            <w:tcW w:w="5000" w:type="pct"/>
          </w:tcPr>
          <w:p w:rsidR="00C13AB3" w:rsidRPr="00D345C8" w:rsidRDefault="00CB79C3" w:rsidP="00C13AB3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 xml:space="preserve">4. </w:t>
            </w:r>
            <w:r w:rsidR="00C13AB3" w:rsidRPr="00D345C8">
              <w:rPr>
                <w:lang w:val="ro-MO"/>
              </w:rPr>
              <w:t>Fundamentarea economico-financiară</w:t>
            </w:r>
            <w:r w:rsidR="00C13AB3">
              <w:rPr>
                <w:lang w:val="ro-MO"/>
              </w:rPr>
              <w:t>:</w:t>
            </w:r>
          </w:p>
          <w:p w:rsidR="00D61D40" w:rsidRDefault="00C13AB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Cheltuielile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vor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fi 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suportate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 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beneficiar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  <w:p w:rsidR="00D61D40" w:rsidRPr="009361B9" w:rsidRDefault="00D61D40" w:rsidP="001B02B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B85AE6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F96226" w:rsidTr="004E4E5B">
        <w:tc>
          <w:tcPr>
            <w:tcW w:w="5000" w:type="pct"/>
          </w:tcPr>
          <w:p w:rsidR="00F96226" w:rsidRDefault="00D345C8" w:rsidP="00F96226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5.</w:t>
            </w:r>
            <w:r w:rsidR="00FE2157">
              <w:rPr>
                <w:lang w:val="ro-MO"/>
              </w:rPr>
              <w:t xml:space="preserve"> </w:t>
            </w:r>
            <w:r w:rsidR="00F96226" w:rsidRPr="009361B9">
              <w:rPr>
                <w:lang w:val="ro-MO"/>
              </w:rPr>
              <w:t>Modul de încorporare a actului în cadrul normativ în vigoare</w:t>
            </w:r>
            <w:r w:rsidR="00F96226">
              <w:rPr>
                <w:lang w:val="ro-MO"/>
              </w:rPr>
              <w:t>:</w:t>
            </w:r>
          </w:p>
          <w:p w:rsidR="00D345C8" w:rsidRPr="00D345C8" w:rsidRDefault="00F96226" w:rsidP="00310FC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 xml:space="preserve">Conform PUG terenul </w:t>
            </w:r>
            <w:r w:rsidR="00310FCB">
              <w:rPr>
                <w:lang w:val="ro-RO"/>
              </w:rPr>
              <w:t>cu suprafața de 0.156 ha</w:t>
            </w:r>
            <w:r>
              <w:rPr>
                <w:lang w:val="ro-RO"/>
              </w:rPr>
              <w:t xml:space="preserve"> se află în unitatea teritorială de referinţă UTR-14, subzona C-14, subzona obiectivelor de utilitate publică (subzona centrală). Situația existentă - terenul aferent construcției comerciale, prestări servicii cu regim de înălțime D+P+M cu suprafața totală de </w:t>
            </w:r>
            <w:r w:rsidR="00310FCB">
              <w:rPr>
                <w:lang w:val="ro-RO"/>
              </w:rPr>
              <w:t>379</w:t>
            </w:r>
            <w:r>
              <w:rPr>
                <w:lang w:val="ro-RO"/>
              </w:rPr>
              <w:t>,9 mp cu acces din</w:t>
            </w:r>
            <w:r w:rsidR="001206EB">
              <w:rPr>
                <w:lang w:val="ro-RO"/>
              </w:rPr>
              <w:t xml:space="preserve"> str. Călătorilor și M. Sadoveanu.</w:t>
            </w:r>
          </w:p>
        </w:tc>
      </w:tr>
      <w:tr w:rsidR="00CB79C3" w:rsidRPr="00F96226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B85AE6" w:rsidTr="004E4E5B">
        <w:tc>
          <w:tcPr>
            <w:tcW w:w="5000" w:type="pct"/>
          </w:tcPr>
          <w:p w:rsidR="001B2EC1" w:rsidRDefault="00CB79C3" w:rsidP="00F96226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 xml:space="preserve">6. </w:t>
            </w:r>
            <w:r w:rsidR="001B2EC1" w:rsidRPr="009361B9">
              <w:rPr>
                <w:lang w:val="ro-MO"/>
              </w:rPr>
              <w:t>Avizarea şi consultarea publică a proiectului</w:t>
            </w:r>
            <w:r w:rsidR="001B2EC1">
              <w:rPr>
                <w:lang w:val="ro-MO"/>
              </w:rPr>
              <w:t>:</w:t>
            </w:r>
            <w:r w:rsidR="001B2EC1" w:rsidRPr="00833EB9">
              <w:rPr>
                <w:lang w:val="ro-MO"/>
              </w:rPr>
              <w:t xml:space="preserve"> </w:t>
            </w:r>
          </w:p>
          <w:p w:rsidR="000D6980" w:rsidRPr="000D6980" w:rsidRDefault="000D6980" w:rsidP="000D698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S</w:t>
            </w:r>
            <w:r w:rsidR="001B2EC1" w:rsidRPr="00833EB9">
              <w:rPr>
                <w:lang w:val="ro-MO"/>
              </w:rPr>
              <w:t xml:space="preserve">e plasează pe pagina oficială </w:t>
            </w:r>
            <w:r w:rsidR="00A90832">
              <w:rPr>
                <w:lang w:val="ro-MO"/>
              </w:rPr>
              <w:t xml:space="preserve">a </w:t>
            </w:r>
            <w:r w:rsidR="001B2EC1" w:rsidRPr="00833EB9">
              <w:rPr>
                <w:lang w:val="ro-MO"/>
              </w:rPr>
              <w:t>Primăriei municipiului Orhei</w:t>
            </w:r>
            <w:r>
              <w:rPr>
                <w:lang w:val="ro-MO"/>
              </w:rPr>
              <w:t xml:space="preserve"> </w:t>
            </w:r>
          </w:p>
        </w:tc>
      </w:tr>
      <w:tr w:rsidR="00CB79C3" w:rsidRPr="00B85AE6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B85AE6" w:rsidTr="004E4E5B">
        <w:tc>
          <w:tcPr>
            <w:tcW w:w="5000" w:type="pct"/>
          </w:tcPr>
          <w:p w:rsidR="000D6980" w:rsidRDefault="00CB79C3" w:rsidP="000D698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 xml:space="preserve">7. </w:t>
            </w:r>
            <w:r w:rsidR="000D6980" w:rsidRPr="009361B9">
              <w:rPr>
                <w:lang w:val="ro-MO"/>
              </w:rPr>
              <w:t>Constatările expertizei de compatibilitate</w:t>
            </w:r>
            <w:r w:rsidR="000D6980">
              <w:rPr>
                <w:lang w:val="ro-MO"/>
              </w:rPr>
              <w:t>:</w:t>
            </w:r>
          </w:p>
          <w:p w:rsidR="0009133E" w:rsidRPr="009361B9" w:rsidRDefault="00D04A75" w:rsidP="00FB33F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</w:t>
            </w:r>
            <w:r w:rsidR="000D6980">
              <w:rPr>
                <w:lang w:val="ro-MO"/>
              </w:rPr>
              <w:t xml:space="preserve">Aviz </w:t>
            </w:r>
            <w:r w:rsidR="00FB33FC">
              <w:rPr>
                <w:lang w:val="ro-MO"/>
              </w:rPr>
              <w:t>de mediu</w:t>
            </w:r>
            <w:r w:rsidR="000D6980">
              <w:rPr>
                <w:lang w:val="ro-MO"/>
              </w:rPr>
              <w:t xml:space="preserve"> nr. </w:t>
            </w:r>
            <w:r w:rsidR="004C495D">
              <w:rPr>
                <w:lang w:val="ro-MO"/>
              </w:rPr>
              <w:t>1</w:t>
            </w:r>
            <w:r w:rsidR="00FB33FC">
              <w:rPr>
                <w:lang w:val="ro-MO"/>
              </w:rPr>
              <w:t>3-11</w:t>
            </w:r>
            <w:r w:rsidR="004C495D">
              <w:rPr>
                <w:lang w:val="ro-MO"/>
              </w:rPr>
              <w:t>/</w:t>
            </w:r>
            <w:r w:rsidR="00FB33FC">
              <w:rPr>
                <w:lang w:val="ro-MO"/>
              </w:rPr>
              <w:t>37</w:t>
            </w:r>
            <w:r w:rsidR="000D6980">
              <w:rPr>
                <w:lang w:val="ro-MO"/>
              </w:rPr>
              <w:t xml:space="preserve"> din </w:t>
            </w:r>
            <w:r w:rsidR="004C495D">
              <w:rPr>
                <w:lang w:val="ro-MO"/>
              </w:rPr>
              <w:t>15</w:t>
            </w:r>
            <w:r w:rsidR="000D6980">
              <w:rPr>
                <w:lang w:val="ro-MO"/>
              </w:rPr>
              <w:t>.</w:t>
            </w:r>
            <w:r w:rsidR="004C495D">
              <w:rPr>
                <w:lang w:val="ro-MO"/>
              </w:rPr>
              <w:t>05</w:t>
            </w:r>
            <w:r w:rsidR="000D6980">
              <w:rPr>
                <w:lang w:val="ro-MO"/>
              </w:rPr>
              <w:t>.20</w:t>
            </w:r>
            <w:r w:rsidR="004C495D">
              <w:rPr>
                <w:lang w:val="ro-MO"/>
              </w:rPr>
              <w:t>20.</w:t>
            </w:r>
          </w:p>
        </w:tc>
      </w:tr>
      <w:tr w:rsidR="00CB79C3" w:rsidRPr="00B85AE6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B85AE6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8.</w:t>
            </w:r>
            <w:r w:rsidR="00A90832" w:rsidRPr="009361B9">
              <w:rPr>
                <w:lang w:val="ro-MO"/>
              </w:rPr>
              <w:t xml:space="preserve"> Constatările expertizei juridice</w:t>
            </w:r>
            <w:r w:rsidR="00A90832">
              <w:rPr>
                <w:lang w:val="ro-MO"/>
              </w:rPr>
              <w:t xml:space="preserve"> – proiectul de decizie se avizează de specialistul jurist al Primăriei Orhei</w:t>
            </w:r>
            <w:r w:rsidR="0088283B">
              <w:rPr>
                <w:lang w:val="ro-MO"/>
              </w:rPr>
              <w:t>.</w:t>
            </w:r>
          </w:p>
        </w:tc>
      </w:tr>
      <w:tr w:rsidR="00CB79C3" w:rsidRPr="00B85AE6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B85AE6" w:rsidTr="004E4E5B">
        <w:tc>
          <w:tcPr>
            <w:tcW w:w="5000" w:type="pct"/>
          </w:tcPr>
          <w:p w:rsidR="00771A69" w:rsidRPr="009361B9" w:rsidRDefault="00A90832" w:rsidP="00E2070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</w:t>
            </w:r>
          </w:p>
        </w:tc>
      </w:tr>
      <w:tr w:rsidR="00CB79C3" w:rsidRPr="00B85AE6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B85AE6" w:rsidTr="004E4E5B">
        <w:tc>
          <w:tcPr>
            <w:tcW w:w="5000" w:type="pct"/>
          </w:tcPr>
          <w:p w:rsidR="00CB79C3" w:rsidRPr="009361B9" w:rsidRDefault="00CB79C3" w:rsidP="00A90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 xml:space="preserve"> </w:t>
            </w:r>
          </w:p>
        </w:tc>
      </w:tr>
      <w:tr w:rsidR="00CB79C3" w:rsidRPr="00B85AE6" w:rsidTr="00D04A75">
        <w:trPr>
          <w:trHeight w:val="53"/>
        </w:trPr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</w:tbl>
    <w:p w:rsidR="009928B3" w:rsidRDefault="009928B3" w:rsidP="00916751">
      <w:pPr>
        <w:rPr>
          <w:lang w:val="ro-RO"/>
        </w:rPr>
      </w:pPr>
    </w:p>
    <w:p w:rsidR="00AA300A" w:rsidRPr="00050C30" w:rsidRDefault="00AA300A" w:rsidP="00AA300A">
      <w:pPr>
        <w:rPr>
          <w:lang w:val="en-US"/>
        </w:rPr>
      </w:pPr>
      <w:r>
        <w:rPr>
          <w:lang w:val="ro-RO"/>
        </w:rPr>
        <w:t xml:space="preserve">Autor:  specialist principal                                                                                   </w:t>
      </w:r>
      <w:r>
        <w:rPr>
          <w:u w:val="single"/>
          <w:lang w:val="ro-RO"/>
        </w:rPr>
        <w:t>Gheorghe CREIZAN</w:t>
      </w:r>
    </w:p>
    <w:p w:rsidR="00AA300A" w:rsidRDefault="00AA300A" w:rsidP="00AA300A">
      <w:pPr>
        <w:rPr>
          <w:lang w:val="ro-RO"/>
        </w:rPr>
      </w:pPr>
    </w:p>
    <w:p w:rsidR="00AA300A" w:rsidRDefault="00AA300A" w:rsidP="00AA300A">
      <w:pPr>
        <w:rPr>
          <w:lang w:val="ro-RO"/>
        </w:rPr>
      </w:pPr>
    </w:p>
    <w:p w:rsidR="0020704B" w:rsidRPr="00BD6FF6" w:rsidRDefault="00AA300A" w:rsidP="00BD6FF6">
      <w:pPr>
        <w:rPr>
          <w:lang w:val="en-US"/>
        </w:rPr>
      </w:pPr>
      <w:r>
        <w:rPr>
          <w:lang w:val="ro-RO"/>
        </w:rPr>
        <w:t xml:space="preserve">Autor:  specialist principal                                                                                   </w:t>
      </w:r>
      <w:r>
        <w:rPr>
          <w:u w:val="single"/>
          <w:lang w:val="ro-RO"/>
        </w:rPr>
        <w:t>Tatiana SEMIHOVA</w:t>
      </w:r>
    </w:p>
    <w:p w:rsidR="00281EE8" w:rsidRPr="00D345C8" w:rsidRDefault="00281EE8" w:rsidP="009C0A54">
      <w:pPr>
        <w:tabs>
          <w:tab w:val="left" w:pos="884"/>
          <w:tab w:val="left" w:pos="1196"/>
        </w:tabs>
        <w:rPr>
          <w:sz w:val="20"/>
          <w:szCs w:val="20"/>
          <w:lang w:val="ro-RO"/>
        </w:rPr>
      </w:pPr>
      <w:bookmarkStart w:id="0" w:name="_GoBack"/>
      <w:bookmarkEnd w:id="0"/>
      <w:r w:rsidRPr="00D345C8">
        <w:rPr>
          <w:sz w:val="20"/>
          <w:szCs w:val="20"/>
          <w:lang w:val="ro-RO"/>
        </w:rPr>
        <w:t xml:space="preserve">                           </w:t>
      </w:r>
      <w:r w:rsidR="00D61D40" w:rsidRPr="00D345C8">
        <w:rPr>
          <w:sz w:val="20"/>
          <w:szCs w:val="20"/>
          <w:lang w:val="ro-RO"/>
        </w:rPr>
        <w:t xml:space="preserve">        </w:t>
      </w:r>
    </w:p>
    <w:sectPr w:rsidR="00281EE8" w:rsidRPr="00D345C8" w:rsidSect="00AA300A">
      <w:pgSz w:w="11906" w:h="16838" w:code="9"/>
      <w:pgMar w:top="567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CA"/>
    <w:multiLevelType w:val="hybridMultilevel"/>
    <w:tmpl w:val="23F6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8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E1637D1"/>
    <w:multiLevelType w:val="hybridMultilevel"/>
    <w:tmpl w:val="293C4572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91944"/>
    <w:multiLevelType w:val="hybridMultilevel"/>
    <w:tmpl w:val="3C2A8D2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17"/>
  </w:num>
  <w:num w:numId="8">
    <w:abstractNumId w:val="6"/>
  </w:num>
  <w:num w:numId="9">
    <w:abstractNumId w:val="20"/>
  </w:num>
  <w:num w:numId="10">
    <w:abstractNumId w:val="2"/>
  </w:num>
  <w:num w:numId="11">
    <w:abstractNumId w:val="15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 w:numId="18">
    <w:abstractNumId w:val="16"/>
  </w:num>
  <w:num w:numId="19">
    <w:abstractNumId w:val="14"/>
  </w:num>
  <w:num w:numId="20">
    <w:abstractNumId w:val="10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6B3E"/>
    <w:rsid w:val="00017BF6"/>
    <w:rsid w:val="000231CF"/>
    <w:rsid w:val="000236A2"/>
    <w:rsid w:val="00024C49"/>
    <w:rsid w:val="00025EDE"/>
    <w:rsid w:val="000303C5"/>
    <w:rsid w:val="00031B5B"/>
    <w:rsid w:val="00033601"/>
    <w:rsid w:val="00034E0D"/>
    <w:rsid w:val="0003660C"/>
    <w:rsid w:val="00041945"/>
    <w:rsid w:val="000439BF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254F"/>
    <w:rsid w:val="00064728"/>
    <w:rsid w:val="000655E3"/>
    <w:rsid w:val="00065F4F"/>
    <w:rsid w:val="0006726F"/>
    <w:rsid w:val="00074369"/>
    <w:rsid w:val="000763C8"/>
    <w:rsid w:val="000836E5"/>
    <w:rsid w:val="00090DB2"/>
    <w:rsid w:val="0009133E"/>
    <w:rsid w:val="00092201"/>
    <w:rsid w:val="00093AF4"/>
    <w:rsid w:val="00094B28"/>
    <w:rsid w:val="000958F7"/>
    <w:rsid w:val="00095C12"/>
    <w:rsid w:val="000A35C1"/>
    <w:rsid w:val="000A410E"/>
    <w:rsid w:val="000A7618"/>
    <w:rsid w:val="000A7AA5"/>
    <w:rsid w:val="000B0827"/>
    <w:rsid w:val="000B3243"/>
    <w:rsid w:val="000B46C0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D2B3B"/>
    <w:rsid w:val="000D6980"/>
    <w:rsid w:val="000E2AA9"/>
    <w:rsid w:val="000E33B9"/>
    <w:rsid w:val="000E417D"/>
    <w:rsid w:val="000E7E7B"/>
    <w:rsid w:val="000E7EAD"/>
    <w:rsid w:val="000F0542"/>
    <w:rsid w:val="000F2079"/>
    <w:rsid w:val="000F4062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206EB"/>
    <w:rsid w:val="00121175"/>
    <w:rsid w:val="001232DF"/>
    <w:rsid w:val="001244BC"/>
    <w:rsid w:val="0012645E"/>
    <w:rsid w:val="0012648B"/>
    <w:rsid w:val="00126F48"/>
    <w:rsid w:val="0012768E"/>
    <w:rsid w:val="001311C0"/>
    <w:rsid w:val="00131764"/>
    <w:rsid w:val="001325BC"/>
    <w:rsid w:val="00132A2E"/>
    <w:rsid w:val="00133497"/>
    <w:rsid w:val="00134C2A"/>
    <w:rsid w:val="00135770"/>
    <w:rsid w:val="00135EC4"/>
    <w:rsid w:val="001423E3"/>
    <w:rsid w:val="00142A4A"/>
    <w:rsid w:val="00144C51"/>
    <w:rsid w:val="00145CC5"/>
    <w:rsid w:val="001467C8"/>
    <w:rsid w:val="0014724E"/>
    <w:rsid w:val="00147826"/>
    <w:rsid w:val="0015111C"/>
    <w:rsid w:val="001531BB"/>
    <w:rsid w:val="00154F9C"/>
    <w:rsid w:val="00157ABF"/>
    <w:rsid w:val="00163C3D"/>
    <w:rsid w:val="0016653F"/>
    <w:rsid w:val="00167ED2"/>
    <w:rsid w:val="00171B79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428D"/>
    <w:rsid w:val="001A5BD8"/>
    <w:rsid w:val="001A7109"/>
    <w:rsid w:val="001B02B5"/>
    <w:rsid w:val="001B169C"/>
    <w:rsid w:val="001B1E2C"/>
    <w:rsid w:val="001B2EC1"/>
    <w:rsid w:val="001B37DE"/>
    <w:rsid w:val="001B4D70"/>
    <w:rsid w:val="001B66DE"/>
    <w:rsid w:val="001B7799"/>
    <w:rsid w:val="001B79B5"/>
    <w:rsid w:val="001C0FE3"/>
    <w:rsid w:val="001C18FD"/>
    <w:rsid w:val="001C2046"/>
    <w:rsid w:val="001C2B37"/>
    <w:rsid w:val="001C462D"/>
    <w:rsid w:val="001C6102"/>
    <w:rsid w:val="001D0E18"/>
    <w:rsid w:val="001D1748"/>
    <w:rsid w:val="001D6CD8"/>
    <w:rsid w:val="001E0E70"/>
    <w:rsid w:val="001E20C6"/>
    <w:rsid w:val="001E275A"/>
    <w:rsid w:val="001E2C13"/>
    <w:rsid w:val="001E4AC3"/>
    <w:rsid w:val="001E69F4"/>
    <w:rsid w:val="001E7C84"/>
    <w:rsid w:val="001F5A18"/>
    <w:rsid w:val="001F7350"/>
    <w:rsid w:val="00200263"/>
    <w:rsid w:val="00200BD5"/>
    <w:rsid w:val="0020111E"/>
    <w:rsid w:val="002042E7"/>
    <w:rsid w:val="00204A23"/>
    <w:rsid w:val="00205856"/>
    <w:rsid w:val="0020704B"/>
    <w:rsid w:val="00211181"/>
    <w:rsid w:val="00211481"/>
    <w:rsid w:val="00212F5C"/>
    <w:rsid w:val="00213328"/>
    <w:rsid w:val="0021353B"/>
    <w:rsid w:val="00215CAA"/>
    <w:rsid w:val="002168B4"/>
    <w:rsid w:val="0021697C"/>
    <w:rsid w:val="00220956"/>
    <w:rsid w:val="00225743"/>
    <w:rsid w:val="00227519"/>
    <w:rsid w:val="00227521"/>
    <w:rsid w:val="0023070E"/>
    <w:rsid w:val="00232A31"/>
    <w:rsid w:val="00232E2E"/>
    <w:rsid w:val="0023316A"/>
    <w:rsid w:val="00234E85"/>
    <w:rsid w:val="00241FA1"/>
    <w:rsid w:val="002437CE"/>
    <w:rsid w:val="0024509A"/>
    <w:rsid w:val="002460CD"/>
    <w:rsid w:val="00246C83"/>
    <w:rsid w:val="00246F2E"/>
    <w:rsid w:val="00250DEA"/>
    <w:rsid w:val="00251495"/>
    <w:rsid w:val="00253045"/>
    <w:rsid w:val="0025421C"/>
    <w:rsid w:val="00255F47"/>
    <w:rsid w:val="002565E1"/>
    <w:rsid w:val="00261035"/>
    <w:rsid w:val="00262A38"/>
    <w:rsid w:val="0026331E"/>
    <w:rsid w:val="002634DC"/>
    <w:rsid w:val="002641B5"/>
    <w:rsid w:val="002647C1"/>
    <w:rsid w:val="00264965"/>
    <w:rsid w:val="00265BDE"/>
    <w:rsid w:val="00266154"/>
    <w:rsid w:val="0027054B"/>
    <w:rsid w:val="002757ED"/>
    <w:rsid w:val="00276BAC"/>
    <w:rsid w:val="00281EE8"/>
    <w:rsid w:val="002858BF"/>
    <w:rsid w:val="002922A4"/>
    <w:rsid w:val="00295922"/>
    <w:rsid w:val="002A2925"/>
    <w:rsid w:val="002A61CE"/>
    <w:rsid w:val="002B1BED"/>
    <w:rsid w:val="002B2334"/>
    <w:rsid w:val="002B424D"/>
    <w:rsid w:val="002B651A"/>
    <w:rsid w:val="002B6DA7"/>
    <w:rsid w:val="002B7D60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D67ED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0FCB"/>
    <w:rsid w:val="00313F0E"/>
    <w:rsid w:val="00314FBF"/>
    <w:rsid w:val="003179F8"/>
    <w:rsid w:val="00320B30"/>
    <w:rsid w:val="00324085"/>
    <w:rsid w:val="00330985"/>
    <w:rsid w:val="0033304F"/>
    <w:rsid w:val="003337B5"/>
    <w:rsid w:val="0033635C"/>
    <w:rsid w:val="00336921"/>
    <w:rsid w:val="00337959"/>
    <w:rsid w:val="003414C4"/>
    <w:rsid w:val="003426BA"/>
    <w:rsid w:val="003439BB"/>
    <w:rsid w:val="00343E14"/>
    <w:rsid w:val="00344258"/>
    <w:rsid w:val="00351F84"/>
    <w:rsid w:val="00352B9F"/>
    <w:rsid w:val="00353889"/>
    <w:rsid w:val="0035571A"/>
    <w:rsid w:val="003559BF"/>
    <w:rsid w:val="00355A18"/>
    <w:rsid w:val="00356CC5"/>
    <w:rsid w:val="003612E6"/>
    <w:rsid w:val="00366E8C"/>
    <w:rsid w:val="003716D1"/>
    <w:rsid w:val="00371B50"/>
    <w:rsid w:val="00372EA8"/>
    <w:rsid w:val="003755D9"/>
    <w:rsid w:val="00375B33"/>
    <w:rsid w:val="00377596"/>
    <w:rsid w:val="00377BD8"/>
    <w:rsid w:val="00377BEA"/>
    <w:rsid w:val="00377FF2"/>
    <w:rsid w:val="00381D5E"/>
    <w:rsid w:val="003845BB"/>
    <w:rsid w:val="00387216"/>
    <w:rsid w:val="003876E9"/>
    <w:rsid w:val="00394DF6"/>
    <w:rsid w:val="00397E12"/>
    <w:rsid w:val="003A034E"/>
    <w:rsid w:val="003A11EB"/>
    <w:rsid w:val="003A452F"/>
    <w:rsid w:val="003A5381"/>
    <w:rsid w:val="003B0959"/>
    <w:rsid w:val="003B77D0"/>
    <w:rsid w:val="003C3830"/>
    <w:rsid w:val="003C6008"/>
    <w:rsid w:val="003C7DF9"/>
    <w:rsid w:val="003D3A64"/>
    <w:rsid w:val="003D4421"/>
    <w:rsid w:val="003D5DC4"/>
    <w:rsid w:val="003D608D"/>
    <w:rsid w:val="003D69CF"/>
    <w:rsid w:val="003D734F"/>
    <w:rsid w:val="003E08BC"/>
    <w:rsid w:val="003E1B45"/>
    <w:rsid w:val="003E240B"/>
    <w:rsid w:val="003E302F"/>
    <w:rsid w:val="003E590F"/>
    <w:rsid w:val="003F17B5"/>
    <w:rsid w:val="003F249B"/>
    <w:rsid w:val="003F2C89"/>
    <w:rsid w:val="003F2D33"/>
    <w:rsid w:val="004013DC"/>
    <w:rsid w:val="00402AB0"/>
    <w:rsid w:val="00402C47"/>
    <w:rsid w:val="00405A20"/>
    <w:rsid w:val="00406F60"/>
    <w:rsid w:val="00407B25"/>
    <w:rsid w:val="00411466"/>
    <w:rsid w:val="004125E5"/>
    <w:rsid w:val="004127A9"/>
    <w:rsid w:val="00412E69"/>
    <w:rsid w:val="0041394C"/>
    <w:rsid w:val="00420BC3"/>
    <w:rsid w:val="004277B3"/>
    <w:rsid w:val="00430A55"/>
    <w:rsid w:val="00434074"/>
    <w:rsid w:val="00434183"/>
    <w:rsid w:val="0043451E"/>
    <w:rsid w:val="00434B5C"/>
    <w:rsid w:val="00437A92"/>
    <w:rsid w:val="00441673"/>
    <w:rsid w:val="004417B6"/>
    <w:rsid w:val="0044281B"/>
    <w:rsid w:val="00442822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56B3"/>
    <w:rsid w:val="0045654B"/>
    <w:rsid w:val="00456877"/>
    <w:rsid w:val="004607C5"/>
    <w:rsid w:val="004618DF"/>
    <w:rsid w:val="004618F4"/>
    <w:rsid w:val="00461978"/>
    <w:rsid w:val="00461F87"/>
    <w:rsid w:val="0046217F"/>
    <w:rsid w:val="0046253A"/>
    <w:rsid w:val="00465565"/>
    <w:rsid w:val="00466C04"/>
    <w:rsid w:val="004674EE"/>
    <w:rsid w:val="00470016"/>
    <w:rsid w:val="004729ED"/>
    <w:rsid w:val="00472C04"/>
    <w:rsid w:val="0047373B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129F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727E"/>
    <w:rsid w:val="004C083B"/>
    <w:rsid w:val="004C2742"/>
    <w:rsid w:val="004C3274"/>
    <w:rsid w:val="004C495D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6B3A"/>
    <w:rsid w:val="004D73CF"/>
    <w:rsid w:val="004E17DE"/>
    <w:rsid w:val="004E3567"/>
    <w:rsid w:val="004F088A"/>
    <w:rsid w:val="004F0C7B"/>
    <w:rsid w:val="004F15EE"/>
    <w:rsid w:val="004F3F59"/>
    <w:rsid w:val="004F494F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3052C"/>
    <w:rsid w:val="00530A64"/>
    <w:rsid w:val="00530CC5"/>
    <w:rsid w:val="00530E11"/>
    <w:rsid w:val="0053150D"/>
    <w:rsid w:val="0053533E"/>
    <w:rsid w:val="00535400"/>
    <w:rsid w:val="00540028"/>
    <w:rsid w:val="005403CC"/>
    <w:rsid w:val="00541118"/>
    <w:rsid w:val="00542C2E"/>
    <w:rsid w:val="005446AD"/>
    <w:rsid w:val="005451A1"/>
    <w:rsid w:val="00545A05"/>
    <w:rsid w:val="00552824"/>
    <w:rsid w:val="00557AE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36AD"/>
    <w:rsid w:val="00594090"/>
    <w:rsid w:val="00594B07"/>
    <w:rsid w:val="00594B5A"/>
    <w:rsid w:val="00595ADD"/>
    <w:rsid w:val="00597B2E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738"/>
    <w:rsid w:val="005D28D4"/>
    <w:rsid w:val="005D2AD0"/>
    <w:rsid w:val="005D2D88"/>
    <w:rsid w:val="005D5C4D"/>
    <w:rsid w:val="005D652C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31FC"/>
    <w:rsid w:val="006063A1"/>
    <w:rsid w:val="00606A35"/>
    <w:rsid w:val="0061003B"/>
    <w:rsid w:val="006110A4"/>
    <w:rsid w:val="00613A5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36B"/>
    <w:rsid w:val="006249EE"/>
    <w:rsid w:val="00624FF4"/>
    <w:rsid w:val="006259C8"/>
    <w:rsid w:val="00631969"/>
    <w:rsid w:val="0063697E"/>
    <w:rsid w:val="00640791"/>
    <w:rsid w:val="00642D29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63AEE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199"/>
    <w:rsid w:val="006A5800"/>
    <w:rsid w:val="006B13D7"/>
    <w:rsid w:val="006B29EB"/>
    <w:rsid w:val="006B2F1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D71D2"/>
    <w:rsid w:val="006E00D1"/>
    <w:rsid w:val="006E2956"/>
    <w:rsid w:val="006E3957"/>
    <w:rsid w:val="006E74F8"/>
    <w:rsid w:val="006F0DF5"/>
    <w:rsid w:val="006F3892"/>
    <w:rsid w:val="006F3A18"/>
    <w:rsid w:val="006F4A15"/>
    <w:rsid w:val="006F674B"/>
    <w:rsid w:val="0070137F"/>
    <w:rsid w:val="00702C14"/>
    <w:rsid w:val="007120C9"/>
    <w:rsid w:val="007138B0"/>
    <w:rsid w:val="007158CB"/>
    <w:rsid w:val="00715986"/>
    <w:rsid w:val="00716872"/>
    <w:rsid w:val="0072188D"/>
    <w:rsid w:val="00723A56"/>
    <w:rsid w:val="00724B3C"/>
    <w:rsid w:val="00731BE0"/>
    <w:rsid w:val="00736E21"/>
    <w:rsid w:val="0074301D"/>
    <w:rsid w:val="00744E96"/>
    <w:rsid w:val="0074678F"/>
    <w:rsid w:val="00747CB8"/>
    <w:rsid w:val="00751E9A"/>
    <w:rsid w:val="00753239"/>
    <w:rsid w:val="00755058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1A69"/>
    <w:rsid w:val="007723C6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A08D3"/>
    <w:rsid w:val="007A2C18"/>
    <w:rsid w:val="007A2EC3"/>
    <w:rsid w:val="007A2F44"/>
    <w:rsid w:val="007A3421"/>
    <w:rsid w:val="007A3899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388B"/>
    <w:rsid w:val="007C43F7"/>
    <w:rsid w:val="007C6DEF"/>
    <w:rsid w:val="007D1149"/>
    <w:rsid w:val="007D1B1B"/>
    <w:rsid w:val="007D2170"/>
    <w:rsid w:val="007D274C"/>
    <w:rsid w:val="007D417D"/>
    <w:rsid w:val="007D69D7"/>
    <w:rsid w:val="007D71B5"/>
    <w:rsid w:val="007E2A63"/>
    <w:rsid w:val="007E3786"/>
    <w:rsid w:val="007F0E7F"/>
    <w:rsid w:val="007F15DA"/>
    <w:rsid w:val="007F350F"/>
    <w:rsid w:val="007F42DC"/>
    <w:rsid w:val="007F7F6E"/>
    <w:rsid w:val="0080478C"/>
    <w:rsid w:val="00806F97"/>
    <w:rsid w:val="00807B0C"/>
    <w:rsid w:val="00811336"/>
    <w:rsid w:val="0081253B"/>
    <w:rsid w:val="00813706"/>
    <w:rsid w:val="0081725C"/>
    <w:rsid w:val="008218BB"/>
    <w:rsid w:val="00822D03"/>
    <w:rsid w:val="00823120"/>
    <w:rsid w:val="008242CE"/>
    <w:rsid w:val="00825E4A"/>
    <w:rsid w:val="00826AA3"/>
    <w:rsid w:val="008274C9"/>
    <w:rsid w:val="008300D5"/>
    <w:rsid w:val="0083032D"/>
    <w:rsid w:val="00830C71"/>
    <w:rsid w:val="00833EFD"/>
    <w:rsid w:val="00836332"/>
    <w:rsid w:val="0083777F"/>
    <w:rsid w:val="00840C28"/>
    <w:rsid w:val="008427E8"/>
    <w:rsid w:val="008474B2"/>
    <w:rsid w:val="0084782C"/>
    <w:rsid w:val="00847A5C"/>
    <w:rsid w:val="008603A9"/>
    <w:rsid w:val="00864220"/>
    <w:rsid w:val="00864591"/>
    <w:rsid w:val="0086594B"/>
    <w:rsid w:val="00866A60"/>
    <w:rsid w:val="00870D50"/>
    <w:rsid w:val="00871FF6"/>
    <w:rsid w:val="00872405"/>
    <w:rsid w:val="0087566A"/>
    <w:rsid w:val="008800AD"/>
    <w:rsid w:val="00880340"/>
    <w:rsid w:val="00882746"/>
    <w:rsid w:val="0088283B"/>
    <w:rsid w:val="00882AE0"/>
    <w:rsid w:val="0088412F"/>
    <w:rsid w:val="0088584A"/>
    <w:rsid w:val="00885B85"/>
    <w:rsid w:val="00886468"/>
    <w:rsid w:val="00887EFE"/>
    <w:rsid w:val="008927B4"/>
    <w:rsid w:val="008A219D"/>
    <w:rsid w:val="008A78B8"/>
    <w:rsid w:val="008B05B1"/>
    <w:rsid w:val="008B3E1C"/>
    <w:rsid w:val="008B3F2D"/>
    <w:rsid w:val="008B4966"/>
    <w:rsid w:val="008B6A08"/>
    <w:rsid w:val="008B7F28"/>
    <w:rsid w:val="008C04E9"/>
    <w:rsid w:val="008C0DEF"/>
    <w:rsid w:val="008C4B5D"/>
    <w:rsid w:val="008C70F4"/>
    <w:rsid w:val="008C7233"/>
    <w:rsid w:val="008C7A9F"/>
    <w:rsid w:val="008C7D8D"/>
    <w:rsid w:val="008D04C6"/>
    <w:rsid w:val="008D074E"/>
    <w:rsid w:val="008D228B"/>
    <w:rsid w:val="008D3751"/>
    <w:rsid w:val="008D397F"/>
    <w:rsid w:val="008D4BF8"/>
    <w:rsid w:val="008E379B"/>
    <w:rsid w:val="008E41C9"/>
    <w:rsid w:val="008E457D"/>
    <w:rsid w:val="008E45F4"/>
    <w:rsid w:val="008E5A51"/>
    <w:rsid w:val="008E5DDD"/>
    <w:rsid w:val="008E6350"/>
    <w:rsid w:val="008E6EF7"/>
    <w:rsid w:val="00902D41"/>
    <w:rsid w:val="0090553A"/>
    <w:rsid w:val="009058B3"/>
    <w:rsid w:val="00907E42"/>
    <w:rsid w:val="009137C2"/>
    <w:rsid w:val="0091399E"/>
    <w:rsid w:val="0091517F"/>
    <w:rsid w:val="00916751"/>
    <w:rsid w:val="00917439"/>
    <w:rsid w:val="00917CF6"/>
    <w:rsid w:val="0092414E"/>
    <w:rsid w:val="0092577F"/>
    <w:rsid w:val="00925E05"/>
    <w:rsid w:val="009271B2"/>
    <w:rsid w:val="00927BAD"/>
    <w:rsid w:val="00931D7A"/>
    <w:rsid w:val="009337D9"/>
    <w:rsid w:val="009341C7"/>
    <w:rsid w:val="0093653D"/>
    <w:rsid w:val="0094072E"/>
    <w:rsid w:val="00942631"/>
    <w:rsid w:val="00942E85"/>
    <w:rsid w:val="00943707"/>
    <w:rsid w:val="00943A87"/>
    <w:rsid w:val="0094492F"/>
    <w:rsid w:val="00950BE1"/>
    <w:rsid w:val="0095312D"/>
    <w:rsid w:val="00953612"/>
    <w:rsid w:val="00954127"/>
    <w:rsid w:val="0095576E"/>
    <w:rsid w:val="00957C76"/>
    <w:rsid w:val="009609E8"/>
    <w:rsid w:val="00962D39"/>
    <w:rsid w:val="00964C73"/>
    <w:rsid w:val="00965247"/>
    <w:rsid w:val="00966856"/>
    <w:rsid w:val="009723E1"/>
    <w:rsid w:val="00972729"/>
    <w:rsid w:val="00972CE5"/>
    <w:rsid w:val="00974877"/>
    <w:rsid w:val="00974B69"/>
    <w:rsid w:val="00975828"/>
    <w:rsid w:val="00982587"/>
    <w:rsid w:val="00983DB3"/>
    <w:rsid w:val="00986A37"/>
    <w:rsid w:val="00987B3A"/>
    <w:rsid w:val="0099187B"/>
    <w:rsid w:val="009928B3"/>
    <w:rsid w:val="00994A04"/>
    <w:rsid w:val="00997926"/>
    <w:rsid w:val="009A01C2"/>
    <w:rsid w:val="009A0CAB"/>
    <w:rsid w:val="009A48E1"/>
    <w:rsid w:val="009A4EE9"/>
    <w:rsid w:val="009A71B6"/>
    <w:rsid w:val="009B041A"/>
    <w:rsid w:val="009B20A2"/>
    <w:rsid w:val="009B2705"/>
    <w:rsid w:val="009B3118"/>
    <w:rsid w:val="009B382E"/>
    <w:rsid w:val="009B4FF4"/>
    <w:rsid w:val="009B5FFE"/>
    <w:rsid w:val="009B6AE8"/>
    <w:rsid w:val="009C034E"/>
    <w:rsid w:val="009C0A54"/>
    <w:rsid w:val="009C2A5F"/>
    <w:rsid w:val="009C30D6"/>
    <w:rsid w:val="009C3B95"/>
    <w:rsid w:val="009C41AD"/>
    <w:rsid w:val="009C4595"/>
    <w:rsid w:val="009C4BA3"/>
    <w:rsid w:val="009C6578"/>
    <w:rsid w:val="009D143E"/>
    <w:rsid w:val="009D2DA2"/>
    <w:rsid w:val="009D39E1"/>
    <w:rsid w:val="009D5FA4"/>
    <w:rsid w:val="009D7DCC"/>
    <w:rsid w:val="009E0267"/>
    <w:rsid w:val="009E56CC"/>
    <w:rsid w:val="009E638C"/>
    <w:rsid w:val="009E6D08"/>
    <w:rsid w:val="009E7B51"/>
    <w:rsid w:val="009F3D14"/>
    <w:rsid w:val="009F56F7"/>
    <w:rsid w:val="00A00450"/>
    <w:rsid w:val="00A00C6A"/>
    <w:rsid w:val="00A0736C"/>
    <w:rsid w:val="00A1007E"/>
    <w:rsid w:val="00A115CC"/>
    <w:rsid w:val="00A1168D"/>
    <w:rsid w:val="00A13BD7"/>
    <w:rsid w:val="00A15059"/>
    <w:rsid w:val="00A150D9"/>
    <w:rsid w:val="00A16B0A"/>
    <w:rsid w:val="00A16F23"/>
    <w:rsid w:val="00A20C8A"/>
    <w:rsid w:val="00A21FCF"/>
    <w:rsid w:val="00A22324"/>
    <w:rsid w:val="00A24929"/>
    <w:rsid w:val="00A25A71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0974"/>
    <w:rsid w:val="00A41B1F"/>
    <w:rsid w:val="00A41B27"/>
    <w:rsid w:val="00A423E5"/>
    <w:rsid w:val="00A42E48"/>
    <w:rsid w:val="00A440C8"/>
    <w:rsid w:val="00A46289"/>
    <w:rsid w:val="00A476CB"/>
    <w:rsid w:val="00A47E63"/>
    <w:rsid w:val="00A50E2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55B3"/>
    <w:rsid w:val="00A87D1C"/>
    <w:rsid w:val="00A90056"/>
    <w:rsid w:val="00A90832"/>
    <w:rsid w:val="00A91010"/>
    <w:rsid w:val="00A92298"/>
    <w:rsid w:val="00A937CC"/>
    <w:rsid w:val="00A94ECB"/>
    <w:rsid w:val="00AA03DB"/>
    <w:rsid w:val="00AA1EF4"/>
    <w:rsid w:val="00AA300A"/>
    <w:rsid w:val="00AB10B9"/>
    <w:rsid w:val="00AB1675"/>
    <w:rsid w:val="00AB2CE4"/>
    <w:rsid w:val="00AB3045"/>
    <w:rsid w:val="00AB3946"/>
    <w:rsid w:val="00AB46F2"/>
    <w:rsid w:val="00AB4D56"/>
    <w:rsid w:val="00AB6FAC"/>
    <w:rsid w:val="00AC0137"/>
    <w:rsid w:val="00AD02CA"/>
    <w:rsid w:val="00AD1BFD"/>
    <w:rsid w:val="00AD1FE5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6297"/>
    <w:rsid w:val="00B0220B"/>
    <w:rsid w:val="00B038A8"/>
    <w:rsid w:val="00B051EA"/>
    <w:rsid w:val="00B0624B"/>
    <w:rsid w:val="00B06E27"/>
    <w:rsid w:val="00B079E0"/>
    <w:rsid w:val="00B10486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6A70"/>
    <w:rsid w:val="00B320CE"/>
    <w:rsid w:val="00B322D0"/>
    <w:rsid w:val="00B32767"/>
    <w:rsid w:val="00B34F0E"/>
    <w:rsid w:val="00B37143"/>
    <w:rsid w:val="00B3719E"/>
    <w:rsid w:val="00B37718"/>
    <w:rsid w:val="00B4228E"/>
    <w:rsid w:val="00B42C81"/>
    <w:rsid w:val="00B435F7"/>
    <w:rsid w:val="00B4423D"/>
    <w:rsid w:val="00B449A2"/>
    <w:rsid w:val="00B44F94"/>
    <w:rsid w:val="00B45B9F"/>
    <w:rsid w:val="00B46C3C"/>
    <w:rsid w:val="00B47F51"/>
    <w:rsid w:val="00B507E3"/>
    <w:rsid w:val="00B5420B"/>
    <w:rsid w:val="00B54BF9"/>
    <w:rsid w:val="00B55478"/>
    <w:rsid w:val="00B55D6D"/>
    <w:rsid w:val="00B564DE"/>
    <w:rsid w:val="00B61CDE"/>
    <w:rsid w:val="00B64F40"/>
    <w:rsid w:val="00B651E7"/>
    <w:rsid w:val="00B668AB"/>
    <w:rsid w:val="00B67ACF"/>
    <w:rsid w:val="00B7183E"/>
    <w:rsid w:val="00B758EF"/>
    <w:rsid w:val="00B833CA"/>
    <w:rsid w:val="00B85AE6"/>
    <w:rsid w:val="00B86650"/>
    <w:rsid w:val="00B86F95"/>
    <w:rsid w:val="00B90098"/>
    <w:rsid w:val="00B90D27"/>
    <w:rsid w:val="00B94EF9"/>
    <w:rsid w:val="00B95956"/>
    <w:rsid w:val="00B9691A"/>
    <w:rsid w:val="00B97F50"/>
    <w:rsid w:val="00BA0F44"/>
    <w:rsid w:val="00BA20B4"/>
    <w:rsid w:val="00BA6DB0"/>
    <w:rsid w:val="00BB1755"/>
    <w:rsid w:val="00BB5ACB"/>
    <w:rsid w:val="00BB70E1"/>
    <w:rsid w:val="00BC0F70"/>
    <w:rsid w:val="00BC30DD"/>
    <w:rsid w:val="00BC372E"/>
    <w:rsid w:val="00BC5F35"/>
    <w:rsid w:val="00BD05C1"/>
    <w:rsid w:val="00BD1414"/>
    <w:rsid w:val="00BD3488"/>
    <w:rsid w:val="00BD523B"/>
    <w:rsid w:val="00BD5EB3"/>
    <w:rsid w:val="00BD6FF6"/>
    <w:rsid w:val="00BD76C4"/>
    <w:rsid w:val="00BD7A67"/>
    <w:rsid w:val="00BE2AFC"/>
    <w:rsid w:val="00BE69A7"/>
    <w:rsid w:val="00BE7A4E"/>
    <w:rsid w:val="00BF0300"/>
    <w:rsid w:val="00BF0775"/>
    <w:rsid w:val="00BF08FB"/>
    <w:rsid w:val="00BF2401"/>
    <w:rsid w:val="00BF256F"/>
    <w:rsid w:val="00BF5AEE"/>
    <w:rsid w:val="00BF7A64"/>
    <w:rsid w:val="00C025E5"/>
    <w:rsid w:val="00C02E48"/>
    <w:rsid w:val="00C03478"/>
    <w:rsid w:val="00C03728"/>
    <w:rsid w:val="00C062B2"/>
    <w:rsid w:val="00C1136D"/>
    <w:rsid w:val="00C13AB3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1DA2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4E5F"/>
    <w:rsid w:val="00C852DD"/>
    <w:rsid w:val="00C9596A"/>
    <w:rsid w:val="00CA270A"/>
    <w:rsid w:val="00CA3293"/>
    <w:rsid w:val="00CA4A21"/>
    <w:rsid w:val="00CB084E"/>
    <w:rsid w:val="00CB23F7"/>
    <w:rsid w:val="00CB79C3"/>
    <w:rsid w:val="00CC0B93"/>
    <w:rsid w:val="00CC0EBA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A08"/>
    <w:rsid w:val="00D003C8"/>
    <w:rsid w:val="00D01991"/>
    <w:rsid w:val="00D04271"/>
    <w:rsid w:val="00D04A75"/>
    <w:rsid w:val="00D04E6B"/>
    <w:rsid w:val="00D05073"/>
    <w:rsid w:val="00D058CE"/>
    <w:rsid w:val="00D05CA7"/>
    <w:rsid w:val="00D12888"/>
    <w:rsid w:val="00D14343"/>
    <w:rsid w:val="00D146A4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345C8"/>
    <w:rsid w:val="00D433FB"/>
    <w:rsid w:val="00D4693A"/>
    <w:rsid w:val="00D47C2A"/>
    <w:rsid w:val="00D501CF"/>
    <w:rsid w:val="00D50840"/>
    <w:rsid w:val="00D5118D"/>
    <w:rsid w:val="00D57114"/>
    <w:rsid w:val="00D61D40"/>
    <w:rsid w:val="00D63B73"/>
    <w:rsid w:val="00D64CC0"/>
    <w:rsid w:val="00D71A78"/>
    <w:rsid w:val="00D73041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CAB"/>
    <w:rsid w:val="00DE2B43"/>
    <w:rsid w:val="00DE615C"/>
    <w:rsid w:val="00DE6817"/>
    <w:rsid w:val="00DE7255"/>
    <w:rsid w:val="00DE7335"/>
    <w:rsid w:val="00DE7D57"/>
    <w:rsid w:val="00DF3F84"/>
    <w:rsid w:val="00DF7F84"/>
    <w:rsid w:val="00E01027"/>
    <w:rsid w:val="00E038CA"/>
    <w:rsid w:val="00E068C1"/>
    <w:rsid w:val="00E06C2F"/>
    <w:rsid w:val="00E1177E"/>
    <w:rsid w:val="00E13D47"/>
    <w:rsid w:val="00E15105"/>
    <w:rsid w:val="00E15C3F"/>
    <w:rsid w:val="00E1670C"/>
    <w:rsid w:val="00E2070D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37890"/>
    <w:rsid w:val="00E400A7"/>
    <w:rsid w:val="00E407D4"/>
    <w:rsid w:val="00E41649"/>
    <w:rsid w:val="00E41866"/>
    <w:rsid w:val="00E41E1F"/>
    <w:rsid w:val="00E42797"/>
    <w:rsid w:val="00E50B23"/>
    <w:rsid w:val="00E5237C"/>
    <w:rsid w:val="00E5336D"/>
    <w:rsid w:val="00E5581D"/>
    <w:rsid w:val="00E55F3B"/>
    <w:rsid w:val="00E605EB"/>
    <w:rsid w:val="00E6234C"/>
    <w:rsid w:val="00E6248D"/>
    <w:rsid w:val="00E647B1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511"/>
    <w:rsid w:val="00E92A2C"/>
    <w:rsid w:val="00E92D3A"/>
    <w:rsid w:val="00E94162"/>
    <w:rsid w:val="00E95F9D"/>
    <w:rsid w:val="00EA314F"/>
    <w:rsid w:val="00EA35A5"/>
    <w:rsid w:val="00EA5AD0"/>
    <w:rsid w:val="00EA6381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2E4A"/>
    <w:rsid w:val="00EF1267"/>
    <w:rsid w:val="00EF15E1"/>
    <w:rsid w:val="00EF1A8E"/>
    <w:rsid w:val="00EF3DCC"/>
    <w:rsid w:val="00EF4336"/>
    <w:rsid w:val="00EF6B2B"/>
    <w:rsid w:val="00EF7E89"/>
    <w:rsid w:val="00EF7EA8"/>
    <w:rsid w:val="00F02DC5"/>
    <w:rsid w:val="00F05528"/>
    <w:rsid w:val="00F121B4"/>
    <w:rsid w:val="00F14E83"/>
    <w:rsid w:val="00F16B6B"/>
    <w:rsid w:val="00F20EE6"/>
    <w:rsid w:val="00F2260B"/>
    <w:rsid w:val="00F23103"/>
    <w:rsid w:val="00F2359B"/>
    <w:rsid w:val="00F23DAD"/>
    <w:rsid w:val="00F2598D"/>
    <w:rsid w:val="00F26710"/>
    <w:rsid w:val="00F3222E"/>
    <w:rsid w:val="00F354DD"/>
    <w:rsid w:val="00F35ADB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65E"/>
    <w:rsid w:val="00F67883"/>
    <w:rsid w:val="00F70672"/>
    <w:rsid w:val="00F716A5"/>
    <w:rsid w:val="00F71D87"/>
    <w:rsid w:val="00F720E7"/>
    <w:rsid w:val="00F74CD3"/>
    <w:rsid w:val="00F750E4"/>
    <w:rsid w:val="00F771E3"/>
    <w:rsid w:val="00F81BBD"/>
    <w:rsid w:val="00F8235E"/>
    <w:rsid w:val="00F83041"/>
    <w:rsid w:val="00F9063F"/>
    <w:rsid w:val="00F90E88"/>
    <w:rsid w:val="00F96226"/>
    <w:rsid w:val="00F967A3"/>
    <w:rsid w:val="00F979D0"/>
    <w:rsid w:val="00FA334F"/>
    <w:rsid w:val="00FA4485"/>
    <w:rsid w:val="00FA7A0F"/>
    <w:rsid w:val="00FB2E79"/>
    <w:rsid w:val="00FB33FC"/>
    <w:rsid w:val="00FB3F16"/>
    <w:rsid w:val="00FB61AC"/>
    <w:rsid w:val="00FB74C8"/>
    <w:rsid w:val="00FC065B"/>
    <w:rsid w:val="00FC2CEB"/>
    <w:rsid w:val="00FC316F"/>
    <w:rsid w:val="00FC49E3"/>
    <w:rsid w:val="00FC5D73"/>
    <w:rsid w:val="00FC5F70"/>
    <w:rsid w:val="00FC70CB"/>
    <w:rsid w:val="00FC7DF6"/>
    <w:rsid w:val="00FD12E9"/>
    <w:rsid w:val="00FD417E"/>
    <w:rsid w:val="00FD5192"/>
    <w:rsid w:val="00FD5A22"/>
    <w:rsid w:val="00FD5C4D"/>
    <w:rsid w:val="00FE0DCB"/>
    <w:rsid w:val="00FE2157"/>
    <w:rsid w:val="00FE2A89"/>
    <w:rsid w:val="00FE7136"/>
    <w:rsid w:val="00FF0779"/>
    <w:rsid w:val="00FF1187"/>
    <w:rsid w:val="00FF4DAF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A20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CC72E-9CCC-4F5A-A326-A9D4BAAA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Admin</cp:lastModifiedBy>
  <cp:revision>14</cp:revision>
  <cp:lastPrinted>2020-07-27T13:40:00Z</cp:lastPrinted>
  <dcterms:created xsi:type="dcterms:W3CDTF">2020-06-23T11:58:00Z</dcterms:created>
  <dcterms:modified xsi:type="dcterms:W3CDTF">2020-07-27T17:31:00Z</dcterms:modified>
</cp:coreProperties>
</file>